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837C" w14:textId="77777777" w:rsidR="009042FE" w:rsidRPr="00624A3E" w:rsidRDefault="009042FE" w:rsidP="009042FE">
      <w:pPr>
        <w:pStyle w:val="NoSpacing"/>
        <w:spacing w:before="120" w:after="120"/>
        <w:jc w:val="center"/>
        <w:rPr>
          <w:rFonts w:ascii="Arial" w:hAnsi="Arial" w:cs="Arial"/>
          <w:b/>
          <w:sz w:val="20"/>
          <w:szCs w:val="20"/>
        </w:rPr>
      </w:pPr>
      <w:r w:rsidRPr="00624A3E">
        <w:rPr>
          <w:rFonts w:ascii="Arial" w:hAnsi="Arial" w:cs="Arial"/>
          <w:b/>
          <w:sz w:val="20"/>
          <w:szCs w:val="20"/>
        </w:rPr>
        <w:t>Stage 2 Mathematical Methods</w:t>
      </w:r>
    </w:p>
    <w:p w14:paraId="774F837D" w14:textId="77777777" w:rsidR="009042FE" w:rsidRPr="00624A3E" w:rsidRDefault="00BB3609" w:rsidP="009042FE">
      <w:pPr>
        <w:pStyle w:val="NoSpacing"/>
        <w:spacing w:before="120" w:after="120"/>
        <w:jc w:val="center"/>
        <w:rPr>
          <w:rFonts w:ascii="Arial" w:hAnsi="Arial" w:cs="Arial"/>
          <w:b/>
          <w:sz w:val="20"/>
          <w:szCs w:val="20"/>
        </w:rPr>
      </w:pPr>
      <w:r>
        <w:rPr>
          <w:rFonts w:ascii="Arial" w:hAnsi="Arial" w:cs="Arial"/>
          <w:b/>
          <w:sz w:val="20"/>
          <w:szCs w:val="20"/>
        </w:rPr>
        <w:t>Discrete Random Variables</w:t>
      </w:r>
      <w:r w:rsidR="009042FE" w:rsidRPr="00624A3E">
        <w:rPr>
          <w:rFonts w:ascii="Arial" w:hAnsi="Arial" w:cs="Arial"/>
          <w:b/>
          <w:sz w:val="20"/>
          <w:szCs w:val="20"/>
        </w:rPr>
        <w:t xml:space="preserve"> Test</w:t>
      </w:r>
    </w:p>
    <w:p w14:paraId="774F837E" w14:textId="77777777" w:rsidR="009042FE" w:rsidRPr="00624A3E" w:rsidRDefault="009042FE" w:rsidP="009042FE">
      <w:pPr>
        <w:pStyle w:val="NoSpacing"/>
        <w:spacing w:before="120" w:after="120"/>
        <w:jc w:val="center"/>
        <w:rPr>
          <w:rFonts w:ascii="Arial" w:hAnsi="Arial" w:cs="Arial"/>
          <w:b/>
          <w:sz w:val="20"/>
          <w:szCs w:val="20"/>
        </w:rPr>
      </w:pPr>
      <w:r w:rsidRPr="00624A3E">
        <w:rPr>
          <w:rFonts w:ascii="Arial" w:hAnsi="Arial" w:cs="Arial"/>
          <w:b/>
          <w:sz w:val="20"/>
          <w:szCs w:val="20"/>
        </w:rPr>
        <w:t xml:space="preserve">Topic 1: Subtopics </w:t>
      </w:r>
      <w:r w:rsidR="00BB3609">
        <w:rPr>
          <w:rFonts w:ascii="Arial" w:hAnsi="Arial" w:cs="Arial"/>
          <w:b/>
          <w:sz w:val="20"/>
          <w:szCs w:val="20"/>
        </w:rPr>
        <w:t>2</w:t>
      </w:r>
      <w:r w:rsidRPr="00624A3E">
        <w:rPr>
          <w:rFonts w:ascii="Arial" w:hAnsi="Arial" w:cs="Arial"/>
          <w:b/>
          <w:sz w:val="20"/>
          <w:szCs w:val="20"/>
        </w:rPr>
        <w:t xml:space="preserve">.1, </w:t>
      </w:r>
      <w:r w:rsidR="00BB3609">
        <w:rPr>
          <w:rFonts w:ascii="Arial" w:hAnsi="Arial" w:cs="Arial"/>
          <w:b/>
          <w:sz w:val="20"/>
          <w:szCs w:val="20"/>
        </w:rPr>
        <w:t>2</w:t>
      </w:r>
      <w:r w:rsidRPr="00624A3E">
        <w:rPr>
          <w:rFonts w:ascii="Arial" w:hAnsi="Arial" w:cs="Arial"/>
          <w:b/>
          <w:sz w:val="20"/>
          <w:szCs w:val="20"/>
        </w:rPr>
        <w:t xml:space="preserve">.2, </w:t>
      </w:r>
      <w:r w:rsidR="00BB3609">
        <w:rPr>
          <w:rFonts w:ascii="Arial" w:hAnsi="Arial" w:cs="Arial"/>
          <w:b/>
          <w:sz w:val="20"/>
          <w:szCs w:val="20"/>
        </w:rPr>
        <w:t>2</w:t>
      </w:r>
      <w:r w:rsidRPr="00624A3E">
        <w:rPr>
          <w:rFonts w:ascii="Arial" w:hAnsi="Arial" w:cs="Arial"/>
          <w:b/>
          <w:sz w:val="20"/>
          <w:szCs w:val="20"/>
        </w:rPr>
        <w:t>.</w:t>
      </w:r>
      <w:r w:rsidR="00BB3609">
        <w:rPr>
          <w:rFonts w:ascii="Arial" w:hAnsi="Arial" w:cs="Arial"/>
          <w:b/>
          <w:sz w:val="20"/>
          <w:szCs w:val="20"/>
        </w:rPr>
        <w:t>3</w:t>
      </w:r>
    </w:p>
    <w:p w14:paraId="774F837F" w14:textId="5754B3D1" w:rsidR="009042FE" w:rsidRPr="00624A3E" w:rsidRDefault="009042FE" w:rsidP="009042FE">
      <w:pPr>
        <w:pStyle w:val="NoSpacing"/>
        <w:spacing w:before="120" w:after="120"/>
        <w:jc w:val="center"/>
        <w:rPr>
          <w:rFonts w:ascii="Arial" w:hAnsi="Arial" w:cs="Arial"/>
          <w:b/>
          <w:sz w:val="20"/>
          <w:szCs w:val="20"/>
        </w:rPr>
      </w:pPr>
      <w:r w:rsidRPr="00624A3E">
        <w:rPr>
          <w:rFonts w:ascii="Arial" w:hAnsi="Arial" w:cs="Arial"/>
          <w:b/>
          <w:sz w:val="20"/>
          <w:szCs w:val="20"/>
        </w:rPr>
        <w:t xml:space="preserve">Total Marks – </w:t>
      </w:r>
      <w:r w:rsidR="00356F03">
        <w:rPr>
          <w:rFonts w:ascii="Arial" w:hAnsi="Arial" w:cs="Arial"/>
          <w:b/>
          <w:sz w:val="20"/>
          <w:szCs w:val="20"/>
        </w:rPr>
        <w:t>4</w:t>
      </w:r>
      <w:r w:rsidR="00CC3710">
        <w:rPr>
          <w:rFonts w:ascii="Arial" w:hAnsi="Arial" w:cs="Arial"/>
          <w:b/>
          <w:sz w:val="20"/>
          <w:szCs w:val="20"/>
        </w:rPr>
        <w:t>0</w:t>
      </w:r>
    </w:p>
    <w:p w14:paraId="774F8380" w14:textId="77777777" w:rsidR="009042FE" w:rsidRPr="00624A3E" w:rsidRDefault="009042FE" w:rsidP="009042FE">
      <w:pPr>
        <w:pStyle w:val="NoSpacing"/>
        <w:jc w:val="center"/>
        <w:rPr>
          <w:rFonts w:ascii="Arial" w:hAnsi="Arial" w:cs="Arial"/>
          <w:b/>
          <w:sz w:val="20"/>
          <w:szCs w:val="20"/>
        </w:rPr>
      </w:pPr>
    </w:p>
    <w:p w14:paraId="774F8381" w14:textId="2EC7F26C" w:rsidR="00280176" w:rsidRPr="00624A3E" w:rsidRDefault="00BB3609" w:rsidP="009042FE">
      <w:pPr>
        <w:pStyle w:val="NoSpacing"/>
        <w:jc w:val="center"/>
        <w:rPr>
          <w:rFonts w:ascii="Arial" w:hAnsi="Arial" w:cs="Arial"/>
          <w:b/>
          <w:sz w:val="20"/>
          <w:szCs w:val="20"/>
          <w:u w:val="single"/>
        </w:rPr>
      </w:pPr>
      <w:r>
        <w:rPr>
          <w:rFonts w:ascii="Arial" w:hAnsi="Arial" w:cs="Arial"/>
          <w:b/>
          <w:sz w:val="20"/>
          <w:szCs w:val="20"/>
          <w:u w:val="single"/>
        </w:rPr>
        <w:t>(C</w:t>
      </w:r>
      <w:r w:rsidR="009042FE" w:rsidRPr="00624A3E">
        <w:rPr>
          <w:rFonts w:ascii="Arial" w:hAnsi="Arial" w:cs="Arial"/>
          <w:b/>
          <w:sz w:val="20"/>
          <w:szCs w:val="20"/>
          <w:u w:val="single"/>
        </w:rPr>
        <w:t xml:space="preserve">alculator </w:t>
      </w:r>
      <w:r>
        <w:rPr>
          <w:rFonts w:ascii="Arial" w:hAnsi="Arial" w:cs="Arial"/>
          <w:b/>
          <w:sz w:val="20"/>
          <w:szCs w:val="20"/>
          <w:u w:val="single"/>
        </w:rPr>
        <w:t>and one A4 page of</w:t>
      </w:r>
      <w:r w:rsidR="009042FE" w:rsidRPr="00624A3E">
        <w:rPr>
          <w:rFonts w:ascii="Arial" w:hAnsi="Arial" w:cs="Arial"/>
          <w:b/>
          <w:sz w:val="20"/>
          <w:szCs w:val="20"/>
          <w:u w:val="single"/>
        </w:rPr>
        <w:t xml:space="preserve"> </w:t>
      </w:r>
      <w:r w:rsidR="00D72176">
        <w:rPr>
          <w:rFonts w:ascii="Arial" w:hAnsi="Arial" w:cs="Arial"/>
          <w:b/>
          <w:sz w:val="20"/>
          <w:szCs w:val="20"/>
          <w:u w:val="single"/>
        </w:rPr>
        <w:t>handwritten</w:t>
      </w:r>
      <w:r w:rsidR="00A630EC">
        <w:rPr>
          <w:rFonts w:ascii="Arial" w:hAnsi="Arial" w:cs="Arial"/>
          <w:b/>
          <w:sz w:val="20"/>
          <w:szCs w:val="20"/>
          <w:u w:val="single"/>
        </w:rPr>
        <w:t xml:space="preserve"> </w:t>
      </w:r>
      <w:r w:rsidR="009042FE" w:rsidRPr="00624A3E">
        <w:rPr>
          <w:rFonts w:ascii="Arial" w:hAnsi="Arial" w:cs="Arial"/>
          <w:b/>
          <w:sz w:val="20"/>
          <w:szCs w:val="20"/>
          <w:u w:val="single"/>
        </w:rPr>
        <w:t>notes</w:t>
      </w:r>
      <w:r>
        <w:rPr>
          <w:rFonts w:ascii="Arial" w:hAnsi="Arial" w:cs="Arial"/>
          <w:b/>
          <w:sz w:val="20"/>
          <w:szCs w:val="20"/>
          <w:u w:val="single"/>
        </w:rPr>
        <w:t xml:space="preserve"> permitted)</w:t>
      </w:r>
    </w:p>
    <w:p w14:paraId="774F8382" w14:textId="77777777" w:rsidR="009042FE" w:rsidRDefault="009042FE" w:rsidP="009042FE">
      <w:pPr>
        <w:pStyle w:val="NoSpacing"/>
        <w:rPr>
          <w:rFonts w:ascii="Arial" w:hAnsi="Arial" w:cs="Arial"/>
          <w:sz w:val="20"/>
          <w:szCs w:val="20"/>
        </w:rPr>
      </w:pPr>
    </w:p>
    <w:p w14:paraId="774F8383" w14:textId="77777777" w:rsidR="003B5468" w:rsidRDefault="003B5468" w:rsidP="009042FE">
      <w:pPr>
        <w:pStyle w:val="NoSpacing"/>
        <w:rPr>
          <w:rFonts w:ascii="Arial" w:hAnsi="Arial" w:cs="Arial"/>
          <w:sz w:val="20"/>
          <w:szCs w:val="20"/>
        </w:rPr>
      </w:pPr>
    </w:p>
    <w:p w14:paraId="774F8384" w14:textId="77777777" w:rsidR="006618F0" w:rsidRPr="00624A3E" w:rsidRDefault="006618F0" w:rsidP="009042FE">
      <w:pPr>
        <w:pStyle w:val="NoSpacing"/>
        <w:rPr>
          <w:rFonts w:ascii="Arial" w:hAnsi="Arial" w:cs="Arial"/>
          <w:sz w:val="20"/>
          <w:szCs w:val="20"/>
        </w:rPr>
      </w:pPr>
    </w:p>
    <w:p w14:paraId="2AAEABF6" w14:textId="77777777" w:rsidR="00AE5DCA" w:rsidRDefault="00AE5DCA" w:rsidP="00AE5DCA">
      <w:pPr>
        <w:pStyle w:val="NoSpacing"/>
        <w:numPr>
          <w:ilvl w:val="0"/>
          <w:numId w:val="32"/>
        </w:numPr>
        <w:rPr>
          <w:rFonts w:ascii="Arial" w:hAnsi="Arial" w:cs="Arial"/>
          <w:sz w:val="20"/>
          <w:szCs w:val="20"/>
        </w:rPr>
      </w:pPr>
      <w:bookmarkStart w:id="0" w:name="_Ref127305855"/>
      <w:r>
        <w:rPr>
          <w:rFonts w:ascii="Arial" w:hAnsi="Arial" w:cs="Arial"/>
          <w:sz w:val="20"/>
          <w:szCs w:val="20"/>
        </w:rPr>
        <w:t>(5 marks)</w:t>
      </w:r>
      <w:bookmarkEnd w:id="0"/>
    </w:p>
    <w:p w14:paraId="774F8386" w14:textId="581ED2E6" w:rsidR="009042FE" w:rsidRPr="00624A3E" w:rsidRDefault="009042FE" w:rsidP="009042FE">
      <w:pPr>
        <w:pStyle w:val="NoSpacing"/>
        <w:rPr>
          <w:rFonts w:ascii="Arial" w:hAnsi="Arial" w:cs="Arial"/>
          <w:sz w:val="20"/>
          <w:szCs w:val="20"/>
        </w:rPr>
      </w:pPr>
    </w:p>
    <w:p w14:paraId="774F838D" w14:textId="050CD39D" w:rsidR="00BB0C12" w:rsidRDefault="004222E7" w:rsidP="009D70B8">
      <w:pPr>
        <w:pStyle w:val="NoSpacing"/>
        <w:numPr>
          <w:ilvl w:val="0"/>
          <w:numId w:val="11"/>
        </w:numPr>
        <w:tabs>
          <w:tab w:val="left" w:pos="357"/>
          <w:tab w:val="left" w:pos="720"/>
        </w:tabs>
        <w:ind w:hanging="720"/>
        <w:rPr>
          <w:rFonts w:ascii="Arial" w:hAnsi="Arial" w:cs="Arial"/>
          <w:sz w:val="20"/>
          <w:szCs w:val="20"/>
        </w:rPr>
      </w:pPr>
      <w:r>
        <w:rPr>
          <w:rFonts w:ascii="Arial" w:hAnsi="Arial" w:cs="Arial"/>
          <w:sz w:val="20"/>
          <w:szCs w:val="20"/>
        </w:rPr>
        <w:t xml:space="preserve"> </w:t>
      </w:r>
      <w:r w:rsidR="00BB0C12">
        <w:rPr>
          <w:rFonts w:ascii="Arial" w:hAnsi="Arial" w:cs="Arial"/>
          <w:sz w:val="20"/>
          <w:szCs w:val="20"/>
        </w:rPr>
        <w:t>(</w:t>
      </w:r>
      <w:proofErr w:type="spellStart"/>
      <w:r w:rsidR="00BB0C12">
        <w:rPr>
          <w:rFonts w:ascii="Arial" w:hAnsi="Arial" w:cs="Arial"/>
          <w:sz w:val="20"/>
          <w:szCs w:val="20"/>
        </w:rPr>
        <w:t>i</w:t>
      </w:r>
      <w:proofErr w:type="spellEnd"/>
      <w:r w:rsidR="00BB0C12">
        <w:rPr>
          <w:rFonts w:ascii="Arial" w:hAnsi="Arial" w:cs="Arial"/>
          <w:sz w:val="20"/>
          <w:szCs w:val="20"/>
        </w:rPr>
        <w:t>)</w:t>
      </w:r>
      <w:r w:rsidR="00BB0C12">
        <w:rPr>
          <w:rFonts w:ascii="Arial" w:hAnsi="Arial" w:cs="Arial"/>
          <w:sz w:val="20"/>
          <w:szCs w:val="20"/>
        </w:rPr>
        <w:tab/>
      </w:r>
      <w:r w:rsidR="00810DFB" w:rsidRPr="007916C1">
        <w:rPr>
          <w:rFonts w:ascii="Arial" w:hAnsi="Arial" w:cs="Arial"/>
          <w:noProof/>
          <w:sz w:val="20"/>
          <w:szCs w:val="20"/>
        </w:rPr>
        <w:drawing>
          <wp:anchor distT="0" distB="0" distL="114300" distR="114300" simplePos="0" relativeHeight="251663360" behindDoc="1" locked="0" layoutInCell="1" allowOverlap="0" wp14:anchorId="7B38DFB1" wp14:editId="1A1576A2">
            <wp:simplePos x="0" y="0"/>
            <wp:positionH relativeFrom="column">
              <wp:align>right</wp:align>
            </wp:positionH>
            <wp:positionV relativeFrom="paragraph">
              <wp:posOffset>0</wp:posOffset>
            </wp:positionV>
            <wp:extent cx="1137600" cy="1116000"/>
            <wp:effectExtent l="0" t="0" r="5715" b="8255"/>
            <wp:wrapTight wrapText="left">
              <wp:wrapPolygon edited="0">
                <wp:start x="0" y="0"/>
                <wp:lineTo x="0" y="21391"/>
                <wp:lineTo x="21347" y="21391"/>
                <wp:lineTo x="213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600" cy="111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Each time a fair dice is rolled</w:t>
      </w:r>
      <w:r w:rsidR="00636AA9">
        <w:rPr>
          <w:rFonts w:ascii="Arial" w:hAnsi="Arial" w:cs="Arial"/>
          <w:sz w:val="20"/>
          <w:szCs w:val="20"/>
        </w:rPr>
        <w:t xml:space="preserve">, </w:t>
      </w:r>
      <m:oMath>
        <m:r>
          <w:rPr>
            <w:rFonts w:ascii="Cambria Math" w:hAnsi="Cambria Math" w:cs="Arial"/>
            <w:sz w:val="20"/>
            <w:szCs w:val="20"/>
          </w:rPr>
          <m:t>X=1</m:t>
        </m:r>
      </m:oMath>
      <w:r w:rsidR="00636AA9">
        <w:rPr>
          <w:rFonts w:ascii="Arial" w:eastAsiaTheme="minorEastAsia" w:hAnsi="Arial" w:cs="Arial"/>
          <w:sz w:val="20"/>
          <w:szCs w:val="20"/>
        </w:rPr>
        <w:t xml:space="preserve"> if </w:t>
      </w:r>
      <w:r w:rsidR="00F95BAF" w:rsidRPr="00F95BAF">
        <w:rPr>
          <w:rFonts w:ascii="Arial" w:eastAsiaTheme="minorEastAsia" w:hAnsi="Arial" w:cs="Arial"/>
          <w:sz w:val="20"/>
          <w:szCs w:val="20"/>
        </w:rPr>
        <w:t xml:space="preserve">the </w:t>
      </w:r>
      <w:r w:rsidR="00636AA9">
        <w:rPr>
          <w:rFonts w:ascii="Arial" w:eastAsiaTheme="minorEastAsia" w:hAnsi="Arial" w:cs="Arial"/>
          <w:sz w:val="20"/>
          <w:szCs w:val="20"/>
        </w:rPr>
        <w:t xml:space="preserve">uppermost face is ‘3’ and </w:t>
      </w:r>
      <m:oMath>
        <m:r>
          <w:rPr>
            <w:rFonts w:ascii="Cambria Math" w:eastAsiaTheme="minorEastAsia" w:hAnsi="Cambria Math" w:cs="Arial"/>
            <w:sz w:val="20"/>
            <w:szCs w:val="20"/>
          </w:rPr>
          <m:t>X=0</m:t>
        </m:r>
      </m:oMath>
      <w:r w:rsidR="009D70B8">
        <w:rPr>
          <w:rFonts w:ascii="Arial" w:eastAsiaTheme="minorEastAsia" w:hAnsi="Arial" w:cs="Arial"/>
          <w:sz w:val="20"/>
          <w:szCs w:val="20"/>
        </w:rPr>
        <w:t xml:space="preserve"> otherwise</w:t>
      </w:r>
      <w:r w:rsidR="00BB0C12">
        <w:rPr>
          <w:rFonts w:ascii="Arial" w:hAnsi="Arial" w:cs="Arial"/>
          <w:sz w:val="20"/>
          <w:szCs w:val="20"/>
        </w:rPr>
        <w:t>.</w:t>
      </w:r>
    </w:p>
    <w:p w14:paraId="774F838E" w14:textId="77777777" w:rsidR="00BB0C12" w:rsidRDefault="00BB0C12" w:rsidP="009042FE">
      <w:pPr>
        <w:pStyle w:val="NoSpacing"/>
        <w:rPr>
          <w:rFonts w:ascii="Arial" w:hAnsi="Arial" w:cs="Arial"/>
          <w:sz w:val="20"/>
          <w:szCs w:val="20"/>
        </w:rPr>
      </w:pPr>
    </w:p>
    <w:p w14:paraId="774F838F" w14:textId="77777777" w:rsidR="00BB0C12" w:rsidRDefault="00BB0C12" w:rsidP="00F95BAF">
      <w:pPr>
        <w:pStyle w:val="NoSpacing"/>
        <w:ind w:left="720"/>
        <w:rPr>
          <w:rFonts w:ascii="Arial" w:hAnsi="Arial" w:cs="Arial"/>
          <w:sz w:val="20"/>
          <w:szCs w:val="20"/>
        </w:rPr>
      </w:pPr>
      <w:r>
        <w:rPr>
          <w:rFonts w:ascii="Arial" w:hAnsi="Arial" w:cs="Arial"/>
          <w:sz w:val="20"/>
          <w:szCs w:val="20"/>
        </w:rPr>
        <w:t xml:space="preserve">On the basis of the information above, is </w:t>
      </w:r>
      <m:oMath>
        <m:r>
          <w:rPr>
            <w:rFonts w:ascii="Cambria Math" w:hAnsi="Cambria Math" w:cs="Arial"/>
            <w:sz w:val="20"/>
            <w:szCs w:val="20"/>
          </w:rPr>
          <m:t>X</m:t>
        </m:r>
      </m:oMath>
      <w:r>
        <w:rPr>
          <w:rFonts w:ascii="Arial" w:hAnsi="Arial" w:cs="Arial"/>
          <w:sz w:val="20"/>
          <w:szCs w:val="20"/>
        </w:rPr>
        <w:t xml:space="preserve"> a Bernoulli random variable?  Tick the appropriate box.</w:t>
      </w:r>
    </w:p>
    <w:p w14:paraId="774F8390" w14:textId="77777777" w:rsidR="00BB0C12" w:rsidRDefault="00BB0C12" w:rsidP="009042FE">
      <w:pPr>
        <w:pStyle w:val="NoSpacing"/>
        <w:rPr>
          <w:rFonts w:ascii="Arial" w:hAnsi="Arial" w:cs="Arial"/>
          <w:sz w:val="20"/>
          <w:szCs w:val="20"/>
        </w:rPr>
      </w:pPr>
    </w:p>
    <w:tbl>
      <w:tblPr>
        <w:tblStyle w:val="TableGrid"/>
        <w:tblW w:w="0" w:type="auto"/>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3"/>
      </w:tblGrid>
      <w:tr w:rsidR="00BB0C12" w14:paraId="774F8393" w14:textId="77777777" w:rsidTr="00BB0C12">
        <w:trPr>
          <w:trHeight w:val="283"/>
        </w:trPr>
        <w:tc>
          <w:tcPr>
            <w:tcW w:w="850" w:type="dxa"/>
            <w:tcBorders>
              <w:right w:val="single" w:sz="4" w:space="0" w:color="auto"/>
            </w:tcBorders>
            <w:vAlign w:val="center"/>
          </w:tcPr>
          <w:p w14:paraId="774F8391" w14:textId="77777777" w:rsidR="00BB0C12" w:rsidRDefault="00BB0C12" w:rsidP="00BB0C12">
            <w:pPr>
              <w:pStyle w:val="NoSpacing"/>
              <w:rPr>
                <w:rFonts w:ascii="Arial" w:hAnsi="Arial" w:cs="Arial"/>
                <w:sz w:val="20"/>
                <w:szCs w:val="20"/>
              </w:rPr>
            </w:pPr>
            <w:r>
              <w:rPr>
                <w:rFonts w:ascii="Arial" w:hAnsi="Arial" w:cs="Arial"/>
                <w:sz w:val="20"/>
                <w:szCs w:val="20"/>
              </w:rPr>
              <w:t>Yes</w:t>
            </w:r>
          </w:p>
        </w:tc>
        <w:tc>
          <w:tcPr>
            <w:tcW w:w="283" w:type="dxa"/>
            <w:tcBorders>
              <w:top w:val="single" w:sz="4" w:space="0" w:color="auto"/>
              <w:left w:val="single" w:sz="4" w:space="0" w:color="auto"/>
              <w:bottom w:val="single" w:sz="4" w:space="0" w:color="auto"/>
              <w:right w:val="single" w:sz="4" w:space="0" w:color="auto"/>
            </w:tcBorders>
            <w:vAlign w:val="center"/>
          </w:tcPr>
          <w:p w14:paraId="774F8392" w14:textId="77777777" w:rsidR="00BB0C12" w:rsidRDefault="00BB0C12" w:rsidP="00BB0C12">
            <w:pPr>
              <w:pStyle w:val="NoSpacing"/>
              <w:jc w:val="center"/>
              <w:rPr>
                <w:rFonts w:ascii="Arial" w:hAnsi="Arial" w:cs="Arial"/>
                <w:sz w:val="20"/>
                <w:szCs w:val="20"/>
              </w:rPr>
            </w:pPr>
          </w:p>
        </w:tc>
      </w:tr>
      <w:tr w:rsidR="00BB0C12" w:rsidRPr="00F95BAF" w14:paraId="774F8396" w14:textId="77777777" w:rsidTr="00F95BAF">
        <w:trPr>
          <w:trHeight w:val="142"/>
        </w:trPr>
        <w:tc>
          <w:tcPr>
            <w:tcW w:w="850" w:type="dxa"/>
            <w:vAlign w:val="center"/>
          </w:tcPr>
          <w:p w14:paraId="774F8394" w14:textId="77777777" w:rsidR="00BB0C12" w:rsidRPr="00F95BAF" w:rsidRDefault="00BB0C12" w:rsidP="00BB0C12">
            <w:pPr>
              <w:pStyle w:val="NoSpacing"/>
              <w:rPr>
                <w:rFonts w:ascii="Arial" w:hAnsi="Arial" w:cs="Arial"/>
                <w:sz w:val="10"/>
                <w:szCs w:val="10"/>
              </w:rPr>
            </w:pPr>
          </w:p>
        </w:tc>
        <w:tc>
          <w:tcPr>
            <w:tcW w:w="283" w:type="dxa"/>
            <w:tcBorders>
              <w:top w:val="single" w:sz="4" w:space="0" w:color="auto"/>
              <w:bottom w:val="single" w:sz="4" w:space="0" w:color="auto"/>
            </w:tcBorders>
            <w:vAlign w:val="center"/>
          </w:tcPr>
          <w:p w14:paraId="774F8395" w14:textId="77777777" w:rsidR="00BB0C12" w:rsidRPr="00F95BAF" w:rsidRDefault="00BB0C12" w:rsidP="00BB0C12">
            <w:pPr>
              <w:pStyle w:val="NoSpacing"/>
              <w:jc w:val="center"/>
              <w:rPr>
                <w:rFonts w:ascii="Arial" w:hAnsi="Arial" w:cs="Arial"/>
                <w:sz w:val="10"/>
                <w:szCs w:val="10"/>
              </w:rPr>
            </w:pPr>
          </w:p>
        </w:tc>
      </w:tr>
      <w:tr w:rsidR="00BB0C12" w14:paraId="774F8399" w14:textId="77777777" w:rsidTr="00BB0C12">
        <w:trPr>
          <w:trHeight w:val="283"/>
        </w:trPr>
        <w:tc>
          <w:tcPr>
            <w:tcW w:w="850" w:type="dxa"/>
            <w:tcBorders>
              <w:right w:val="single" w:sz="4" w:space="0" w:color="auto"/>
            </w:tcBorders>
            <w:vAlign w:val="center"/>
          </w:tcPr>
          <w:p w14:paraId="774F8397" w14:textId="77777777" w:rsidR="00BB0C12" w:rsidRDefault="00BB0C12" w:rsidP="00BB0C12">
            <w:pPr>
              <w:pStyle w:val="NoSpacing"/>
              <w:rPr>
                <w:rFonts w:ascii="Arial" w:hAnsi="Arial" w:cs="Arial"/>
                <w:sz w:val="20"/>
                <w:szCs w:val="20"/>
              </w:rPr>
            </w:pPr>
            <w:r>
              <w:rPr>
                <w:rFonts w:ascii="Arial" w:hAnsi="Arial" w:cs="Arial"/>
                <w:sz w:val="20"/>
                <w:szCs w:val="20"/>
              </w:rPr>
              <w:t>No</w:t>
            </w:r>
          </w:p>
        </w:tc>
        <w:tc>
          <w:tcPr>
            <w:tcW w:w="283" w:type="dxa"/>
            <w:tcBorders>
              <w:top w:val="single" w:sz="4" w:space="0" w:color="auto"/>
              <w:left w:val="single" w:sz="4" w:space="0" w:color="auto"/>
              <w:bottom w:val="single" w:sz="4" w:space="0" w:color="auto"/>
              <w:right w:val="single" w:sz="4" w:space="0" w:color="auto"/>
            </w:tcBorders>
            <w:vAlign w:val="center"/>
          </w:tcPr>
          <w:p w14:paraId="774F8398" w14:textId="77777777" w:rsidR="00BB0C12" w:rsidRDefault="00BB0C12" w:rsidP="00BB0C12">
            <w:pPr>
              <w:pStyle w:val="NoSpacing"/>
              <w:jc w:val="center"/>
              <w:rPr>
                <w:rFonts w:ascii="Arial" w:hAnsi="Arial" w:cs="Arial"/>
                <w:sz w:val="20"/>
                <w:szCs w:val="20"/>
              </w:rPr>
            </w:pPr>
          </w:p>
        </w:tc>
      </w:tr>
    </w:tbl>
    <w:p w14:paraId="774F839A" w14:textId="77777777" w:rsidR="00F95BAF" w:rsidRPr="00624A3E" w:rsidRDefault="00F95BAF" w:rsidP="00F95BAF">
      <w:pPr>
        <w:pStyle w:val="NoSpacing"/>
        <w:jc w:val="right"/>
        <w:rPr>
          <w:rFonts w:ascii="Arial" w:hAnsi="Arial" w:cs="Arial"/>
          <w:sz w:val="20"/>
          <w:szCs w:val="20"/>
        </w:rPr>
      </w:pPr>
      <w:r w:rsidRPr="00624A3E">
        <w:rPr>
          <w:rFonts w:ascii="Arial" w:hAnsi="Arial" w:cs="Arial"/>
          <w:sz w:val="20"/>
          <w:szCs w:val="20"/>
        </w:rPr>
        <w:t>(</w:t>
      </w:r>
      <w:r>
        <w:rPr>
          <w:rFonts w:ascii="Arial" w:hAnsi="Arial" w:cs="Arial"/>
          <w:sz w:val="20"/>
          <w:szCs w:val="20"/>
        </w:rPr>
        <w:t>1</w:t>
      </w:r>
      <w:r w:rsidRPr="00624A3E">
        <w:rPr>
          <w:rFonts w:ascii="Arial" w:hAnsi="Arial" w:cs="Arial"/>
          <w:sz w:val="20"/>
          <w:szCs w:val="20"/>
        </w:rPr>
        <w:t xml:space="preserve"> mark)</w:t>
      </w:r>
    </w:p>
    <w:p w14:paraId="774F839B" w14:textId="77777777" w:rsidR="00BB0C12" w:rsidRDefault="00BB0C12" w:rsidP="009042FE">
      <w:pPr>
        <w:pStyle w:val="NoSpacing"/>
        <w:rPr>
          <w:rFonts w:ascii="Arial" w:hAnsi="Arial" w:cs="Arial"/>
          <w:sz w:val="20"/>
          <w:szCs w:val="20"/>
        </w:rPr>
      </w:pPr>
    </w:p>
    <w:p w14:paraId="774F839C" w14:textId="62E27AD8" w:rsidR="00F95BAF" w:rsidRDefault="00F95BAF" w:rsidP="00A116C5">
      <w:pPr>
        <w:pStyle w:val="NoSpacing"/>
        <w:tabs>
          <w:tab w:val="left" w:pos="357"/>
          <w:tab w:val="left" w:pos="720"/>
        </w:tabs>
        <w:ind w:left="720" w:hanging="720"/>
        <w:rPr>
          <w:rFonts w:ascii="Arial" w:hAnsi="Arial" w:cs="Arial"/>
          <w:sz w:val="20"/>
          <w:szCs w:val="20"/>
        </w:rPr>
      </w:pPr>
      <w:r>
        <w:rPr>
          <w:rFonts w:ascii="Arial" w:hAnsi="Arial" w:cs="Arial"/>
          <w:sz w:val="20"/>
          <w:szCs w:val="20"/>
        </w:rPr>
        <w:tab/>
        <w:t>(ii)</w:t>
      </w:r>
      <w:r>
        <w:rPr>
          <w:rFonts w:ascii="Arial" w:hAnsi="Arial" w:cs="Arial"/>
          <w:sz w:val="20"/>
          <w:szCs w:val="20"/>
        </w:rPr>
        <w:tab/>
      </w:r>
      <w:r w:rsidR="00A17F96" w:rsidRPr="000F1D72">
        <w:rPr>
          <w:rFonts w:ascii="Arial" w:hAnsi="Arial" w:cs="Arial"/>
          <w:noProof/>
          <w:sz w:val="20"/>
          <w:szCs w:val="20"/>
        </w:rPr>
        <w:drawing>
          <wp:anchor distT="0" distB="0" distL="114300" distR="114300" simplePos="0" relativeHeight="251664384" behindDoc="1" locked="0" layoutInCell="1" allowOverlap="1" wp14:anchorId="258F92DA" wp14:editId="4474DBD9">
            <wp:simplePos x="0" y="0"/>
            <wp:positionH relativeFrom="column">
              <wp:align>right</wp:align>
            </wp:positionH>
            <wp:positionV relativeFrom="paragraph">
              <wp:posOffset>0</wp:posOffset>
            </wp:positionV>
            <wp:extent cx="2232000" cy="1116000"/>
            <wp:effectExtent l="0" t="0" r="0" b="8255"/>
            <wp:wrapTight wrapText="bothSides">
              <wp:wrapPolygon edited="0">
                <wp:start x="4057" y="0"/>
                <wp:lineTo x="2950" y="369"/>
                <wp:lineTo x="369" y="4795"/>
                <wp:lineTo x="0" y="8483"/>
                <wp:lineTo x="0" y="12908"/>
                <wp:lineTo x="1106" y="17703"/>
                <wp:lineTo x="1291" y="18072"/>
                <wp:lineTo x="3688" y="21022"/>
                <wp:lineTo x="4057" y="21391"/>
                <wp:lineTo x="17518" y="21391"/>
                <wp:lineTo x="17887" y="21022"/>
                <wp:lineTo x="20285" y="18072"/>
                <wp:lineTo x="20469" y="17703"/>
                <wp:lineTo x="21391" y="13277"/>
                <wp:lineTo x="21391" y="7745"/>
                <wp:lineTo x="21207" y="4795"/>
                <wp:lineTo x="18256" y="369"/>
                <wp:lineTo x="17150" y="0"/>
                <wp:lineTo x="4057" y="0"/>
              </wp:wrapPolygon>
            </wp:wrapTight>
            <wp:docPr id="1034" name="Picture 1" descr="1984 $1 First Dollar Proof">
              <a:extLst xmlns:a="http://schemas.openxmlformats.org/drawingml/2006/main">
                <a:ext uri="{FF2B5EF4-FFF2-40B4-BE49-F238E27FC236}">
                  <a16:creationId xmlns:a16="http://schemas.microsoft.com/office/drawing/2014/main" id="{735CE26D-4231-4A9B-B578-3B117E7E60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 descr="1984 $1 First Dollar Proof">
                      <a:extLst>
                        <a:ext uri="{FF2B5EF4-FFF2-40B4-BE49-F238E27FC236}">
                          <a16:creationId xmlns:a16="http://schemas.microsoft.com/office/drawing/2014/main" id="{735CE26D-4231-4A9B-B578-3B117E7E60F2}"/>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2000" cy="1116000"/>
                    </a:xfrm>
                    <a:prstGeom prst="rect">
                      <a:avLst/>
                    </a:prstGeom>
                    <a:noFill/>
                  </pic:spPr>
                </pic:pic>
              </a:graphicData>
            </a:graphic>
            <wp14:sizeRelH relativeFrom="margin">
              <wp14:pctWidth>0</wp14:pctWidth>
            </wp14:sizeRelH>
            <wp14:sizeRelV relativeFrom="margin">
              <wp14:pctHeight>0</wp14:pctHeight>
            </wp14:sizeRelV>
          </wp:anchor>
        </w:drawing>
      </w:r>
      <w:r w:rsidR="001C129E">
        <w:rPr>
          <w:rFonts w:ascii="Arial" w:eastAsiaTheme="minorEastAsia" w:hAnsi="Arial" w:cs="Arial"/>
          <w:sz w:val="20"/>
          <w:szCs w:val="20"/>
        </w:rPr>
        <w:t>A fair coin is tossed five times</w:t>
      </w:r>
      <w:r w:rsidR="00053B9F">
        <w:rPr>
          <w:rFonts w:ascii="Arial" w:eastAsiaTheme="minorEastAsia" w:hAnsi="Arial" w:cs="Arial"/>
          <w:sz w:val="20"/>
          <w:szCs w:val="20"/>
        </w:rPr>
        <w:t>.</w:t>
      </w:r>
      <w:r w:rsidR="00113AB7">
        <w:rPr>
          <w:rFonts w:ascii="Arial" w:eastAsiaTheme="minorEastAsia" w:hAnsi="Arial" w:cs="Arial"/>
          <w:sz w:val="20"/>
          <w:szCs w:val="20"/>
        </w:rPr>
        <w:t xml:space="preserve">  </w:t>
      </w:r>
      <m:oMath>
        <m:r>
          <w:rPr>
            <w:rFonts w:ascii="Cambria Math" w:eastAsiaTheme="minorEastAsia" w:hAnsi="Cambria Math" w:cs="Arial"/>
            <w:sz w:val="20"/>
            <w:szCs w:val="20"/>
          </w:rPr>
          <m:t>X</m:t>
        </m:r>
      </m:oMath>
      <w:r w:rsidR="00113AB7">
        <w:rPr>
          <w:rFonts w:ascii="Arial" w:eastAsiaTheme="minorEastAsia" w:hAnsi="Arial" w:cs="Arial"/>
          <w:sz w:val="20"/>
          <w:szCs w:val="20"/>
        </w:rPr>
        <w:t xml:space="preserve"> is the number of times that ‘heads’ is uppermost</w:t>
      </w:r>
      <w:r w:rsidR="002103C8">
        <w:rPr>
          <w:rFonts w:ascii="Arial" w:eastAsiaTheme="minorEastAsia" w:hAnsi="Arial" w:cs="Arial"/>
          <w:sz w:val="20"/>
          <w:szCs w:val="20"/>
        </w:rPr>
        <w:t>.</w:t>
      </w:r>
    </w:p>
    <w:p w14:paraId="774F839D" w14:textId="77777777" w:rsidR="00F95BAF" w:rsidRDefault="00F95BAF" w:rsidP="009042FE">
      <w:pPr>
        <w:pStyle w:val="NoSpacing"/>
        <w:rPr>
          <w:rFonts w:ascii="Arial" w:hAnsi="Arial" w:cs="Arial"/>
          <w:sz w:val="20"/>
          <w:szCs w:val="20"/>
        </w:rPr>
      </w:pPr>
    </w:p>
    <w:p w14:paraId="774F839E" w14:textId="77777777" w:rsidR="00F95BAF" w:rsidRDefault="00F95BAF" w:rsidP="00F95BAF">
      <w:pPr>
        <w:pStyle w:val="NoSpacing"/>
        <w:ind w:left="720"/>
        <w:rPr>
          <w:rFonts w:ascii="Arial" w:hAnsi="Arial" w:cs="Arial"/>
          <w:sz w:val="20"/>
          <w:szCs w:val="20"/>
        </w:rPr>
      </w:pPr>
      <w:r>
        <w:rPr>
          <w:rFonts w:ascii="Arial" w:hAnsi="Arial" w:cs="Arial"/>
          <w:sz w:val="20"/>
          <w:szCs w:val="20"/>
        </w:rPr>
        <w:t xml:space="preserve">On the basis of the information above, is </w:t>
      </w:r>
      <m:oMath>
        <m:r>
          <w:rPr>
            <w:rFonts w:ascii="Cambria Math" w:hAnsi="Cambria Math" w:cs="Arial"/>
            <w:sz w:val="20"/>
            <w:szCs w:val="20"/>
          </w:rPr>
          <m:t>X</m:t>
        </m:r>
      </m:oMath>
      <w:r>
        <w:rPr>
          <w:rFonts w:ascii="Arial" w:hAnsi="Arial" w:cs="Arial"/>
          <w:sz w:val="20"/>
          <w:szCs w:val="20"/>
        </w:rPr>
        <w:t xml:space="preserve"> a Bernoulli random variable?  Tick the appropriate box.</w:t>
      </w:r>
    </w:p>
    <w:p w14:paraId="774F839F" w14:textId="77777777" w:rsidR="00F95BAF" w:rsidRDefault="00F95BAF" w:rsidP="00F95BAF">
      <w:pPr>
        <w:pStyle w:val="NoSpacing"/>
        <w:rPr>
          <w:rFonts w:ascii="Arial" w:hAnsi="Arial" w:cs="Arial"/>
          <w:sz w:val="20"/>
          <w:szCs w:val="20"/>
        </w:rPr>
      </w:pPr>
    </w:p>
    <w:tbl>
      <w:tblPr>
        <w:tblStyle w:val="TableGrid"/>
        <w:tblW w:w="0" w:type="auto"/>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3"/>
      </w:tblGrid>
      <w:tr w:rsidR="00F95BAF" w14:paraId="774F83A2" w14:textId="77777777" w:rsidTr="00E84F48">
        <w:trPr>
          <w:trHeight w:val="283"/>
        </w:trPr>
        <w:tc>
          <w:tcPr>
            <w:tcW w:w="850" w:type="dxa"/>
            <w:tcBorders>
              <w:right w:val="single" w:sz="4" w:space="0" w:color="auto"/>
            </w:tcBorders>
            <w:vAlign w:val="center"/>
          </w:tcPr>
          <w:p w14:paraId="774F83A0" w14:textId="77777777" w:rsidR="00F95BAF" w:rsidRDefault="00F95BAF" w:rsidP="00E84F48">
            <w:pPr>
              <w:pStyle w:val="NoSpacing"/>
              <w:rPr>
                <w:rFonts w:ascii="Arial" w:hAnsi="Arial" w:cs="Arial"/>
                <w:sz w:val="20"/>
                <w:szCs w:val="20"/>
              </w:rPr>
            </w:pPr>
            <w:r>
              <w:rPr>
                <w:rFonts w:ascii="Arial" w:hAnsi="Arial" w:cs="Arial"/>
                <w:sz w:val="20"/>
                <w:szCs w:val="20"/>
              </w:rPr>
              <w:t>Yes</w:t>
            </w:r>
          </w:p>
        </w:tc>
        <w:tc>
          <w:tcPr>
            <w:tcW w:w="283" w:type="dxa"/>
            <w:tcBorders>
              <w:top w:val="single" w:sz="4" w:space="0" w:color="auto"/>
              <w:left w:val="single" w:sz="4" w:space="0" w:color="auto"/>
              <w:bottom w:val="single" w:sz="4" w:space="0" w:color="auto"/>
              <w:right w:val="single" w:sz="4" w:space="0" w:color="auto"/>
            </w:tcBorders>
            <w:vAlign w:val="center"/>
          </w:tcPr>
          <w:p w14:paraId="774F83A1" w14:textId="77777777" w:rsidR="00F95BAF" w:rsidRDefault="00F95BAF" w:rsidP="00E84F48">
            <w:pPr>
              <w:pStyle w:val="NoSpacing"/>
              <w:jc w:val="center"/>
              <w:rPr>
                <w:rFonts w:ascii="Arial" w:hAnsi="Arial" w:cs="Arial"/>
                <w:sz w:val="20"/>
                <w:szCs w:val="20"/>
              </w:rPr>
            </w:pPr>
          </w:p>
        </w:tc>
      </w:tr>
      <w:tr w:rsidR="00F95BAF" w:rsidRPr="00F95BAF" w14:paraId="774F83A5" w14:textId="77777777" w:rsidTr="00E84F48">
        <w:trPr>
          <w:trHeight w:val="142"/>
        </w:trPr>
        <w:tc>
          <w:tcPr>
            <w:tcW w:w="850" w:type="dxa"/>
            <w:vAlign w:val="center"/>
          </w:tcPr>
          <w:p w14:paraId="774F83A3" w14:textId="77777777" w:rsidR="00F95BAF" w:rsidRPr="00F95BAF" w:rsidRDefault="00F95BAF" w:rsidP="00E84F48">
            <w:pPr>
              <w:pStyle w:val="NoSpacing"/>
              <w:rPr>
                <w:rFonts w:ascii="Arial" w:hAnsi="Arial" w:cs="Arial"/>
                <w:sz w:val="10"/>
                <w:szCs w:val="10"/>
              </w:rPr>
            </w:pPr>
          </w:p>
        </w:tc>
        <w:tc>
          <w:tcPr>
            <w:tcW w:w="283" w:type="dxa"/>
            <w:tcBorders>
              <w:top w:val="single" w:sz="4" w:space="0" w:color="auto"/>
              <w:bottom w:val="single" w:sz="4" w:space="0" w:color="auto"/>
            </w:tcBorders>
            <w:vAlign w:val="center"/>
          </w:tcPr>
          <w:p w14:paraId="774F83A4" w14:textId="77777777" w:rsidR="00F95BAF" w:rsidRPr="00F95BAF" w:rsidRDefault="00F95BAF" w:rsidP="00E84F48">
            <w:pPr>
              <w:pStyle w:val="NoSpacing"/>
              <w:jc w:val="center"/>
              <w:rPr>
                <w:rFonts w:ascii="Arial" w:hAnsi="Arial" w:cs="Arial"/>
                <w:sz w:val="10"/>
                <w:szCs w:val="10"/>
              </w:rPr>
            </w:pPr>
          </w:p>
        </w:tc>
      </w:tr>
      <w:tr w:rsidR="00F95BAF" w14:paraId="774F83A8" w14:textId="77777777" w:rsidTr="00E84F48">
        <w:trPr>
          <w:trHeight w:val="283"/>
        </w:trPr>
        <w:tc>
          <w:tcPr>
            <w:tcW w:w="850" w:type="dxa"/>
            <w:tcBorders>
              <w:right w:val="single" w:sz="4" w:space="0" w:color="auto"/>
            </w:tcBorders>
            <w:vAlign w:val="center"/>
          </w:tcPr>
          <w:p w14:paraId="774F83A6" w14:textId="77777777" w:rsidR="00F95BAF" w:rsidRDefault="00F95BAF" w:rsidP="00E84F48">
            <w:pPr>
              <w:pStyle w:val="NoSpacing"/>
              <w:rPr>
                <w:rFonts w:ascii="Arial" w:hAnsi="Arial" w:cs="Arial"/>
                <w:sz w:val="20"/>
                <w:szCs w:val="20"/>
              </w:rPr>
            </w:pPr>
            <w:r>
              <w:rPr>
                <w:rFonts w:ascii="Arial" w:hAnsi="Arial" w:cs="Arial"/>
                <w:sz w:val="20"/>
                <w:szCs w:val="20"/>
              </w:rPr>
              <w:t>No</w:t>
            </w:r>
          </w:p>
        </w:tc>
        <w:tc>
          <w:tcPr>
            <w:tcW w:w="283" w:type="dxa"/>
            <w:tcBorders>
              <w:top w:val="single" w:sz="4" w:space="0" w:color="auto"/>
              <w:left w:val="single" w:sz="4" w:space="0" w:color="auto"/>
              <w:bottom w:val="single" w:sz="4" w:space="0" w:color="auto"/>
              <w:right w:val="single" w:sz="4" w:space="0" w:color="auto"/>
            </w:tcBorders>
            <w:vAlign w:val="center"/>
          </w:tcPr>
          <w:p w14:paraId="774F83A7" w14:textId="77777777" w:rsidR="00F95BAF" w:rsidRDefault="00F95BAF" w:rsidP="00E84F48">
            <w:pPr>
              <w:pStyle w:val="NoSpacing"/>
              <w:jc w:val="center"/>
              <w:rPr>
                <w:rFonts w:ascii="Arial" w:hAnsi="Arial" w:cs="Arial"/>
                <w:sz w:val="20"/>
                <w:szCs w:val="20"/>
              </w:rPr>
            </w:pPr>
          </w:p>
        </w:tc>
      </w:tr>
    </w:tbl>
    <w:p w14:paraId="774F83A9" w14:textId="77777777" w:rsidR="00053B9F" w:rsidRPr="00624A3E" w:rsidRDefault="00053B9F" w:rsidP="00053B9F">
      <w:pPr>
        <w:pStyle w:val="NoSpacing"/>
        <w:jc w:val="right"/>
        <w:rPr>
          <w:rFonts w:ascii="Arial" w:hAnsi="Arial" w:cs="Arial"/>
          <w:sz w:val="20"/>
          <w:szCs w:val="20"/>
        </w:rPr>
      </w:pPr>
      <w:r w:rsidRPr="00624A3E">
        <w:rPr>
          <w:rFonts w:ascii="Arial" w:hAnsi="Arial" w:cs="Arial"/>
          <w:sz w:val="20"/>
          <w:szCs w:val="20"/>
        </w:rPr>
        <w:t>(</w:t>
      </w:r>
      <w:r>
        <w:rPr>
          <w:rFonts w:ascii="Arial" w:hAnsi="Arial" w:cs="Arial"/>
          <w:sz w:val="20"/>
          <w:szCs w:val="20"/>
        </w:rPr>
        <w:t>1</w:t>
      </w:r>
      <w:r w:rsidRPr="00624A3E">
        <w:rPr>
          <w:rFonts w:ascii="Arial" w:hAnsi="Arial" w:cs="Arial"/>
          <w:sz w:val="20"/>
          <w:szCs w:val="20"/>
        </w:rPr>
        <w:t xml:space="preserve"> mark)</w:t>
      </w:r>
    </w:p>
    <w:p w14:paraId="774F83AA" w14:textId="77777777" w:rsidR="00F95BAF" w:rsidRDefault="00F95BAF" w:rsidP="00F95BAF">
      <w:pPr>
        <w:pStyle w:val="NoSpacing"/>
        <w:rPr>
          <w:rFonts w:ascii="Arial" w:hAnsi="Arial" w:cs="Arial"/>
          <w:sz w:val="20"/>
          <w:szCs w:val="20"/>
        </w:rPr>
      </w:pPr>
    </w:p>
    <w:p w14:paraId="774F83AB" w14:textId="0E8C750F" w:rsidR="00F95BAF" w:rsidRDefault="00053B9F" w:rsidP="00053B9F">
      <w:pPr>
        <w:pStyle w:val="NoSpacing"/>
        <w:numPr>
          <w:ilvl w:val="0"/>
          <w:numId w:val="11"/>
        </w:numPr>
        <w:tabs>
          <w:tab w:val="left" w:pos="357"/>
          <w:tab w:val="left" w:pos="720"/>
        </w:tabs>
        <w:ind w:left="357" w:hanging="357"/>
        <w:rPr>
          <w:rFonts w:ascii="Arial" w:hAnsi="Arial" w:cs="Arial"/>
          <w:sz w:val="20"/>
          <w:szCs w:val="20"/>
        </w:rPr>
      </w:pPr>
      <m:oMath>
        <m:r>
          <w:rPr>
            <w:rFonts w:ascii="Cambria Math" w:hAnsi="Cambria Math" w:cs="Arial"/>
            <w:sz w:val="20"/>
            <w:szCs w:val="20"/>
          </w:rPr>
          <m:t>X</m:t>
        </m:r>
      </m:oMath>
      <w:r>
        <w:rPr>
          <w:rFonts w:ascii="Arial" w:hAnsi="Arial" w:cs="Arial"/>
          <w:sz w:val="20"/>
          <w:szCs w:val="20"/>
        </w:rPr>
        <w:t xml:space="preserve"> represents a Bernoulli random variable with probability of success </w:t>
      </w:r>
      <m:oMath>
        <m:r>
          <w:rPr>
            <w:rFonts w:ascii="Cambria Math" w:hAnsi="Cambria Math" w:cs="Arial"/>
            <w:sz w:val="20"/>
            <w:szCs w:val="20"/>
          </w:rPr>
          <m:t>p=0.2</m:t>
        </m:r>
      </m:oMath>
      <w:r w:rsidR="00433773">
        <w:rPr>
          <w:rFonts w:ascii="Arial" w:eastAsiaTheme="minorEastAsia" w:hAnsi="Arial" w:cs="Arial"/>
          <w:sz w:val="20"/>
          <w:szCs w:val="20"/>
        </w:rPr>
        <w:t>.</w:t>
      </w:r>
    </w:p>
    <w:p w14:paraId="774F83AC" w14:textId="77777777" w:rsidR="00F95BAF" w:rsidRDefault="00F95BAF" w:rsidP="009042FE">
      <w:pPr>
        <w:pStyle w:val="NoSpacing"/>
        <w:rPr>
          <w:rFonts w:ascii="Arial" w:hAnsi="Arial" w:cs="Arial"/>
          <w:sz w:val="20"/>
          <w:szCs w:val="20"/>
        </w:rPr>
      </w:pPr>
    </w:p>
    <w:p w14:paraId="774F83AD" w14:textId="77777777" w:rsidR="00053B9F" w:rsidRDefault="00053B9F" w:rsidP="00053B9F">
      <w:pPr>
        <w:pStyle w:val="NoSpacing"/>
        <w:tabs>
          <w:tab w:val="left" w:pos="357"/>
          <w:tab w:val="left" w:pos="720"/>
        </w:tabs>
        <w:spacing w:after="120"/>
        <w:rPr>
          <w:rFonts w:ascii="Arial" w:hAnsi="Arial" w:cs="Arial"/>
          <w:sz w:val="20"/>
          <w:szCs w:val="20"/>
        </w:rPr>
      </w:pPr>
      <w:r>
        <w:rPr>
          <w:rFonts w:ascii="Arial" w:hAnsi="Arial" w:cs="Arial"/>
          <w:sz w:val="20"/>
          <w:szCs w:val="20"/>
        </w:rPr>
        <w:tab/>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 xml:space="preserve">State the mean of </w:t>
      </w:r>
      <m:oMath>
        <m:r>
          <w:rPr>
            <w:rFonts w:ascii="Cambria Math" w:hAnsi="Cambria Math" w:cs="Arial"/>
            <w:sz w:val="20"/>
            <w:szCs w:val="20"/>
          </w:rPr>
          <m:t>X</m:t>
        </m:r>
      </m:oMath>
      <w:r>
        <w:rPr>
          <w:rFonts w:ascii="Arial" w:hAnsi="Arial" w:cs="Arial"/>
          <w:sz w:val="20"/>
          <w:szCs w:val="20"/>
        </w:rPr>
        <w:t>.</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0D419C" w14:paraId="7DE4A4A3" w14:textId="77777777" w:rsidTr="007962A5">
        <w:trPr>
          <w:trHeight w:hRule="exact" w:val="284"/>
        </w:trPr>
        <w:tc>
          <w:tcPr>
            <w:tcW w:w="284" w:type="dxa"/>
          </w:tcPr>
          <w:p w14:paraId="73E6379E" w14:textId="77777777" w:rsidR="000D419C" w:rsidRDefault="000D419C" w:rsidP="007962A5">
            <w:pPr>
              <w:rPr>
                <w:rFonts w:ascii="Arial" w:hAnsi="Arial" w:cs="Arial"/>
                <w:sz w:val="20"/>
                <w:szCs w:val="20"/>
              </w:rPr>
            </w:pPr>
          </w:p>
        </w:tc>
        <w:tc>
          <w:tcPr>
            <w:tcW w:w="284" w:type="dxa"/>
          </w:tcPr>
          <w:p w14:paraId="61F0A3E1" w14:textId="77777777" w:rsidR="000D419C" w:rsidRDefault="000D419C" w:rsidP="007962A5">
            <w:pPr>
              <w:rPr>
                <w:rFonts w:ascii="Arial" w:hAnsi="Arial" w:cs="Arial"/>
                <w:sz w:val="20"/>
                <w:szCs w:val="20"/>
              </w:rPr>
            </w:pPr>
          </w:p>
        </w:tc>
        <w:tc>
          <w:tcPr>
            <w:tcW w:w="284" w:type="dxa"/>
          </w:tcPr>
          <w:p w14:paraId="67CBD5C3" w14:textId="77777777" w:rsidR="000D419C" w:rsidRDefault="000D419C" w:rsidP="007962A5">
            <w:pPr>
              <w:rPr>
                <w:rFonts w:ascii="Arial" w:hAnsi="Arial" w:cs="Arial"/>
                <w:sz w:val="20"/>
                <w:szCs w:val="20"/>
              </w:rPr>
            </w:pPr>
          </w:p>
        </w:tc>
        <w:tc>
          <w:tcPr>
            <w:tcW w:w="284" w:type="dxa"/>
          </w:tcPr>
          <w:p w14:paraId="11D490AE" w14:textId="77777777" w:rsidR="000D419C" w:rsidRDefault="000D419C" w:rsidP="007962A5">
            <w:pPr>
              <w:rPr>
                <w:rFonts w:ascii="Arial" w:hAnsi="Arial" w:cs="Arial"/>
                <w:sz w:val="20"/>
                <w:szCs w:val="20"/>
              </w:rPr>
            </w:pPr>
          </w:p>
        </w:tc>
        <w:tc>
          <w:tcPr>
            <w:tcW w:w="284" w:type="dxa"/>
          </w:tcPr>
          <w:p w14:paraId="22BF19D6" w14:textId="77777777" w:rsidR="000D419C" w:rsidRDefault="000D419C" w:rsidP="007962A5">
            <w:pPr>
              <w:rPr>
                <w:rFonts w:ascii="Arial" w:hAnsi="Arial" w:cs="Arial"/>
                <w:sz w:val="20"/>
                <w:szCs w:val="20"/>
              </w:rPr>
            </w:pPr>
          </w:p>
        </w:tc>
        <w:tc>
          <w:tcPr>
            <w:tcW w:w="284" w:type="dxa"/>
          </w:tcPr>
          <w:p w14:paraId="184EEA2E" w14:textId="77777777" w:rsidR="000D419C" w:rsidRDefault="000D419C" w:rsidP="007962A5">
            <w:pPr>
              <w:rPr>
                <w:rFonts w:ascii="Arial" w:hAnsi="Arial" w:cs="Arial"/>
                <w:sz w:val="20"/>
                <w:szCs w:val="20"/>
              </w:rPr>
            </w:pPr>
          </w:p>
        </w:tc>
        <w:tc>
          <w:tcPr>
            <w:tcW w:w="284" w:type="dxa"/>
          </w:tcPr>
          <w:p w14:paraId="267AAC79" w14:textId="77777777" w:rsidR="000D419C" w:rsidRDefault="000D419C" w:rsidP="007962A5">
            <w:pPr>
              <w:rPr>
                <w:rFonts w:ascii="Arial" w:hAnsi="Arial" w:cs="Arial"/>
                <w:sz w:val="20"/>
                <w:szCs w:val="20"/>
              </w:rPr>
            </w:pPr>
          </w:p>
        </w:tc>
        <w:tc>
          <w:tcPr>
            <w:tcW w:w="284" w:type="dxa"/>
          </w:tcPr>
          <w:p w14:paraId="4B37558E" w14:textId="77777777" w:rsidR="000D419C" w:rsidRDefault="000D419C" w:rsidP="007962A5">
            <w:pPr>
              <w:rPr>
                <w:rFonts w:ascii="Arial" w:hAnsi="Arial" w:cs="Arial"/>
                <w:sz w:val="20"/>
                <w:szCs w:val="20"/>
              </w:rPr>
            </w:pPr>
          </w:p>
        </w:tc>
        <w:tc>
          <w:tcPr>
            <w:tcW w:w="284" w:type="dxa"/>
          </w:tcPr>
          <w:p w14:paraId="24D9F9E3" w14:textId="77777777" w:rsidR="000D419C" w:rsidRDefault="000D419C" w:rsidP="007962A5">
            <w:pPr>
              <w:rPr>
                <w:rFonts w:ascii="Arial" w:hAnsi="Arial" w:cs="Arial"/>
                <w:sz w:val="20"/>
                <w:szCs w:val="20"/>
              </w:rPr>
            </w:pPr>
          </w:p>
        </w:tc>
        <w:tc>
          <w:tcPr>
            <w:tcW w:w="284" w:type="dxa"/>
          </w:tcPr>
          <w:p w14:paraId="59543003" w14:textId="77777777" w:rsidR="000D419C" w:rsidRDefault="000D419C" w:rsidP="007962A5">
            <w:pPr>
              <w:rPr>
                <w:rFonts w:ascii="Arial" w:hAnsi="Arial" w:cs="Arial"/>
                <w:sz w:val="20"/>
                <w:szCs w:val="20"/>
              </w:rPr>
            </w:pPr>
          </w:p>
        </w:tc>
        <w:tc>
          <w:tcPr>
            <w:tcW w:w="284" w:type="dxa"/>
          </w:tcPr>
          <w:p w14:paraId="0DC2C5EC" w14:textId="77777777" w:rsidR="000D419C" w:rsidRDefault="000D419C" w:rsidP="007962A5">
            <w:pPr>
              <w:rPr>
                <w:rFonts w:ascii="Arial" w:hAnsi="Arial" w:cs="Arial"/>
                <w:sz w:val="20"/>
                <w:szCs w:val="20"/>
              </w:rPr>
            </w:pPr>
          </w:p>
        </w:tc>
        <w:tc>
          <w:tcPr>
            <w:tcW w:w="284" w:type="dxa"/>
          </w:tcPr>
          <w:p w14:paraId="042FB89E" w14:textId="77777777" w:rsidR="000D419C" w:rsidRDefault="000D419C" w:rsidP="007962A5">
            <w:pPr>
              <w:rPr>
                <w:rFonts w:ascii="Arial" w:hAnsi="Arial" w:cs="Arial"/>
                <w:sz w:val="20"/>
                <w:szCs w:val="20"/>
              </w:rPr>
            </w:pPr>
          </w:p>
        </w:tc>
        <w:tc>
          <w:tcPr>
            <w:tcW w:w="284" w:type="dxa"/>
          </w:tcPr>
          <w:p w14:paraId="35CA3C9F" w14:textId="77777777" w:rsidR="000D419C" w:rsidRDefault="000D419C" w:rsidP="007962A5">
            <w:pPr>
              <w:rPr>
                <w:rFonts w:ascii="Arial" w:hAnsi="Arial" w:cs="Arial"/>
                <w:sz w:val="20"/>
                <w:szCs w:val="20"/>
              </w:rPr>
            </w:pPr>
          </w:p>
        </w:tc>
        <w:tc>
          <w:tcPr>
            <w:tcW w:w="284" w:type="dxa"/>
          </w:tcPr>
          <w:p w14:paraId="2A847495" w14:textId="77777777" w:rsidR="000D419C" w:rsidRDefault="000D419C" w:rsidP="007962A5">
            <w:pPr>
              <w:rPr>
                <w:rFonts w:ascii="Arial" w:hAnsi="Arial" w:cs="Arial"/>
                <w:sz w:val="20"/>
                <w:szCs w:val="20"/>
              </w:rPr>
            </w:pPr>
          </w:p>
        </w:tc>
        <w:tc>
          <w:tcPr>
            <w:tcW w:w="284" w:type="dxa"/>
          </w:tcPr>
          <w:p w14:paraId="36794348" w14:textId="77777777" w:rsidR="000D419C" w:rsidRDefault="000D419C" w:rsidP="007962A5">
            <w:pPr>
              <w:rPr>
                <w:rFonts w:ascii="Arial" w:hAnsi="Arial" w:cs="Arial"/>
                <w:sz w:val="20"/>
                <w:szCs w:val="20"/>
              </w:rPr>
            </w:pPr>
          </w:p>
        </w:tc>
        <w:tc>
          <w:tcPr>
            <w:tcW w:w="284" w:type="dxa"/>
          </w:tcPr>
          <w:p w14:paraId="6517021D" w14:textId="77777777" w:rsidR="000D419C" w:rsidRDefault="000D419C" w:rsidP="007962A5">
            <w:pPr>
              <w:rPr>
                <w:rFonts w:ascii="Arial" w:hAnsi="Arial" w:cs="Arial"/>
                <w:sz w:val="20"/>
                <w:szCs w:val="20"/>
              </w:rPr>
            </w:pPr>
          </w:p>
        </w:tc>
        <w:tc>
          <w:tcPr>
            <w:tcW w:w="284" w:type="dxa"/>
          </w:tcPr>
          <w:p w14:paraId="3EB8EE06" w14:textId="77777777" w:rsidR="000D419C" w:rsidRDefault="000D419C" w:rsidP="007962A5">
            <w:pPr>
              <w:rPr>
                <w:rFonts w:ascii="Arial" w:hAnsi="Arial" w:cs="Arial"/>
                <w:sz w:val="20"/>
                <w:szCs w:val="20"/>
              </w:rPr>
            </w:pPr>
          </w:p>
        </w:tc>
        <w:tc>
          <w:tcPr>
            <w:tcW w:w="284" w:type="dxa"/>
          </w:tcPr>
          <w:p w14:paraId="57902DB3" w14:textId="77777777" w:rsidR="000D419C" w:rsidRDefault="000D419C" w:rsidP="007962A5">
            <w:pPr>
              <w:rPr>
                <w:rFonts w:ascii="Arial" w:hAnsi="Arial" w:cs="Arial"/>
                <w:sz w:val="20"/>
                <w:szCs w:val="20"/>
              </w:rPr>
            </w:pPr>
          </w:p>
        </w:tc>
        <w:tc>
          <w:tcPr>
            <w:tcW w:w="284" w:type="dxa"/>
          </w:tcPr>
          <w:p w14:paraId="51361DD8" w14:textId="77777777" w:rsidR="000D419C" w:rsidRDefault="000D419C" w:rsidP="007962A5">
            <w:pPr>
              <w:rPr>
                <w:rFonts w:ascii="Arial" w:hAnsi="Arial" w:cs="Arial"/>
                <w:sz w:val="20"/>
                <w:szCs w:val="20"/>
              </w:rPr>
            </w:pPr>
          </w:p>
        </w:tc>
        <w:tc>
          <w:tcPr>
            <w:tcW w:w="284" w:type="dxa"/>
          </w:tcPr>
          <w:p w14:paraId="2423BDF0" w14:textId="77777777" w:rsidR="000D419C" w:rsidRDefault="000D419C" w:rsidP="007962A5">
            <w:pPr>
              <w:rPr>
                <w:rFonts w:ascii="Arial" w:hAnsi="Arial" w:cs="Arial"/>
                <w:sz w:val="20"/>
                <w:szCs w:val="20"/>
              </w:rPr>
            </w:pPr>
          </w:p>
        </w:tc>
        <w:tc>
          <w:tcPr>
            <w:tcW w:w="284" w:type="dxa"/>
          </w:tcPr>
          <w:p w14:paraId="0A3A6B32" w14:textId="77777777" w:rsidR="000D419C" w:rsidRDefault="000D419C" w:rsidP="007962A5">
            <w:pPr>
              <w:rPr>
                <w:rFonts w:ascii="Arial" w:hAnsi="Arial" w:cs="Arial"/>
                <w:sz w:val="20"/>
                <w:szCs w:val="20"/>
              </w:rPr>
            </w:pPr>
          </w:p>
        </w:tc>
        <w:tc>
          <w:tcPr>
            <w:tcW w:w="284" w:type="dxa"/>
          </w:tcPr>
          <w:p w14:paraId="7E2F09D1" w14:textId="77777777" w:rsidR="000D419C" w:rsidRDefault="000D419C" w:rsidP="007962A5">
            <w:pPr>
              <w:rPr>
                <w:rFonts w:ascii="Arial" w:hAnsi="Arial" w:cs="Arial"/>
                <w:sz w:val="20"/>
                <w:szCs w:val="20"/>
              </w:rPr>
            </w:pPr>
          </w:p>
        </w:tc>
        <w:tc>
          <w:tcPr>
            <w:tcW w:w="284" w:type="dxa"/>
          </w:tcPr>
          <w:p w14:paraId="6D98A104" w14:textId="77777777" w:rsidR="000D419C" w:rsidRDefault="000D419C" w:rsidP="007962A5">
            <w:pPr>
              <w:rPr>
                <w:rFonts w:ascii="Arial" w:hAnsi="Arial" w:cs="Arial"/>
                <w:sz w:val="20"/>
                <w:szCs w:val="20"/>
              </w:rPr>
            </w:pPr>
          </w:p>
        </w:tc>
        <w:tc>
          <w:tcPr>
            <w:tcW w:w="284" w:type="dxa"/>
          </w:tcPr>
          <w:p w14:paraId="13660DAB" w14:textId="77777777" w:rsidR="000D419C" w:rsidRDefault="000D419C" w:rsidP="007962A5">
            <w:pPr>
              <w:rPr>
                <w:rFonts w:ascii="Arial" w:hAnsi="Arial" w:cs="Arial"/>
                <w:sz w:val="20"/>
                <w:szCs w:val="20"/>
              </w:rPr>
            </w:pPr>
          </w:p>
        </w:tc>
        <w:tc>
          <w:tcPr>
            <w:tcW w:w="284" w:type="dxa"/>
          </w:tcPr>
          <w:p w14:paraId="4D270C4C" w14:textId="77777777" w:rsidR="000D419C" w:rsidRDefault="000D419C" w:rsidP="007962A5">
            <w:pPr>
              <w:rPr>
                <w:rFonts w:ascii="Arial" w:hAnsi="Arial" w:cs="Arial"/>
                <w:sz w:val="20"/>
                <w:szCs w:val="20"/>
              </w:rPr>
            </w:pPr>
          </w:p>
        </w:tc>
        <w:tc>
          <w:tcPr>
            <w:tcW w:w="284" w:type="dxa"/>
          </w:tcPr>
          <w:p w14:paraId="6E0F9BC5" w14:textId="77777777" w:rsidR="000D419C" w:rsidRDefault="000D419C" w:rsidP="007962A5">
            <w:pPr>
              <w:rPr>
                <w:rFonts w:ascii="Arial" w:hAnsi="Arial" w:cs="Arial"/>
                <w:sz w:val="20"/>
                <w:szCs w:val="20"/>
              </w:rPr>
            </w:pPr>
          </w:p>
        </w:tc>
        <w:tc>
          <w:tcPr>
            <w:tcW w:w="284" w:type="dxa"/>
          </w:tcPr>
          <w:p w14:paraId="67D7BE70" w14:textId="77777777" w:rsidR="000D419C" w:rsidRDefault="000D419C" w:rsidP="007962A5">
            <w:pPr>
              <w:rPr>
                <w:rFonts w:ascii="Arial" w:hAnsi="Arial" w:cs="Arial"/>
                <w:sz w:val="20"/>
                <w:szCs w:val="20"/>
              </w:rPr>
            </w:pPr>
          </w:p>
        </w:tc>
        <w:tc>
          <w:tcPr>
            <w:tcW w:w="284" w:type="dxa"/>
          </w:tcPr>
          <w:p w14:paraId="5AB1C1DA" w14:textId="77777777" w:rsidR="000D419C" w:rsidRDefault="000D419C" w:rsidP="007962A5">
            <w:pPr>
              <w:rPr>
                <w:rFonts w:ascii="Arial" w:hAnsi="Arial" w:cs="Arial"/>
                <w:sz w:val="20"/>
                <w:szCs w:val="20"/>
              </w:rPr>
            </w:pPr>
          </w:p>
        </w:tc>
        <w:tc>
          <w:tcPr>
            <w:tcW w:w="284" w:type="dxa"/>
          </w:tcPr>
          <w:p w14:paraId="7066A900" w14:textId="77777777" w:rsidR="000D419C" w:rsidRDefault="000D419C" w:rsidP="007962A5">
            <w:pPr>
              <w:rPr>
                <w:rFonts w:ascii="Arial" w:hAnsi="Arial" w:cs="Arial"/>
                <w:sz w:val="20"/>
                <w:szCs w:val="20"/>
              </w:rPr>
            </w:pPr>
          </w:p>
        </w:tc>
        <w:tc>
          <w:tcPr>
            <w:tcW w:w="284" w:type="dxa"/>
          </w:tcPr>
          <w:p w14:paraId="2D6E58EA" w14:textId="77777777" w:rsidR="000D419C" w:rsidRDefault="000D419C" w:rsidP="007962A5">
            <w:pPr>
              <w:rPr>
                <w:rFonts w:ascii="Arial" w:hAnsi="Arial" w:cs="Arial"/>
                <w:sz w:val="20"/>
                <w:szCs w:val="20"/>
              </w:rPr>
            </w:pPr>
          </w:p>
        </w:tc>
        <w:tc>
          <w:tcPr>
            <w:tcW w:w="284" w:type="dxa"/>
          </w:tcPr>
          <w:p w14:paraId="7D55E2D8" w14:textId="77777777" w:rsidR="000D419C" w:rsidRDefault="000D419C" w:rsidP="007962A5">
            <w:pPr>
              <w:rPr>
                <w:rFonts w:ascii="Arial" w:hAnsi="Arial" w:cs="Arial"/>
                <w:sz w:val="20"/>
                <w:szCs w:val="20"/>
              </w:rPr>
            </w:pPr>
          </w:p>
        </w:tc>
        <w:tc>
          <w:tcPr>
            <w:tcW w:w="284" w:type="dxa"/>
          </w:tcPr>
          <w:p w14:paraId="62EC7081" w14:textId="77777777" w:rsidR="000D419C" w:rsidRDefault="000D419C" w:rsidP="007962A5">
            <w:pPr>
              <w:rPr>
                <w:rFonts w:ascii="Arial" w:hAnsi="Arial" w:cs="Arial"/>
                <w:sz w:val="20"/>
                <w:szCs w:val="20"/>
              </w:rPr>
            </w:pPr>
          </w:p>
        </w:tc>
        <w:tc>
          <w:tcPr>
            <w:tcW w:w="284" w:type="dxa"/>
          </w:tcPr>
          <w:p w14:paraId="23A4DE68" w14:textId="77777777" w:rsidR="000D419C" w:rsidRDefault="000D419C" w:rsidP="007962A5">
            <w:pPr>
              <w:rPr>
                <w:rFonts w:ascii="Arial" w:hAnsi="Arial" w:cs="Arial"/>
                <w:sz w:val="20"/>
                <w:szCs w:val="20"/>
              </w:rPr>
            </w:pPr>
          </w:p>
        </w:tc>
        <w:tc>
          <w:tcPr>
            <w:tcW w:w="284" w:type="dxa"/>
          </w:tcPr>
          <w:p w14:paraId="06F4F195" w14:textId="77777777" w:rsidR="000D419C" w:rsidRDefault="000D419C" w:rsidP="007962A5">
            <w:pPr>
              <w:rPr>
                <w:rFonts w:ascii="Arial" w:hAnsi="Arial" w:cs="Arial"/>
                <w:sz w:val="20"/>
                <w:szCs w:val="20"/>
              </w:rPr>
            </w:pPr>
          </w:p>
        </w:tc>
      </w:tr>
      <w:tr w:rsidR="000A706B" w14:paraId="6F7097C9" w14:textId="77777777" w:rsidTr="007962A5">
        <w:trPr>
          <w:trHeight w:hRule="exact" w:val="284"/>
        </w:trPr>
        <w:tc>
          <w:tcPr>
            <w:tcW w:w="284" w:type="dxa"/>
          </w:tcPr>
          <w:p w14:paraId="64FF82E5" w14:textId="77777777" w:rsidR="000A706B" w:rsidRDefault="000A706B" w:rsidP="007962A5">
            <w:pPr>
              <w:rPr>
                <w:rFonts w:ascii="Arial" w:hAnsi="Arial" w:cs="Arial"/>
                <w:sz w:val="20"/>
                <w:szCs w:val="20"/>
              </w:rPr>
            </w:pPr>
          </w:p>
        </w:tc>
        <w:tc>
          <w:tcPr>
            <w:tcW w:w="284" w:type="dxa"/>
          </w:tcPr>
          <w:p w14:paraId="394D86F9" w14:textId="77777777" w:rsidR="000A706B" w:rsidRDefault="000A706B" w:rsidP="007962A5">
            <w:pPr>
              <w:rPr>
                <w:rFonts w:ascii="Arial" w:hAnsi="Arial" w:cs="Arial"/>
                <w:sz w:val="20"/>
                <w:szCs w:val="20"/>
              </w:rPr>
            </w:pPr>
          </w:p>
        </w:tc>
        <w:tc>
          <w:tcPr>
            <w:tcW w:w="284" w:type="dxa"/>
          </w:tcPr>
          <w:p w14:paraId="6E3FDAFE" w14:textId="77777777" w:rsidR="000A706B" w:rsidRDefault="000A706B" w:rsidP="007962A5">
            <w:pPr>
              <w:rPr>
                <w:rFonts w:ascii="Arial" w:hAnsi="Arial" w:cs="Arial"/>
                <w:sz w:val="20"/>
                <w:szCs w:val="20"/>
              </w:rPr>
            </w:pPr>
          </w:p>
        </w:tc>
        <w:tc>
          <w:tcPr>
            <w:tcW w:w="284" w:type="dxa"/>
          </w:tcPr>
          <w:p w14:paraId="22C128A1" w14:textId="77777777" w:rsidR="000A706B" w:rsidRDefault="000A706B" w:rsidP="007962A5">
            <w:pPr>
              <w:rPr>
                <w:rFonts w:ascii="Arial" w:hAnsi="Arial" w:cs="Arial"/>
                <w:sz w:val="20"/>
                <w:szCs w:val="20"/>
              </w:rPr>
            </w:pPr>
          </w:p>
        </w:tc>
        <w:tc>
          <w:tcPr>
            <w:tcW w:w="284" w:type="dxa"/>
          </w:tcPr>
          <w:p w14:paraId="674060C2" w14:textId="77777777" w:rsidR="000A706B" w:rsidRDefault="000A706B" w:rsidP="007962A5">
            <w:pPr>
              <w:rPr>
                <w:rFonts w:ascii="Arial" w:hAnsi="Arial" w:cs="Arial"/>
                <w:sz w:val="20"/>
                <w:szCs w:val="20"/>
              </w:rPr>
            </w:pPr>
          </w:p>
        </w:tc>
        <w:tc>
          <w:tcPr>
            <w:tcW w:w="284" w:type="dxa"/>
          </w:tcPr>
          <w:p w14:paraId="2BCCDC21" w14:textId="77777777" w:rsidR="000A706B" w:rsidRDefault="000A706B" w:rsidP="007962A5">
            <w:pPr>
              <w:rPr>
                <w:rFonts w:ascii="Arial" w:hAnsi="Arial" w:cs="Arial"/>
                <w:sz w:val="20"/>
                <w:szCs w:val="20"/>
              </w:rPr>
            </w:pPr>
          </w:p>
        </w:tc>
        <w:tc>
          <w:tcPr>
            <w:tcW w:w="284" w:type="dxa"/>
          </w:tcPr>
          <w:p w14:paraId="6D2595CF" w14:textId="77777777" w:rsidR="000A706B" w:rsidRDefault="000A706B" w:rsidP="007962A5">
            <w:pPr>
              <w:rPr>
                <w:rFonts w:ascii="Arial" w:hAnsi="Arial" w:cs="Arial"/>
                <w:sz w:val="20"/>
                <w:szCs w:val="20"/>
              </w:rPr>
            </w:pPr>
          </w:p>
        </w:tc>
        <w:tc>
          <w:tcPr>
            <w:tcW w:w="284" w:type="dxa"/>
          </w:tcPr>
          <w:p w14:paraId="55F10C67" w14:textId="77777777" w:rsidR="000A706B" w:rsidRDefault="000A706B" w:rsidP="007962A5">
            <w:pPr>
              <w:rPr>
                <w:rFonts w:ascii="Arial" w:hAnsi="Arial" w:cs="Arial"/>
                <w:sz w:val="20"/>
                <w:szCs w:val="20"/>
              </w:rPr>
            </w:pPr>
          </w:p>
        </w:tc>
        <w:tc>
          <w:tcPr>
            <w:tcW w:w="284" w:type="dxa"/>
          </w:tcPr>
          <w:p w14:paraId="1B759BF8" w14:textId="77777777" w:rsidR="000A706B" w:rsidRDefault="000A706B" w:rsidP="007962A5">
            <w:pPr>
              <w:rPr>
                <w:rFonts w:ascii="Arial" w:hAnsi="Arial" w:cs="Arial"/>
                <w:sz w:val="20"/>
                <w:szCs w:val="20"/>
              </w:rPr>
            </w:pPr>
          </w:p>
        </w:tc>
        <w:tc>
          <w:tcPr>
            <w:tcW w:w="284" w:type="dxa"/>
          </w:tcPr>
          <w:p w14:paraId="09ED36B0" w14:textId="77777777" w:rsidR="000A706B" w:rsidRDefault="000A706B" w:rsidP="007962A5">
            <w:pPr>
              <w:rPr>
                <w:rFonts w:ascii="Arial" w:hAnsi="Arial" w:cs="Arial"/>
                <w:sz w:val="20"/>
                <w:szCs w:val="20"/>
              </w:rPr>
            </w:pPr>
          </w:p>
        </w:tc>
        <w:tc>
          <w:tcPr>
            <w:tcW w:w="284" w:type="dxa"/>
          </w:tcPr>
          <w:p w14:paraId="6C57BD40" w14:textId="77777777" w:rsidR="000A706B" w:rsidRDefault="000A706B" w:rsidP="007962A5">
            <w:pPr>
              <w:rPr>
                <w:rFonts w:ascii="Arial" w:hAnsi="Arial" w:cs="Arial"/>
                <w:sz w:val="20"/>
                <w:szCs w:val="20"/>
              </w:rPr>
            </w:pPr>
          </w:p>
        </w:tc>
        <w:tc>
          <w:tcPr>
            <w:tcW w:w="284" w:type="dxa"/>
          </w:tcPr>
          <w:p w14:paraId="7D042CBE" w14:textId="77777777" w:rsidR="000A706B" w:rsidRDefault="000A706B" w:rsidP="007962A5">
            <w:pPr>
              <w:rPr>
                <w:rFonts w:ascii="Arial" w:hAnsi="Arial" w:cs="Arial"/>
                <w:sz w:val="20"/>
                <w:szCs w:val="20"/>
              </w:rPr>
            </w:pPr>
          </w:p>
        </w:tc>
        <w:tc>
          <w:tcPr>
            <w:tcW w:w="284" w:type="dxa"/>
          </w:tcPr>
          <w:p w14:paraId="243575D4" w14:textId="77777777" w:rsidR="000A706B" w:rsidRDefault="000A706B" w:rsidP="007962A5">
            <w:pPr>
              <w:rPr>
                <w:rFonts w:ascii="Arial" w:hAnsi="Arial" w:cs="Arial"/>
                <w:sz w:val="20"/>
                <w:szCs w:val="20"/>
              </w:rPr>
            </w:pPr>
          </w:p>
        </w:tc>
        <w:tc>
          <w:tcPr>
            <w:tcW w:w="284" w:type="dxa"/>
          </w:tcPr>
          <w:p w14:paraId="31F602C9" w14:textId="77777777" w:rsidR="000A706B" w:rsidRDefault="000A706B" w:rsidP="007962A5">
            <w:pPr>
              <w:rPr>
                <w:rFonts w:ascii="Arial" w:hAnsi="Arial" w:cs="Arial"/>
                <w:sz w:val="20"/>
                <w:szCs w:val="20"/>
              </w:rPr>
            </w:pPr>
          </w:p>
        </w:tc>
        <w:tc>
          <w:tcPr>
            <w:tcW w:w="284" w:type="dxa"/>
          </w:tcPr>
          <w:p w14:paraId="45D59869" w14:textId="77777777" w:rsidR="000A706B" w:rsidRDefault="000A706B" w:rsidP="007962A5">
            <w:pPr>
              <w:rPr>
                <w:rFonts w:ascii="Arial" w:hAnsi="Arial" w:cs="Arial"/>
                <w:sz w:val="20"/>
                <w:szCs w:val="20"/>
              </w:rPr>
            </w:pPr>
          </w:p>
        </w:tc>
        <w:tc>
          <w:tcPr>
            <w:tcW w:w="284" w:type="dxa"/>
          </w:tcPr>
          <w:p w14:paraId="2E44C13F" w14:textId="77777777" w:rsidR="000A706B" w:rsidRDefault="000A706B" w:rsidP="007962A5">
            <w:pPr>
              <w:rPr>
                <w:rFonts w:ascii="Arial" w:hAnsi="Arial" w:cs="Arial"/>
                <w:sz w:val="20"/>
                <w:szCs w:val="20"/>
              </w:rPr>
            </w:pPr>
          </w:p>
        </w:tc>
        <w:tc>
          <w:tcPr>
            <w:tcW w:w="284" w:type="dxa"/>
          </w:tcPr>
          <w:p w14:paraId="1EB66435" w14:textId="77777777" w:rsidR="000A706B" w:rsidRDefault="000A706B" w:rsidP="007962A5">
            <w:pPr>
              <w:rPr>
                <w:rFonts w:ascii="Arial" w:hAnsi="Arial" w:cs="Arial"/>
                <w:sz w:val="20"/>
                <w:szCs w:val="20"/>
              </w:rPr>
            </w:pPr>
          </w:p>
        </w:tc>
        <w:tc>
          <w:tcPr>
            <w:tcW w:w="284" w:type="dxa"/>
          </w:tcPr>
          <w:p w14:paraId="562F0252" w14:textId="77777777" w:rsidR="000A706B" w:rsidRDefault="000A706B" w:rsidP="007962A5">
            <w:pPr>
              <w:rPr>
                <w:rFonts w:ascii="Arial" w:hAnsi="Arial" w:cs="Arial"/>
                <w:sz w:val="20"/>
                <w:szCs w:val="20"/>
              </w:rPr>
            </w:pPr>
          </w:p>
        </w:tc>
        <w:tc>
          <w:tcPr>
            <w:tcW w:w="284" w:type="dxa"/>
          </w:tcPr>
          <w:p w14:paraId="6478DF0D" w14:textId="77777777" w:rsidR="000A706B" w:rsidRDefault="000A706B" w:rsidP="007962A5">
            <w:pPr>
              <w:rPr>
                <w:rFonts w:ascii="Arial" w:hAnsi="Arial" w:cs="Arial"/>
                <w:sz w:val="20"/>
                <w:szCs w:val="20"/>
              </w:rPr>
            </w:pPr>
          </w:p>
        </w:tc>
        <w:tc>
          <w:tcPr>
            <w:tcW w:w="284" w:type="dxa"/>
          </w:tcPr>
          <w:p w14:paraId="0C11D8B5" w14:textId="77777777" w:rsidR="000A706B" w:rsidRDefault="000A706B" w:rsidP="007962A5">
            <w:pPr>
              <w:rPr>
                <w:rFonts w:ascii="Arial" w:hAnsi="Arial" w:cs="Arial"/>
                <w:sz w:val="20"/>
                <w:szCs w:val="20"/>
              </w:rPr>
            </w:pPr>
          </w:p>
        </w:tc>
        <w:tc>
          <w:tcPr>
            <w:tcW w:w="284" w:type="dxa"/>
          </w:tcPr>
          <w:p w14:paraId="23B34935" w14:textId="77777777" w:rsidR="000A706B" w:rsidRDefault="000A706B" w:rsidP="007962A5">
            <w:pPr>
              <w:rPr>
                <w:rFonts w:ascii="Arial" w:hAnsi="Arial" w:cs="Arial"/>
                <w:sz w:val="20"/>
                <w:szCs w:val="20"/>
              </w:rPr>
            </w:pPr>
          </w:p>
        </w:tc>
        <w:tc>
          <w:tcPr>
            <w:tcW w:w="284" w:type="dxa"/>
          </w:tcPr>
          <w:p w14:paraId="300C4B99" w14:textId="77777777" w:rsidR="000A706B" w:rsidRDefault="000A706B" w:rsidP="007962A5">
            <w:pPr>
              <w:rPr>
                <w:rFonts w:ascii="Arial" w:hAnsi="Arial" w:cs="Arial"/>
                <w:sz w:val="20"/>
                <w:szCs w:val="20"/>
              </w:rPr>
            </w:pPr>
          </w:p>
        </w:tc>
        <w:tc>
          <w:tcPr>
            <w:tcW w:w="284" w:type="dxa"/>
          </w:tcPr>
          <w:p w14:paraId="62BD0226" w14:textId="77777777" w:rsidR="000A706B" w:rsidRDefault="000A706B" w:rsidP="007962A5">
            <w:pPr>
              <w:rPr>
                <w:rFonts w:ascii="Arial" w:hAnsi="Arial" w:cs="Arial"/>
                <w:sz w:val="20"/>
                <w:szCs w:val="20"/>
              </w:rPr>
            </w:pPr>
          </w:p>
        </w:tc>
        <w:tc>
          <w:tcPr>
            <w:tcW w:w="284" w:type="dxa"/>
          </w:tcPr>
          <w:p w14:paraId="08085648" w14:textId="77777777" w:rsidR="000A706B" w:rsidRDefault="000A706B" w:rsidP="007962A5">
            <w:pPr>
              <w:rPr>
                <w:rFonts w:ascii="Arial" w:hAnsi="Arial" w:cs="Arial"/>
                <w:sz w:val="20"/>
                <w:szCs w:val="20"/>
              </w:rPr>
            </w:pPr>
          </w:p>
        </w:tc>
        <w:tc>
          <w:tcPr>
            <w:tcW w:w="284" w:type="dxa"/>
          </w:tcPr>
          <w:p w14:paraId="42E2BFE7" w14:textId="77777777" w:rsidR="000A706B" w:rsidRDefault="000A706B" w:rsidP="007962A5">
            <w:pPr>
              <w:rPr>
                <w:rFonts w:ascii="Arial" w:hAnsi="Arial" w:cs="Arial"/>
                <w:sz w:val="20"/>
                <w:szCs w:val="20"/>
              </w:rPr>
            </w:pPr>
          </w:p>
        </w:tc>
        <w:tc>
          <w:tcPr>
            <w:tcW w:w="284" w:type="dxa"/>
          </w:tcPr>
          <w:p w14:paraId="0FE8E028" w14:textId="77777777" w:rsidR="000A706B" w:rsidRDefault="000A706B" w:rsidP="007962A5">
            <w:pPr>
              <w:rPr>
                <w:rFonts w:ascii="Arial" w:hAnsi="Arial" w:cs="Arial"/>
                <w:sz w:val="20"/>
                <w:szCs w:val="20"/>
              </w:rPr>
            </w:pPr>
          </w:p>
        </w:tc>
        <w:tc>
          <w:tcPr>
            <w:tcW w:w="284" w:type="dxa"/>
          </w:tcPr>
          <w:p w14:paraId="73EC0CD6" w14:textId="77777777" w:rsidR="000A706B" w:rsidRDefault="000A706B" w:rsidP="007962A5">
            <w:pPr>
              <w:rPr>
                <w:rFonts w:ascii="Arial" w:hAnsi="Arial" w:cs="Arial"/>
                <w:sz w:val="20"/>
                <w:szCs w:val="20"/>
              </w:rPr>
            </w:pPr>
          </w:p>
        </w:tc>
        <w:tc>
          <w:tcPr>
            <w:tcW w:w="284" w:type="dxa"/>
          </w:tcPr>
          <w:p w14:paraId="41B55152" w14:textId="77777777" w:rsidR="000A706B" w:rsidRDefault="000A706B" w:rsidP="007962A5">
            <w:pPr>
              <w:rPr>
                <w:rFonts w:ascii="Arial" w:hAnsi="Arial" w:cs="Arial"/>
                <w:sz w:val="20"/>
                <w:szCs w:val="20"/>
              </w:rPr>
            </w:pPr>
          </w:p>
        </w:tc>
        <w:tc>
          <w:tcPr>
            <w:tcW w:w="284" w:type="dxa"/>
          </w:tcPr>
          <w:p w14:paraId="63FDA010" w14:textId="77777777" w:rsidR="000A706B" w:rsidRDefault="000A706B" w:rsidP="007962A5">
            <w:pPr>
              <w:rPr>
                <w:rFonts w:ascii="Arial" w:hAnsi="Arial" w:cs="Arial"/>
                <w:sz w:val="20"/>
                <w:szCs w:val="20"/>
              </w:rPr>
            </w:pPr>
          </w:p>
        </w:tc>
        <w:tc>
          <w:tcPr>
            <w:tcW w:w="284" w:type="dxa"/>
          </w:tcPr>
          <w:p w14:paraId="13F26786" w14:textId="77777777" w:rsidR="000A706B" w:rsidRDefault="000A706B" w:rsidP="007962A5">
            <w:pPr>
              <w:rPr>
                <w:rFonts w:ascii="Arial" w:hAnsi="Arial" w:cs="Arial"/>
                <w:sz w:val="20"/>
                <w:szCs w:val="20"/>
              </w:rPr>
            </w:pPr>
          </w:p>
        </w:tc>
        <w:tc>
          <w:tcPr>
            <w:tcW w:w="284" w:type="dxa"/>
          </w:tcPr>
          <w:p w14:paraId="557A2DC2" w14:textId="77777777" w:rsidR="000A706B" w:rsidRDefault="000A706B" w:rsidP="007962A5">
            <w:pPr>
              <w:rPr>
                <w:rFonts w:ascii="Arial" w:hAnsi="Arial" w:cs="Arial"/>
                <w:sz w:val="20"/>
                <w:szCs w:val="20"/>
              </w:rPr>
            </w:pPr>
          </w:p>
        </w:tc>
        <w:tc>
          <w:tcPr>
            <w:tcW w:w="284" w:type="dxa"/>
          </w:tcPr>
          <w:p w14:paraId="4B3A6084" w14:textId="77777777" w:rsidR="000A706B" w:rsidRDefault="000A706B" w:rsidP="007962A5">
            <w:pPr>
              <w:rPr>
                <w:rFonts w:ascii="Arial" w:hAnsi="Arial" w:cs="Arial"/>
                <w:sz w:val="20"/>
                <w:szCs w:val="20"/>
              </w:rPr>
            </w:pPr>
          </w:p>
        </w:tc>
        <w:tc>
          <w:tcPr>
            <w:tcW w:w="284" w:type="dxa"/>
          </w:tcPr>
          <w:p w14:paraId="19957728" w14:textId="77777777" w:rsidR="000A706B" w:rsidRDefault="000A706B" w:rsidP="007962A5">
            <w:pPr>
              <w:rPr>
                <w:rFonts w:ascii="Arial" w:hAnsi="Arial" w:cs="Arial"/>
                <w:sz w:val="20"/>
                <w:szCs w:val="20"/>
              </w:rPr>
            </w:pPr>
          </w:p>
        </w:tc>
        <w:tc>
          <w:tcPr>
            <w:tcW w:w="284" w:type="dxa"/>
          </w:tcPr>
          <w:p w14:paraId="1608ECC9" w14:textId="77777777" w:rsidR="000A706B" w:rsidRDefault="000A706B" w:rsidP="007962A5">
            <w:pPr>
              <w:rPr>
                <w:rFonts w:ascii="Arial" w:hAnsi="Arial" w:cs="Arial"/>
                <w:sz w:val="20"/>
                <w:szCs w:val="20"/>
              </w:rPr>
            </w:pPr>
          </w:p>
        </w:tc>
      </w:tr>
    </w:tbl>
    <w:p w14:paraId="774F83F4" w14:textId="47E36DBB" w:rsidR="00053B9F" w:rsidRPr="00624A3E" w:rsidRDefault="00053B9F" w:rsidP="00053B9F">
      <w:pPr>
        <w:pStyle w:val="NoSpacing"/>
        <w:spacing w:before="120"/>
        <w:jc w:val="right"/>
        <w:rPr>
          <w:rFonts w:ascii="Arial" w:hAnsi="Arial" w:cs="Arial"/>
          <w:sz w:val="20"/>
          <w:szCs w:val="20"/>
        </w:rPr>
      </w:pPr>
      <w:r w:rsidRPr="00624A3E">
        <w:rPr>
          <w:rFonts w:ascii="Arial" w:hAnsi="Arial" w:cs="Arial"/>
          <w:sz w:val="20"/>
          <w:szCs w:val="20"/>
        </w:rPr>
        <w:t>(</w:t>
      </w:r>
      <w:r>
        <w:rPr>
          <w:rFonts w:ascii="Arial" w:hAnsi="Arial" w:cs="Arial"/>
          <w:sz w:val="20"/>
          <w:szCs w:val="20"/>
        </w:rPr>
        <w:t>1</w:t>
      </w:r>
      <w:r w:rsidRPr="00624A3E">
        <w:rPr>
          <w:rFonts w:ascii="Arial" w:hAnsi="Arial" w:cs="Arial"/>
          <w:sz w:val="20"/>
          <w:szCs w:val="20"/>
        </w:rPr>
        <w:t xml:space="preserve"> mark</w:t>
      </w:r>
      <w:r w:rsidR="005B4E27">
        <w:rPr>
          <w:rFonts w:ascii="Arial" w:hAnsi="Arial" w:cs="Arial"/>
          <w:sz w:val="20"/>
          <w:szCs w:val="20"/>
        </w:rPr>
        <w:t>)</w:t>
      </w:r>
    </w:p>
    <w:p w14:paraId="774F83F5" w14:textId="77777777" w:rsidR="00F95BAF" w:rsidRDefault="00F95BAF" w:rsidP="009042FE">
      <w:pPr>
        <w:pStyle w:val="NoSpacing"/>
        <w:rPr>
          <w:rFonts w:ascii="Arial" w:hAnsi="Arial" w:cs="Arial"/>
          <w:sz w:val="20"/>
          <w:szCs w:val="20"/>
        </w:rPr>
      </w:pPr>
    </w:p>
    <w:p w14:paraId="774F83F6" w14:textId="77777777" w:rsidR="00053B9F" w:rsidRDefault="00053B9F" w:rsidP="00053B9F">
      <w:pPr>
        <w:pStyle w:val="NoSpacing"/>
        <w:tabs>
          <w:tab w:val="left" w:pos="357"/>
          <w:tab w:val="left" w:pos="720"/>
        </w:tabs>
        <w:spacing w:after="120"/>
        <w:rPr>
          <w:rFonts w:ascii="Arial" w:hAnsi="Arial" w:cs="Arial"/>
          <w:sz w:val="20"/>
          <w:szCs w:val="20"/>
        </w:rPr>
      </w:pPr>
      <w:r>
        <w:rPr>
          <w:rFonts w:ascii="Arial" w:hAnsi="Arial" w:cs="Arial"/>
          <w:sz w:val="20"/>
          <w:szCs w:val="20"/>
        </w:rPr>
        <w:tab/>
        <w:t>(ii)</w:t>
      </w:r>
      <w:r>
        <w:rPr>
          <w:rFonts w:ascii="Arial" w:hAnsi="Arial" w:cs="Arial"/>
          <w:sz w:val="20"/>
          <w:szCs w:val="20"/>
        </w:rPr>
        <w:tab/>
        <w:t xml:space="preserve">Determine the standard deviation of </w:t>
      </w:r>
      <m:oMath>
        <m:r>
          <w:rPr>
            <w:rFonts w:ascii="Cambria Math" w:hAnsi="Cambria Math" w:cs="Arial"/>
            <w:sz w:val="20"/>
            <w:szCs w:val="20"/>
          </w:rPr>
          <m:t>X</m:t>
        </m:r>
      </m:oMath>
      <w:r>
        <w:rPr>
          <w:rFonts w:ascii="Arial" w:hAnsi="Arial" w:cs="Arial"/>
          <w:sz w:val="20"/>
          <w:szCs w:val="20"/>
        </w:rPr>
        <w:t>.</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0D419C" w14:paraId="7074F844" w14:textId="77777777" w:rsidTr="007962A5">
        <w:trPr>
          <w:trHeight w:hRule="exact" w:val="284"/>
        </w:trPr>
        <w:tc>
          <w:tcPr>
            <w:tcW w:w="284" w:type="dxa"/>
          </w:tcPr>
          <w:p w14:paraId="1F205AC2" w14:textId="77777777" w:rsidR="000D419C" w:rsidRDefault="000D419C" w:rsidP="007962A5">
            <w:pPr>
              <w:rPr>
                <w:rFonts w:ascii="Arial" w:hAnsi="Arial" w:cs="Arial"/>
                <w:sz w:val="20"/>
                <w:szCs w:val="20"/>
              </w:rPr>
            </w:pPr>
          </w:p>
        </w:tc>
        <w:tc>
          <w:tcPr>
            <w:tcW w:w="284" w:type="dxa"/>
          </w:tcPr>
          <w:p w14:paraId="37467B8D" w14:textId="77777777" w:rsidR="000D419C" w:rsidRDefault="000D419C" w:rsidP="007962A5">
            <w:pPr>
              <w:rPr>
                <w:rFonts w:ascii="Arial" w:hAnsi="Arial" w:cs="Arial"/>
                <w:sz w:val="20"/>
                <w:szCs w:val="20"/>
              </w:rPr>
            </w:pPr>
          </w:p>
        </w:tc>
        <w:tc>
          <w:tcPr>
            <w:tcW w:w="284" w:type="dxa"/>
          </w:tcPr>
          <w:p w14:paraId="25FE971B" w14:textId="77777777" w:rsidR="000D419C" w:rsidRDefault="000D419C" w:rsidP="007962A5">
            <w:pPr>
              <w:rPr>
                <w:rFonts w:ascii="Arial" w:hAnsi="Arial" w:cs="Arial"/>
                <w:sz w:val="20"/>
                <w:szCs w:val="20"/>
              </w:rPr>
            </w:pPr>
          </w:p>
        </w:tc>
        <w:tc>
          <w:tcPr>
            <w:tcW w:w="284" w:type="dxa"/>
          </w:tcPr>
          <w:p w14:paraId="32F7BA34" w14:textId="77777777" w:rsidR="000D419C" w:rsidRDefault="000D419C" w:rsidP="007962A5">
            <w:pPr>
              <w:rPr>
                <w:rFonts w:ascii="Arial" w:hAnsi="Arial" w:cs="Arial"/>
                <w:sz w:val="20"/>
                <w:szCs w:val="20"/>
              </w:rPr>
            </w:pPr>
          </w:p>
        </w:tc>
        <w:tc>
          <w:tcPr>
            <w:tcW w:w="284" w:type="dxa"/>
          </w:tcPr>
          <w:p w14:paraId="64AF3D19" w14:textId="77777777" w:rsidR="000D419C" w:rsidRDefault="000D419C" w:rsidP="007962A5">
            <w:pPr>
              <w:rPr>
                <w:rFonts w:ascii="Arial" w:hAnsi="Arial" w:cs="Arial"/>
                <w:sz w:val="20"/>
                <w:szCs w:val="20"/>
              </w:rPr>
            </w:pPr>
          </w:p>
        </w:tc>
        <w:tc>
          <w:tcPr>
            <w:tcW w:w="284" w:type="dxa"/>
          </w:tcPr>
          <w:p w14:paraId="31C7CA9D" w14:textId="77777777" w:rsidR="000D419C" w:rsidRDefault="000D419C" w:rsidP="007962A5">
            <w:pPr>
              <w:rPr>
                <w:rFonts w:ascii="Arial" w:hAnsi="Arial" w:cs="Arial"/>
                <w:sz w:val="20"/>
                <w:szCs w:val="20"/>
              </w:rPr>
            </w:pPr>
          </w:p>
        </w:tc>
        <w:tc>
          <w:tcPr>
            <w:tcW w:w="284" w:type="dxa"/>
          </w:tcPr>
          <w:p w14:paraId="58B4BD67" w14:textId="77777777" w:rsidR="000D419C" w:rsidRDefault="000D419C" w:rsidP="007962A5">
            <w:pPr>
              <w:rPr>
                <w:rFonts w:ascii="Arial" w:hAnsi="Arial" w:cs="Arial"/>
                <w:sz w:val="20"/>
                <w:szCs w:val="20"/>
              </w:rPr>
            </w:pPr>
          </w:p>
        </w:tc>
        <w:tc>
          <w:tcPr>
            <w:tcW w:w="284" w:type="dxa"/>
          </w:tcPr>
          <w:p w14:paraId="28D3067D" w14:textId="77777777" w:rsidR="000D419C" w:rsidRDefault="000D419C" w:rsidP="007962A5">
            <w:pPr>
              <w:rPr>
                <w:rFonts w:ascii="Arial" w:hAnsi="Arial" w:cs="Arial"/>
                <w:sz w:val="20"/>
                <w:szCs w:val="20"/>
              </w:rPr>
            </w:pPr>
          </w:p>
        </w:tc>
        <w:tc>
          <w:tcPr>
            <w:tcW w:w="284" w:type="dxa"/>
          </w:tcPr>
          <w:p w14:paraId="42ACBCBB" w14:textId="77777777" w:rsidR="000D419C" w:rsidRDefault="000D419C" w:rsidP="007962A5">
            <w:pPr>
              <w:rPr>
                <w:rFonts w:ascii="Arial" w:hAnsi="Arial" w:cs="Arial"/>
                <w:sz w:val="20"/>
                <w:szCs w:val="20"/>
              </w:rPr>
            </w:pPr>
          </w:p>
        </w:tc>
        <w:tc>
          <w:tcPr>
            <w:tcW w:w="284" w:type="dxa"/>
          </w:tcPr>
          <w:p w14:paraId="77D12B2C" w14:textId="77777777" w:rsidR="000D419C" w:rsidRDefault="000D419C" w:rsidP="007962A5">
            <w:pPr>
              <w:rPr>
                <w:rFonts w:ascii="Arial" w:hAnsi="Arial" w:cs="Arial"/>
                <w:sz w:val="20"/>
                <w:szCs w:val="20"/>
              </w:rPr>
            </w:pPr>
          </w:p>
        </w:tc>
        <w:tc>
          <w:tcPr>
            <w:tcW w:w="284" w:type="dxa"/>
          </w:tcPr>
          <w:p w14:paraId="2E721DA3" w14:textId="77777777" w:rsidR="000D419C" w:rsidRDefault="000D419C" w:rsidP="007962A5">
            <w:pPr>
              <w:rPr>
                <w:rFonts w:ascii="Arial" w:hAnsi="Arial" w:cs="Arial"/>
                <w:sz w:val="20"/>
                <w:szCs w:val="20"/>
              </w:rPr>
            </w:pPr>
          </w:p>
        </w:tc>
        <w:tc>
          <w:tcPr>
            <w:tcW w:w="284" w:type="dxa"/>
          </w:tcPr>
          <w:p w14:paraId="6AE7CA5B" w14:textId="77777777" w:rsidR="000D419C" w:rsidRDefault="000D419C" w:rsidP="007962A5">
            <w:pPr>
              <w:rPr>
                <w:rFonts w:ascii="Arial" w:hAnsi="Arial" w:cs="Arial"/>
                <w:sz w:val="20"/>
                <w:szCs w:val="20"/>
              </w:rPr>
            </w:pPr>
          </w:p>
        </w:tc>
        <w:tc>
          <w:tcPr>
            <w:tcW w:w="284" w:type="dxa"/>
          </w:tcPr>
          <w:p w14:paraId="594B0496" w14:textId="77777777" w:rsidR="000D419C" w:rsidRDefault="000D419C" w:rsidP="007962A5">
            <w:pPr>
              <w:rPr>
                <w:rFonts w:ascii="Arial" w:hAnsi="Arial" w:cs="Arial"/>
                <w:sz w:val="20"/>
                <w:szCs w:val="20"/>
              </w:rPr>
            </w:pPr>
          </w:p>
        </w:tc>
        <w:tc>
          <w:tcPr>
            <w:tcW w:w="284" w:type="dxa"/>
          </w:tcPr>
          <w:p w14:paraId="2DFBCE54" w14:textId="77777777" w:rsidR="000D419C" w:rsidRDefault="000D419C" w:rsidP="007962A5">
            <w:pPr>
              <w:rPr>
                <w:rFonts w:ascii="Arial" w:hAnsi="Arial" w:cs="Arial"/>
                <w:sz w:val="20"/>
                <w:szCs w:val="20"/>
              </w:rPr>
            </w:pPr>
          </w:p>
        </w:tc>
        <w:tc>
          <w:tcPr>
            <w:tcW w:w="284" w:type="dxa"/>
          </w:tcPr>
          <w:p w14:paraId="30272C35" w14:textId="77777777" w:rsidR="000D419C" w:rsidRDefault="000D419C" w:rsidP="007962A5">
            <w:pPr>
              <w:rPr>
                <w:rFonts w:ascii="Arial" w:hAnsi="Arial" w:cs="Arial"/>
                <w:sz w:val="20"/>
                <w:szCs w:val="20"/>
              </w:rPr>
            </w:pPr>
          </w:p>
        </w:tc>
        <w:tc>
          <w:tcPr>
            <w:tcW w:w="284" w:type="dxa"/>
          </w:tcPr>
          <w:p w14:paraId="69D7AFDD" w14:textId="77777777" w:rsidR="000D419C" w:rsidRDefault="000D419C" w:rsidP="007962A5">
            <w:pPr>
              <w:rPr>
                <w:rFonts w:ascii="Arial" w:hAnsi="Arial" w:cs="Arial"/>
                <w:sz w:val="20"/>
                <w:szCs w:val="20"/>
              </w:rPr>
            </w:pPr>
          </w:p>
        </w:tc>
        <w:tc>
          <w:tcPr>
            <w:tcW w:w="284" w:type="dxa"/>
          </w:tcPr>
          <w:p w14:paraId="12829D7C" w14:textId="77777777" w:rsidR="000D419C" w:rsidRDefault="000D419C" w:rsidP="007962A5">
            <w:pPr>
              <w:rPr>
                <w:rFonts w:ascii="Arial" w:hAnsi="Arial" w:cs="Arial"/>
                <w:sz w:val="20"/>
                <w:szCs w:val="20"/>
              </w:rPr>
            </w:pPr>
          </w:p>
        </w:tc>
        <w:tc>
          <w:tcPr>
            <w:tcW w:w="284" w:type="dxa"/>
          </w:tcPr>
          <w:p w14:paraId="37E05C9D" w14:textId="77777777" w:rsidR="000D419C" w:rsidRDefault="000D419C" w:rsidP="007962A5">
            <w:pPr>
              <w:rPr>
                <w:rFonts w:ascii="Arial" w:hAnsi="Arial" w:cs="Arial"/>
                <w:sz w:val="20"/>
                <w:szCs w:val="20"/>
              </w:rPr>
            </w:pPr>
          </w:p>
        </w:tc>
        <w:tc>
          <w:tcPr>
            <w:tcW w:w="284" w:type="dxa"/>
          </w:tcPr>
          <w:p w14:paraId="354DC036" w14:textId="77777777" w:rsidR="000D419C" w:rsidRDefault="000D419C" w:rsidP="007962A5">
            <w:pPr>
              <w:rPr>
                <w:rFonts w:ascii="Arial" w:hAnsi="Arial" w:cs="Arial"/>
                <w:sz w:val="20"/>
                <w:szCs w:val="20"/>
              </w:rPr>
            </w:pPr>
          </w:p>
        </w:tc>
        <w:tc>
          <w:tcPr>
            <w:tcW w:w="284" w:type="dxa"/>
          </w:tcPr>
          <w:p w14:paraId="02D3B4E8" w14:textId="77777777" w:rsidR="000D419C" w:rsidRDefault="000D419C" w:rsidP="007962A5">
            <w:pPr>
              <w:rPr>
                <w:rFonts w:ascii="Arial" w:hAnsi="Arial" w:cs="Arial"/>
                <w:sz w:val="20"/>
                <w:szCs w:val="20"/>
              </w:rPr>
            </w:pPr>
          </w:p>
        </w:tc>
        <w:tc>
          <w:tcPr>
            <w:tcW w:w="284" w:type="dxa"/>
          </w:tcPr>
          <w:p w14:paraId="0ECFE13B" w14:textId="77777777" w:rsidR="000D419C" w:rsidRDefault="000D419C" w:rsidP="007962A5">
            <w:pPr>
              <w:rPr>
                <w:rFonts w:ascii="Arial" w:hAnsi="Arial" w:cs="Arial"/>
                <w:sz w:val="20"/>
                <w:szCs w:val="20"/>
              </w:rPr>
            </w:pPr>
          </w:p>
        </w:tc>
        <w:tc>
          <w:tcPr>
            <w:tcW w:w="284" w:type="dxa"/>
          </w:tcPr>
          <w:p w14:paraId="580049B5" w14:textId="77777777" w:rsidR="000D419C" w:rsidRDefault="000D419C" w:rsidP="007962A5">
            <w:pPr>
              <w:rPr>
                <w:rFonts w:ascii="Arial" w:hAnsi="Arial" w:cs="Arial"/>
                <w:sz w:val="20"/>
                <w:szCs w:val="20"/>
              </w:rPr>
            </w:pPr>
          </w:p>
        </w:tc>
        <w:tc>
          <w:tcPr>
            <w:tcW w:w="284" w:type="dxa"/>
          </w:tcPr>
          <w:p w14:paraId="1E189B38" w14:textId="77777777" w:rsidR="000D419C" w:rsidRDefault="000D419C" w:rsidP="007962A5">
            <w:pPr>
              <w:rPr>
                <w:rFonts w:ascii="Arial" w:hAnsi="Arial" w:cs="Arial"/>
                <w:sz w:val="20"/>
                <w:szCs w:val="20"/>
              </w:rPr>
            </w:pPr>
          </w:p>
        </w:tc>
        <w:tc>
          <w:tcPr>
            <w:tcW w:w="284" w:type="dxa"/>
          </w:tcPr>
          <w:p w14:paraId="31076D7D" w14:textId="77777777" w:rsidR="000D419C" w:rsidRDefault="000D419C" w:rsidP="007962A5">
            <w:pPr>
              <w:rPr>
                <w:rFonts w:ascii="Arial" w:hAnsi="Arial" w:cs="Arial"/>
                <w:sz w:val="20"/>
                <w:szCs w:val="20"/>
              </w:rPr>
            </w:pPr>
          </w:p>
        </w:tc>
        <w:tc>
          <w:tcPr>
            <w:tcW w:w="284" w:type="dxa"/>
          </w:tcPr>
          <w:p w14:paraId="05002C74" w14:textId="77777777" w:rsidR="000D419C" w:rsidRDefault="000D419C" w:rsidP="007962A5">
            <w:pPr>
              <w:rPr>
                <w:rFonts w:ascii="Arial" w:hAnsi="Arial" w:cs="Arial"/>
                <w:sz w:val="20"/>
                <w:szCs w:val="20"/>
              </w:rPr>
            </w:pPr>
          </w:p>
        </w:tc>
        <w:tc>
          <w:tcPr>
            <w:tcW w:w="284" w:type="dxa"/>
          </w:tcPr>
          <w:p w14:paraId="72B62206" w14:textId="77777777" w:rsidR="000D419C" w:rsidRDefault="000D419C" w:rsidP="007962A5">
            <w:pPr>
              <w:rPr>
                <w:rFonts w:ascii="Arial" w:hAnsi="Arial" w:cs="Arial"/>
                <w:sz w:val="20"/>
                <w:szCs w:val="20"/>
              </w:rPr>
            </w:pPr>
          </w:p>
        </w:tc>
        <w:tc>
          <w:tcPr>
            <w:tcW w:w="284" w:type="dxa"/>
          </w:tcPr>
          <w:p w14:paraId="50442FBF" w14:textId="77777777" w:rsidR="000D419C" w:rsidRDefault="000D419C" w:rsidP="007962A5">
            <w:pPr>
              <w:rPr>
                <w:rFonts w:ascii="Arial" w:hAnsi="Arial" w:cs="Arial"/>
                <w:sz w:val="20"/>
                <w:szCs w:val="20"/>
              </w:rPr>
            </w:pPr>
          </w:p>
        </w:tc>
        <w:tc>
          <w:tcPr>
            <w:tcW w:w="284" w:type="dxa"/>
          </w:tcPr>
          <w:p w14:paraId="62E89E0F" w14:textId="77777777" w:rsidR="000D419C" w:rsidRDefault="000D419C" w:rsidP="007962A5">
            <w:pPr>
              <w:rPr>
                <w:rFonts w:ascii="Arial" w:hAnsi="Arial" w:cs="Arial"/>
                <w:sz w:val="20"/>
                <w:szCs w:val="20"/>
              </w:rPr>
            </w:pPr>
          </w:p>
        </w:tc>
        <w:tc>
          <w:tcPr>
            <w:tcW w:w="284" w:type="dxa"/>
          </w:tcPr>
          <w:p w14:paraId="11047FF7" w14:textId="77777777" w:rsidR="000D419C" w:rsidRDefault="000D419C" w:rsidP="007962A5">
            <w:pPr>
              <w:rPr>
                <w:rFonts w:ascii="Arial" w:hAnsi="Arial" w:cs="Arial"/>
                <w:sz w:val="20"/>
                <w:szCs w:val="20"/>
              </w:rPr>
            </w:pPr>
          </w:p>
        </w:tc>
        <w:tc>
          <w:tcPr>
            <w:tcW w:w="284" w:type="dxa"/>
          </w:tcPr>
          <w:p w14:paraId="74ADEA63" w14:textId="77777777" w:rsidR="000D419C" w:rsidRDefault="000D419C" w:rsidP="007962A5">
            <w:pPr>
              <w:rPr>
                <w:rFonts w:ascii="Arial" w:hAnsi="Arial" w:cs="Arial"/>
                <w:sz w:val="20"/>
                <w:szCs w:val="20"/>
              </w:rPr>
            </w:pPr>
          </w:p>
        </w:tc>
        <w:tc>
          <w:tcPr>
            <w:tcW w:w="284" w:type="dxa"/>
          </w:tcPr>
          <w:p w14:paraId="4F05D8FE" w14:textId="77777777" w:rsidR="000D419C" w:rsidRDefault="000D419C" w:rsidP="007962A5">
            <w:pPr>
              <w:rPr>
                <w:rFonts w:ascii="Arial" w:hAnsi="Arial" w:cs="Arial"/>
                <w:sz w:val="20"/>
                <w:szCs w:val="20"/>
              </w:rPr>
            </w:pPr>
          </w:p>
        </w:tc>
        <w:tc>
          <w:tcPr>
            <w:tcW w:w="284" w:type="dxa"/>
          </w:tcPr>
          <w:p w14:paraId="2E625A06" w14:textId="77777777" w:rsidR="000D419C" w:rsidRDefault="000D419C" w:rsidP="007962A5">
            <w:pPr>
              <w:rPr>
                <w:rFonts w:ascii="Arial" w:hAnsi="Arial" w:cs="Arial"/>
                <w:sz w:val="20"/>
                <w:szCs w:val="20"/>
              </w:rPr>
            </w:pPr>
          </w:p>
        </w:tc>
        <w:tc>
          <w:tcPr>
            <w:tcW w:w="284" w:type="dxa"/>
          </w:tcPr>
          <w:p w14:paraId="0E24522D" w14:textId="77777777" w:rsidR="000D419C" w:rsidRDefault="000D419C" w:rsidP="007962A5">
            <w:pPr>
              <w:rPr>
                <w:rFonts w:ascii="Arial" w:hAnsi="Arial" w:cs="Arial"/>
                <w:sz w:val="20"/>
                <w:szCs w:val="20"/>
              </w:rPr>
            </w:pPr>
          </w:p>
        </w:tc>
        <w:tc>
          <w:tcPr>
            <w:tcW w:w="284" w:type="dxa"/>
          </w:tcPr>
          <w:p w14:paraId="22715274" w14:textId="77777777" w:rsidR="000D419C" w:rsidRDefault="000D419C" w:rsidP="007962A5">
            <w:pPr>
              <w:rPr>
                <w:rFonts w:ascii="Arial" w:hAnsi="Arial" w:cs="Arial"/>
                <w:sz w:val="20"/>
                <w:szCs w:val="20"/>
              </w:rPr>
            </w:pPr>
          </w:p>
        </w:tc>
      </w:tr>
      <w:tr w:rsidR="000D419C" w14:paraId="7BB1BF1B" w14:textId="77777777" w:rsidTr="007962A5">
        <w:trPr>
          <w:trHeight w:hRule="exact" w:val="284"/>
        </w:trPr>
        <w:tc>
          <w:tcPr>
            <w:tcW w:w="284" w:type="dxa"/>
          </w:tcPr>
          <w:p w14:paraId="57ACB755" w14:textId="77777777" w:rsidR="000D419C" w:rsidRDefault="000D419C" w:rsidP="007962A5">
            <w:pPr>
              <w:rPr>
                <w:rFonts w:ascii="Arial" w:hAnsi="Arial" w:cs="Arial"/>
                <w:sz w:val="20"/>
                <w:szCs w:val="20"/>
              </w:rPr>
            </w:pPr>
          </w:p>
        </w:tc>
        <w:tc>
          <w:tcPr>
            <w:tcW w:w="284" w:type="dxa"/>
          </w:tcPr>
          <w:p w14:paraId="1802267A" w14:textId="77777777" w:rsidR="000D419C" w:rsidRDefault="000D419C" w:rsidP="007962A5">
            <w:pPr>
              <w:rPr>
                <w:rFonts w:ascii="Arial" w:hAnsi="Arial" w:cs="Arial"/>
                <w:sz w:val="20"/>
                <w:szCs w:val="20"/>
              </w:rPr>
            </w:pPr>
          </w:p>
        </w:tc>
        <w:tc>
          <w:tcPr>
            <w:tcW w:w="284" w:type="dxa"/>
          </w:tcPr>
          <w:p w14:paraId="258ACDB2" w14:textId="77777777" w:rsidR="000D419C" w:rsidRDefault="000D419C" w:rsidP="007962A5">
            <w:pPr>
              <w:rPr>
                <w:rFonts w:ascii="Arial" w:hAnsi="Arial" w:cs="Arial"/>
                <w:sz w:val="20"/>
                <w:szCs w:val="20"/>
              </w:rPr>
            </w:pPr>
          </w:p>
        </w:tc>
        <w:tc>
          <w:tcPr>
            <w:tcW w:w="284" w:type="dxa"/>
          </w:tcPr>
          <w:p w14:paraId="5901E20E" w14:textId="77777777" w:rsidR="000D419C" w:rsidRDefault="000D419C" w:rsidP="007962A5">
            <w:pPr>
              <w:rPr>
                <w:rFonts w:ascii="Arial" w:hAnsi="Arial" w:cs="Arial"/>
                <w:sz w:val="20"/>
                <w:szCs w:val="20"/>
              </w:rPr>
            </w:pPr>
          </w:p>
        </w:tc>
        <w:tc>
          <w:tcPr>
            <w:tcW w:w="284" w:type="dxa"/>
          </w:tcPr>
          <w:p w14:paraId="384A1C5C" w14:textId="77777777" w:rsidR="000D419C" w:rsidRDefault="000D419C" w:rsidP="007962A5">
            <w:pPr>
              <w:rPr>
                <w:rFonts w:ascii="Arial" w:hAnsi="Arial" w:cs="Arial"/>
                <w:sz w:val="20"/>
                <w:szCs w:val="20"/>
              </w:rPr>
            </w:pPr>
          </w:p>
        </w:tc>
        <w:tc>
          <w:tcPr>
            <w:tcW w:w="284" w:type="dxa"/>
          </w:tcPr>
          <w:p w14:paraId="0E2ED722" w14:textId="77777777" w:rsidR="000D419C" w:rsidRDefault="000D419C" w:rsidP="007962A5">
            <w:pPr>
              <w:rPr>
                <w:rFonts w:ascii="Arial" w:hAnsi="Arial" w:cs="Arial"/>
                <w:sz w:val="20"/>
                <w:szCs w:val="20"/>
              </w:rPr>
            </w:pPr>
          </w:p>
        </w:tc>
        <w:tc>
          <w:tcPr>
            <w:tcW w:w="284" w:type="dxa"/>
          </w:tcPr>
          <w:p w14:paraId="35FFE16F" w14:textId="77777777" w:rsidR="000D419C" w:rsidRDefault="000D419C" w:rsidP="007962A5">
            <w:pPr>
              <w:rPr>
                <w:rFonts w:ascii="Arial" w:hAnsi="Arial" w:cs="Arial"/>
                <w:sz w:val="20"/>
                <w:szCs w:val="20"/>
              </w:rPr>
            </w:pPr>
          </w:p>
        </w:tc>
        <w:tc>
          <w:tcPr>
            <w:tcW w:w="284" w:type="dxa"/>
          </w:tcPr>
          <w:p w14:paraId="34782E00" w14:textId="77777777" w:rsidR="000D419C" w:rsidRDefault="000D419C" w:rsidP="007962A5">
            <w:pPr>
              <w:rPr>
                <w:rFonts w:ascii="Arial" w:hAnsi="Arial" w:cs="Arial"/>
                <w:sz w:val="20"/>
                <w:szCs w:val="20"/>
              </w:rPr>
            </w:pPr>
          </w:p>
        </w:tc>
        <w:tc>
          <w:tcPr>
            <w:tcW w:w="284" w:type="dxa"/>
          </w:tcPr>
          <w:p w14:paraId="01898534" w14:textId="77777777" w:rsidR="000D419C" w:rsidRDefault="000D419C" w:rsidP="007962A5">
            <w:pPr>
              <w:rPr>
                <w:rFonts w:ascii="Arial" w:hAnsi="Arial" w:cs="Arial"/>
                <w:sz w:val="20"/>
                <w:szCs w:val="20"/>
              </w:rPr>
            </w:pPr>
          </w:p>
        </w:tc>
        <w:tc>
          <w:tcPr>
            <w:tcW w:w="284" w:type="dxa"/>
          </w:tcPr>
          <w:p w14:paraId="13C7CF25" w14:textId="77777777" w:rsidR="000D419C" w:rsidRDefault="000D419C" w:rsidP="007962A5">
            <w:pPr>
              <w:rPr>
                <w:rFonts w:ascii="Arial" w:hAnsi="Arial" w:cs="Arial"/>
                <w:sz w:val="20"/>
                <w:szCs w:val="20"/>
              </w:rPr>
            </w:pPr>
          </w:p>
        </w:tc>
        <w:tc>
          <w:tcPr>
            <w:tcW w:w="284" w:type="dxa"/>
          </w:tcPr>
          <w:p w14:paraId="73627B35" w14:textId="77777777" w:rsidR="000D419C" w:rsidRDefault="000D419C" w:rsidP="007962A5">
            <w:pPr>
              <w:rPr>
                <w:rFonts w:ascii="Arial" w:hAnsi="Arial" w:cs="Arial"/>
                <w:sz w:val="20"/>
                <w:szCs w:val="20"/>
              </w:rPr>
            </w:pPr>
          </w:p>
        </w:tc>
        <w:tc>
          <w:tcPr>
            <w:tcW w:w="284" w:type="dxa"/>
          </w:tcPr>
          <w:p w14:paraId="241D9183" w14:textId="77777777" w:rsidR="000D419C" w:rsidRDefault="000D419C" w:rsidP="007962A5">
            <w:pPr>
              <w:rPr>
                <w:rFonts w:ascii="Arial" w:hAnsi="Arial" w:cs="Arial"/>
                <w:sz w:val="20"/>
                <w:szCs w:val="20"/>
              </w:rPr>
            </w:pPr>
          </w:p>
        </w:tc>
        <w:tc>
          <w:tcPr>
            <w:tcW w:w="284" w:type="dxa"/>
          </w:tcPr>
          <w:p w14:paraId="1D640404" w14:textId="77777777" w:rsidR="000D419C" w:rsidRDefault="000D419C" w:rsidP="007962A5">
            <w:pPr>
              <w:rPr>
                <w:rFonts w:ascii="Arial" w:hAnsi="Arial" w:cs="Arial"/>
                <w:sz w:val="20"/>
                <w:szCs w:val="20"/>
              </w:rPr>
            </w:pPr>
          </w:p>
        </w:tc>
        <w:tc>
          <w:tcPr>
            <w:tcW w:w="284" w:type="dxa"/>
          </w:tcPr>
          <w:p w14:paraId="20FAD47D" w14:textId="77777777" w:rsidR="000D419C" w:rsidRDefault="000D419C" w:rsidP="007962A5">
            <w:pPr>
              <w:rPr>
                <w:rFonts w:ascii="Arial" w:hAnsi="Arial" w:cs="Arial"/>
                <w:sz w:val="20"/>
                <w:szCs w:val="20"/>
              </w:rPr>
            </w:pPr>
          </w:p>
        </w:tc>
        <w:tc>
          <w:tcPr>
            <w:tcW w:w="284" w:type="dxa"/>
          </w:tcPr>
          <w:p w14:paraId="51B67A61" w14:textId="77777777" w:rsidR="000D419C" w:rsidRDefault="000D419C" w:rsidP="007962A5">
            <w:pPr>
              <w:rPr>
                <w:rFonts w:ascii="Arial" w:hAnsi="Arial" w:cs="Arial"/>
                <w:sz w:val="20"/>
                <w:szCs w:val="20"/>
              </w:rPr>
            </w:pPr>
          </w:p>
        </w:tc>
        <w:tc>
          <w:tcPr>
            <w:tcW w:w="284" w:type="dxa"/>
          </w:tcPr>
          <w:p w14:paraId="6081B334" w14:textId="77777777" w:rsidR="000D419C" w:rsidRDefault="000D419C" w:rsidP="007962A5">
            <w:pPr>
              <w:rPr>
                <w:rFonts w:ascii="Arial" w:hAnsi="Arial" w:cs="Arial"/>
                <w:sz w:val="20"/>
                <w:szCs w:val="20"/>
              </w:rPr>
            </w:pPr>
          </w:p>
        </w:tc>
        <w:tc>
          <w:tcPr>
            <w:tcW w:w="284" w:type="dxa"/>
          </w:tcPr>
          <w:p w14:paraId="6AC4B52B" w14:textId="77777777" w:rsidR="000D419C" w:rsidRDefault="000D419C" w:rsidP="007962A5">
            <w:pPr>
              <w:rPr>
                <w:rFonts w:ascii="Arial" w:hAnsi="Arial" w:cs="Arial"/>
                <w:sz w:val="20"/>
                <w:szCs w:val="20"/>
              </w:rPr>
            </w:pPr>
          </w:p>
        </w:tc>
        <w:tc>
          <w:tcPr>
            <w:tcW w:w="284" w:type="dxa"/>
          </w:tcPr>
          <w:p w14:paraId="17672650" w14:textId="77777777" w:rsidR="000D419C" w:rsidRDefault="000D419C" w:rsidP="007962A5">
            <w:pPr>
              <w:rPr>
                <w:rFonts w:ascii="Arial" w:hAnsi="Arial" w:cs="Arial"/>
                <w:sz w:val="20"/>
                <w:szCs w:val="20"/>
              </w:rPr>
            </w:pPr>
          </w:p>
        </w:tc>
        <w:tc>
          <w:tcPr>
            <w:tcW w:w="284" w:type="dxa"/>
          </w:tcPr>
          <w:p w14:paraId="6B358FEB" w14:textId="77777777" w:rsidR="000D419C" w:rsidRDefault="000D419C" w:rsidP="007962A5">
            <w:pPr>
              <w:rPr>
                <w:rFonts w:ascii="Arial" w:hAnsi="Arial" w:cs="Arial"/>
                <w:sz w:val="20"/>
                <w:szCs w:val="20"/>
              </w:rPr>
            </w:pPr>
          </w:p>
        </w:tc>
        <w:tc>
          <w:tcPr>
            <w:tcW w:w="284" w:type="dxa"/>
          </w:tcPr>
          <w:p w14:paraId="00DF27CE" w14:textId="77777777" w:rsidR="000D419C" w:rsidRDefault="000D419C" w:rsidP="007962A5">
            <w:pPr>
              <w:rPr>
                <w:rFonts w:ascii="Arial" w:hAnsi="Arial" w:cs="Arial"/>
                <w:sz w:val="20"/>
                <w:szCs w:val="20"/>
              </w:rPr>
            </w:pPr>
          </w:p>
        </w:tc>
        <w:tc>
          <w:tcPr>
            <w:tcW w:w="284" w:type="dxa"/>
          </w:tcPr>
          <w:p w14:paraId="0C06C003" w14:textId="77777777" w:rsidR="000D419C" w:rsidRDefault="000D419C" w:rsidP="007962A5">
            <w:pPr>
              <w:rPr>
                <w:rFonts w:ascii="Arial" w:hAnsi="Arial" w:cs="Arial"/>
                <w:sz w:val="20"/>
                <w:szCs w:val="20"/>
              </w:rPr>
            </w:pPr>
          </w:p>
        </w:tc>
        <w:tc>
          <w:tcPr>
            <w:tcW w:w="284" w:type="dxa"/>
          </w:tcPr>
          <w:p w14:paraId="7A00F314" w14:textId="77777777" w:rsidR="000D419C" w:rsidRDefault="000D419C" w:rsidP="007962A5">
            <w:pPr>
              <w:rPr>
                <w:rFonts w:ascii="Arial" w:hAnsi="Arial" w:cs="Arial"/>
                <w:sz w:val="20"/>
                <w:szCs w:val="20"/>
              </w:rPr>
            </w:pPr>
          </w:p>
        </w:tc>
        <w:tc>
          <w:tcPr>
            <w:tcW w:w="284" w:type="dxa"/>
          </w:tcPr>
          <w:p w14:paraId="117A3041" w14:textId="77777777" w:rsidR="000D419C" w:rsidRDefault="000D419C" w:rsidP="007962A5">
            <w:pPr>
              <w:rPr>
                <w:rFonts w:ascii="Arial" w:hAnsi="Arial" w:cs="Arial"/>
                <w:sz w:val="20"/>
                <w:szCs w:val="20"/>
              </w:rPr>
            </w:pPr>
          </w:p>
        </w:tc>
        <w:tc>
          <w:tcPr>
            <w:tcW w:w="284" w:type="dxa"/>
          </w:tcPr>
          <w:p w14:paraId="1799F1BA" w14:textId="77777777" w:rsidR="000D419C" w:rsidRDefault="000D419C" w:rsidP="007962A5">
            <w:pPr>
              <w:rPr>
                <w:rFonts w:ascii="Arial" w:hAnsi="Arial" w:cs="Arial"/>
                <w:sz w:val="20"/>
                <w:szCs w:val="20"/>
              </w:rPr>
            </w:pPr>
          </w:p>
        </w:tc>
        <w:tc>
          <w:tcPr>
            <w:tcW w:w="284" w:type="dxa"/>
          </w:tcPr>
          <w:p w14:paraId="07DB2452" w14:textId="77777777" w:rsidR="000D419C" w:rsidRDefault="000D419C" w:rsidP="007962A5">
            <w:pPr>
              <w:rPr>
                <w:rFonts w:ascii="Arial" w:hAnsi="Arial" w:cs="Arial"/>
                <w:sz w:val="20"/>
                <w:szCs w:val="20"/>
              </w:rPr>
            </w:pPr>
          </w:p>
        </w:tc>
        <w:tc>
          <w:tcPr>
            <w:tcW w:w="284" w:type="dxa"/>
          </w:tcPr>
          <w:p w14:paraId="7D0D16A8" w14:textId="77777777" w:rsidR="000D419C" w:rsidRDefault="000D419C" w:rsidP="007962A5">
            <w:pPr>
              <w:rPr>
                <w:rFonts w:ascii="Arial" w:hAnsi="Arial" w:cs="Arial"/>
                <w:sz w:val="20"/>
                <w:szCs w:val="20"/>
              </w:rPr>
            </w:pPr>
          </w:p>
        </w:tc>
        <w:tc>
          <w:tcPr>
            <w:tcW w:w="284" w:type="dxa"/>
          </w:tcPr>
          <w:p w14:paraId="7A2B260F" w14:textId="77777777" w:rsidR="000D419C" w:rsidRDefault="000D419C" w:rsidP="007962A5">
            <w:pPr>
              <w:rPr>
                <w:rFonts w:ascii="Arial" w:hAnsi="Arial" w:cs="Arial"/>
                <w:sz w:val="20"/>
                <w:szCs w:val="20"/>
              </w:rPr>
            </w:pPr>
          </w:p>
        </w:tc>
        <w:tc>
          <w:tcPr>
            <w:tcW w:w="284" w:type="dxa"/>
          </w:tcPr>
          <w:p w14:paraId="6460178A" w14:textId="77777777" w:rsidR="000D419C" w:rsidRDefault="000D419C" w:rsidP="007962A5">
            <w:pPr>
              <w:rPr>
                <w:rFonts w:ascii="Arial" w:hAnsi="Arial" w:cs="Arial"/>
                <w:sz w:val="20"/>
                <w:szCs w:val="20"/>
              </w:rPr>
            </w:pPr>
          </w:p>
        </w:tc>
        <w:tc>
          <w:tcPr>
            <w:tcW w:w="284" w:type="dxa"/>
          </w:tcPr>
          <w:p w14:paraId="55740058" w14:textId="77777777" w:rsidR="000D419C" w:rsidRDefault="000D419C" w:rsidP="007962A5">
            <w:pPr>
              <w:rPr>
                <w:rFonts w:ascii="Arial" w:hAnsi="Arial" w:cs="Arial"/>
                <w:sz w:val="20"/>
                <w:szCs w:val="20"/>
              </w:rPr>
            </w:pPr>
          </w:p>
        </w:tc>
        <w:tc>
          <w:tcPr>
            <w:tcW w:w="284" w:type="dxa"/>
          </w:tcPr>
          <w:p w14:paraId="5E3E096E" w14:textId="77777777" w:rsidR="000D419C" w:rsidRDefault="000D419C" w:rsidP="007962A5">
            <w:pPr>
              <w:rPr>
                <w:rFonts w:ascii="Arial" w:hAnsi="Arial" w:cs="Arial"/>
                <w:sz w:val="20"/>
                <w:szCs w:val="20"/>
              </w:rPr>
            </w:pPr>
          </w:p>
        </w:tc>
        <w:tc>
          <w:tcPr>
            <w:tcW w:w="284" w:type="dxa"/>
          </w:tcPr>
          <w:p w14:paraId="0CFCBC85" w14:textId="77777777" w:rsidR="000D419C" w:rsidRDefault="000D419C" w:rsidP="007962A5">
            <w:pPr>
              <w:rPr>
                <w:rFonts w:ascii="Arial" w:hAnsi="Arial" w:cs="Arial"/>
                <w:sz w:val="20"/>
                <w:szCs w:val="20"/>
              </w:rPr>
            </w:pPr>
          </w:p>
        </w:tc>
        <w:tc>
          <w:tcPr>
            <w:tcW w:w="284" w:type="dxa"/>
          </w:tcPr>
          <w:p w14:paraId="56D901F2" w14:textId="77777777" w:rsidR="000D419C" w:rsidRDefault="000D419C" w:rsidP="007962A5">
            <w:pPr>
              <w:rPr>
                <w:rFonts w:ascii="Arial" w:hAnsi="Arial" w:cs="Arial"/>
                <w:sz w:val="20"/>
                <w:szCs w:val="20"/>
              </w:rPr>
            </w:pPr>
          </w:p>
        </w:tc>
        <w:tc>
          <w:tcPr>
            <w:tcW w:w="284" w:type="dxa"/>
          </w:tcPr>
          <w:p w14:paraId="5E2C93A1" w14:textId="77777777" w:rsidR="000D419C" w:rsidRDefault="000D419C" w:rsidP="007962A5">
            <w:pPr>
              <w:rPr>
                <w:rFonts w:ascii="Arial" w:hAnsi="Arial" w:cs="Arial"/>
                <w:sz w:val="20"/>
                <w:szCs w:val="20"/>
              </w:rPr>
            </w:pPr>
          </w:p>
        </w:tc>
        <w:tc>
          <w:tcPr>
            <w:tcW w:w="284" w:type="dxa"/>
          </w:tcPr>
          <w:p w14:paraId="6F2864D9" w14:textId="77777777" w:rsidR="000D419C" w:rsidRDefault="000D419C" w:rsidP="007962A5">
            <w:pPr>
              <w:rPr>
                <w:rFonts w:ascii="Arial" w:hAnsi="Arial" w:cs="Arial"/>
                <w:sz w:val="20"/>
                <w:szCs w:val="20"/>
              </w:rPr>
            </w:pPr>
          </w:p>
        </w:tc>
      </w:tr>
      <w:tr w:rsidR="000D419C" w14:paraId="5B8418E0" w14:textId="77777777" w:rsidTr="007962A5">
        <w:trPr>
          <w:trHeight w:hRule="exact" w:val="284"/>
        </w:trPr>
        <w:tc>
          <w:tcPr>
            <w:tcW w:w="284" w:type="dxa"/>
          </w:tcPr>
          <w:p w14:paraId="52653785" w14:textId="77777777" w:rsidR="000D419C" w:rsidRDefault="000D419C" w:rsidP="007962A5">
            <w:pPr>
              <w:rPr>
                <w:rFonts w:ascii="Arial" w:hAnsi="Arial" w:cs="Arial"/>
                <w:sz w:val="20"/>
                <w:szCs w:val="20"/>
              </w:rPr>
            </w:pPr>
          </w:p>
        </w:tc>
        <w:tc>
          <w:tcPr>
            <w:tcW w:w="284" w:type="dxa"/>
          </w:tcPr>
          <w:p w14:paraId="100FDC09" w14:textId="77777777" w:rsidR="000D419C" w:rsidRDefault="000D419C" w:rsidP="007962A5">
            <w:pPr>
              <w:rPr>
                <w:rFonts w:ascii="Arial" w:hAnsi="Arial" w:cs="Arial"/>
                <w:sz w:val="20"/>
                <w:szCs w:val="20"/>
              </w:rPr>
            </w:pPr>
          </w:p>
        </w:tc>
        <w:tc>
          <w:tcPr>
            <w:tcW w:w="284" w:type="dxa"/>
          </w:tcPr>
          <w:p w14:paraId="4B78FC44" w14:textId="77777777" w:rsidR="000D419C" w:rsidRDefault="000D419C" w:rsidP="007962A5">
            <w:pPr>
              <w:rPr>
                <w:rFonts w:ascii="Arial" w:hAnsi="Arial" w:cs="Arial"/>
                <w:sz w:val="20"/>
                <w:szCs w:val="20"/>
              </w:rPr>
            </w:pPr>
          </w:p>
        </w:tc>
        <w:tc>
          <w:tcPr>
            <w:tcW w:w="284" w:type="dxa"/>
          </w:tcPr>
          <w:p w14:paraId="7B72A2FA" w14:textId="77777777" w:rsidR="000D419C" w:rsidRDefault="000D419C" w:rsidP="007962A5">
            <w:pPr>
              <w:rPr>
                <w:rFonts w:ascii="Arial" w:hAnsi="Arial" w:cs="Arial"/>
                <w:sz w:val="20"/>
                <w:szCs w:val="20"/>
              </w:rPr>
            </w:pPr>
          </w:p>
        </w:tc>
        <w:tc>
          <w:tcPr>
            <w:tcW w:w="284" w:type="dxa"/>
          </w:tcPr>
          <w:p w14:paraId="77E34EB2" w14:textId="77777777" w:rsidR="000D419C" w:rsidRDefault="000D419C" w:rsidP="007962A5">
            <w:pPr>
              <w:rPr>
                <w:rFonts w:ascii="Arial" w:hAnsi="Arial" w:cs="Arial"/>
                <w:sz w:val="20"/>
                <w:szCs w:val="20"/>
              </w:rPr>
            </w:pPr>
          </w:p>
        </w:tc>
        <w:tc>
          <w:tcPr>
            <w:tcW w:w="284" w:type="dxa"/>
          </w:tcPr>
          <w:p w14:paraId="664F08DC" w14:textId="77777777" w:rsidR="000D419C" w:rsidRDefault="000D419C" w:rsidP="007962A5">
            <w:pPr>
              <w:rPr>
                <w:rFonts w:ascii="Arial" w:hAnsi="Arial" w:cs="Arial"/>
                <w:sz w:val="20"/>
                <w:szCs w:val="20"/>
              </w:rPr>
            </w:pPr>
          </w:p>
        </w:tc>
        <w:tc>
          <w:tcPr>
            <w:tcW w:w="284" w:type="dxa"/>
          </w:tcPr>
          <w:p w14:paraId="0113C60E" w14:textId="77777777" w:rsidR="000D419C" w:rsidRDefault="000D419C" w:rsidP="007962A5">
            <w:pPr>
              <w:rPr>
                <w:rFonts w:ascii="Arial" w:hAnsi="Arial" w:cs="Arial"/>
                <w:sz w:val="20"/>
                <w:szCs w:val="20"/>
              </w:rPr>
            </w:pPr>
          </w:p>
        </w:tc>
        <w:tc>
          <w:tcPr>
            <w:tcW w:w="284" w:type="dxa"/>
          </w:tcPr>
          <w:p w14:paraId="6EA1AA4D" w14:textId="77777777" w:rsidR="000D419C" w:rsidRDefault="000D419C" w:rsidP="007962A5">
            <w:pPr>
              <w:rPr>
                <w:rFonts w:ascii="Arial" w:hAnsi="Arial" w:cs="Arial"/>
                <w:sz w:val="20"/>
                <w:szCs w:val="20"/>
              </w:rPr>
            </w:pPr>
          </w:p>
        </w:tc>
        <w:tc>
          <w:tcPr>
            <w:tcW w:w="284" w:type="dxa"/>
          </w:tcPr>
          <w:p w14:paraId="4B0F340D" w14:textId="77777777" w:rsidR="000D419C" w:rsidRDefault="000D419C" w:rsidP="007962A5">
            <w:pPr>
              <w:rPr>
                <w:rFonts w:ascii="Arial" w:hAnsi="Arial" w:cs="Arial"/>
                <w:sz w:val="20"/>
                <w:szCs w:val="20"/>
              </w:rPr>
            </w:pPr>
          </w:p>
        </w:tc>
        <w:tc>
          <w:tcPr>
            <w:tcW w:w="284" w:type="dxa"/>
          </w:tcPr>
          <w:p w14:paraId="214CA147" w14:textId="77777777" w:rsidR="000D419C" w:rsidRDefault="000D419C" w:rsidP="007962A5">
            <w:pPr>
              <w:rPr>
                <w:rFonts w:ascii="Arial" w:hAnsi="Arial" w:cs="Arial"/>
                <w:sz w:val="20"/>
                <w:szCs w:val="20"/>
              </w:rPr>
            </w:pPr>
          </w:p>
        </w:tc>
        <w:tc>
          <w:tcPr>
            <w:tcW w:w="284" w:type="dxa"/>
          </w:tcPr>
          <w:p w14:paraId="13D3F05F" w14:textId="77777777" w:rsidR="000D419C" w:rsidRDefault="000D419C" w:rsidP="007962A5">
            <w:pPr>
              <w:rPr>
                <w:rFonts w:ascii="Arial" w:hAnsi="Arial" w:cs="Arial"/>
                <w:sz w:val="20"/>
                <w:szCs w:val="20"/>
              </w:rPr>
            </w:pPr>
          </w:p>
        </w:tc>
        <w:tc>
          <w:tcPr>
            <w:tcW w:w="284" w:type="dxa"/>
          </w:tcPr>
          <w:p w14:paraId="44B91C3E" w14:textId="77777777" w:rsidR="000D419C" w:rsidRDefault="000D419C" w:rsidP="007962A5">
            <w:pPr>
              <w:rPr>
                <w:rFonts w:ascii="Arial" w:hAnsi="Arial" w:cs="Arial"/>
                <w:sz w:val="20"/>
                <w:szCs w:val="20"/>
              </w:rPr>
            </w:pPr>
          </w:p>
        </w:tc>
        <w:tc>
          <w:tcPr>
            <w:tcW w:w="284" w:type="dxa"/>
          </w:tcPr>
          <w:p w14:paraId="0C7D450D" w14:textId="77777777" w:rsidR="000D419C" w:rsidRDefault="000D419C" w:rsidP="007962A5">
            <w:pPr>
              <w:rPr>
                <w:rFonts w:ascii="Arial" w:hAnsi="Arial" w:cs="Arial"/>
                <w:sz w:val="20"/>
                <w:szCs w:val="20"/>
              </w:rPr>
            </w:pPr>
          </w:p>
        </w:tc>
        <w:tc>
          <w:tcPr>
            <w:tcW w:w="284" w:type="dxa"/>
          </w:tcPr>
          <w:p w14:paraId="3CCEC4FC" w14:textId="77777777" w:rsidR="000D419C" w:rsidRDefault="000D419C" w:rsidP="007962A5">
            <w:pPr>
              <w:rPr>
                <w:rFonts w:ascii="Arial" w:hAnsi="Arial" w:cs="Arial"/>
                <w:sz w:val="20"/>
                <w:szCs w:val="20"/>
              </w:rPr>
            </w:pPr>
          </w:p>
        </w:tc>
        <w:tc>
          <w:tcPr>
            <w:tcW w:w="284" w:type="dxa"/>
          </w:tcPr>
          <w:p w14:paraId="6367D967" w14:textId="77777777" w:rsidR="000D419C" w:rsidRDefault="000D419C" w:rsidP="007962A5">
            <w:pPr>
              <w:rPr>
                <w:rFonts w:ascii="Arial" w:hAnsi="Arial" w:cs="Arial"/>
                <w:sz w:val="20"/>
                <w:szCs w:val="20"/>
              </w:rPr>
            </w:pPr>
          </w:p>
        </w:tc>
        <w:tc>
          <w:tcPr>
            <w:tcW w:w="284" w:type="dxa"/>
          </w:tcPr>
          <w:p w14:paraId="220C26CD" w14:textId="77777777" w:rsidR="000D419C" w:rsidRDefault="000D419C" w:rsidP="007962A5">
            <w:pPr>
              <w:rPr>
                <w:rFonts w:ascii="Arial" w:hAnsi="Arial" w:cs="Arial"/>
                <w:sz w:val="20"/>
                <w:szCs w:val="20"/>
              </w:rPr>
            </w:pPr>
          </w:p>
        </w:tc>
        <w:tc>
          <w:tcPr>
            <w:tcW w:w="284" w:type="dxa"/>
          </w:tcPr>
          <w:p w14:paraId="47394CE8" w14:textId="77777777" w:rsidR="000D419C" w:rsidRDefault="000D419C" w:rsidP="007962A5">
            <w:pPr>
              <w:rPr>
                <w:rFonts w:ascii="Arial" w:hAnsi="Arial" w:cs="Arial"/>
                <w:sz w:val="20"/>
                <w:szCs w:val="20"/>
              </w:rPr>
            </w:pPr>
          </w:p>
        </w:tc>
        <w:tc>
          <w:tcPr>
            <w:tcW w:w="284" w:type="dxa"/>
          </w:tcPr>
          <w:p w14:paraId="7C48303A" w14:textId="77777777" w:rsidR="000D419C" w:rsidRDefault="000D419C" w:rsidP="007962A5">
            <w:pPr>
              <w:rPr>
                <w:rFonts w:ascii="Arial" w:hAnsi="Arial" w:cs="Arial"/>
                <w:sz w:val="20"/>
                <w:szCs w:val="20"/>
              </w:rPr>
            </w:pPr>
          </w:p>
        </w:tc>
        <w:tc>
          <w:tcPr>
            <w:tcW w:w="284" w:type="dxa"/>
          </w:tcPr>
          <w:p w14:paraId="786F1A00" w14:textId="77777777" w:rsidR="000D419C" w:rsidRDefault="000D419C" w:rsidP="007962A5">
            <w:pPr>
              <w:rPr>
                <w:rFonts w:ascii="Arial" w:hAnsi="Arial" w:cs="Arial"/>
                <w:sz w:val="20"/>
                <w:szCs w:val="20"/>
              </w:rPr>
            </w:pPr>
          </w:p>
        </w:tc>
        <w:tc>
          <w:tcPr>
            <w:tcW w:w="284" w:type="dxa"/>
          </w:tcPr>
          <w:p w14:paraId="594578CB" w14:textId="77777777" w:rsidR="000D419C" w:rsidRDefault="000D419C" w:rsidP="007962A5">
            <w:pPr>
              <w:rPr>
                <w:rFonts w:ascii="Arial" w:hAnsi="Arial" w:cs="Arial"/>
                <w:sz w:val="20"/>
                <w:szCs w:val="20"/>
              </w:rPr>
            </w:pPr>
          </w:p>
        </w:tc>
        <w:tc>
          <w:tcPr>
            <w:tcW w:w="284" w:type="dxa"/>
          </w:tcPr>
          <w:p w14:paraId="5937FB41" w14:textId="77777777" w:rsidR="000D419C" w:rsidRDefault="000D419C" w:rsidP="007962A5">
            <w:pPr>
              <w:rPr>
                <w:rFonts w:ascii="Arial" w:hAnsi="Arial" w:cs="Arial"/>
                <w:sz w:val="20"/>
                <w:szCs w:val="20"/>
              </w:rPr>
            </w:pPr>
          </w:p>
        </w:tc>
        <w:tc>
          <w:tcPr>
            <w:tcW w:w="284" w:type="dxa"/>
          </w:tcPr>
          <w:p w14:paraId="53AEE1F3" w14:textId="77777777" w:rsidR="000D419C" w:rsidRDefault="000D419C" w:rsidP="007962A5">
            <w:pPr>
              <w:rPr>
                <w:rFonts w:ascii="Arial" w:hAnsi="Arial" w:cs="Arial"/>
                <w:sz w:val="20"/>
                <w:szCs w:val="20"/>
              </w:rPr>
            </w:pPr>
          </w:p>
        </w:tc>
        <w:tc>
          <w:tcPr>
            <w:tcW w:w="284" w:type="dxa"/>
          </w:tcPr>
          <w:p w14:paraId="771F1259" w14:textId="77777777" w:rsidR="000D419C" w:rsidRDefault="000D419C" w:rsidP="007962A5">
            <w:pPr>
              <w:rPr>
                <w:rFonts w:ascii="Arial" w:hAnsi="Arial" w:cs="Arial"/>
                <w:sz w:val="20"/>
                <w:szCs w:val="20"/>
              </w:rPr>
            </w:pPr>
          </w:p>
        </w:tc>
        <w:tc>
          <w:tcPr>
            <w:tcW w:w="284" w:type="dxa"/>
          </w:tcPr>
          <w:p w14:paraId="7E0FCFD2" w14:textId="77777777" w:rsidR="000D419C" w:rsidRDefault="000D419C" w:rsidP="007962A5">
            <w:pPr>
              <w:rPr>
                <w:rFonts w:ascii="Arial" w:hAnsi="Arial" w:cs="Arial"/>
                <w:sz w:val="20"/>
                <w:szCs w:val="20"/>
              </w:rPr>
            </w:pPr>
          </w:p>
        </w:tc>
        <w:tc>
          <w:tcPr>
            <w:tcW w:w="284" w:type="dxa"/>
          </w:tcPr>
          <w:p w14:paraId="3FA4B648" w14:textId="77777777" w:rsidR="000D419C" w:rsidRDefault="000D419C" w:rsidP="007962A5">
            <w:pPr>
              <w:rPr>
                <w:rFonts w:ascii="Arial" w:hAnsi="Arial" w:cs="Arial"/>
                <w:sz w:val="20"/>
                <w:szCs w:val="20"/>
              </w:rPr>
            </w:pPr>
          </w:p>
        </w:tc>
        <w:tc>
          <w:tcPr>
            <w:tcW w:w="284" w:type="dxa"/>
          </w:tcPr>
          <w:p w14:paraId="2CF1BFE6" w14:textId="77777777" w:rsidR="000D419C" w:rsidRDefault="000D419C" w:rsidP="007962A5">
            <w:pPr>
              <w:rPr>
                <w:rFonts w:ascii="Arial" w:hAnsi="Arial" w:cs="Arial"/>
                <w:sz w:val="20"/>
                <w:szCs w:val="20"/>
              </w:rPr>
            </w:pPr>
          </w:p>
        </w:tc>
        <w:tc>
          <w:tcPr>
            <w:tcW w:w="284" w:type="dxa"/>
          </w:tcPr>
          <w:p w14:paraId="515BA8EE" w14:textId="77777777" w:rsidR="000D419C" w:rsidRDefault="000D419C" w:rsidP="007962A5">
            <w:pPr>
              <w:rPr>
                <w:rFonts w:ascii="Arial" w:hAnsi="Arial" w:cs="Arial"/>
                <w:sz w:val="20"/>
                <w:szCs w:val="20"/>
              </w:rPr>
            </w:pPr>
          </w:p>
        </w:tc>
        <w:tc>
          <w:tcPr>
            <w:tcW w:w="284" w:type="dxa"/>
          </w:tcPr>
          <w:p w14:paraId="446C8C26" w14:textId="77777777" w:rsidR="000D419C" w:rsidRDefault="000D419C" w:rsidP="007962A5">
            <w:pPr>
              <w:rPr>
                <w:rFonts w:ascii="Arial" w:hAnsi="Arial" w:cs="Arial"/>
                <w:sz w:val="20"/>
                <w:szCs w:val="20"/>
              </w:rPr>
            </w:pPr>
          </w:p>
        </w:tc>
        <w:tc>
          <w:tcPr>
            <w:tcW w:w="284" w:type="dxa"/>
          </w:tcPr>
          <w:p w14:paraId="134977E8" w14:textId="77777777" w:rsidR="000D419C" w:rsidRDefault="000D419C" w:rsidP="007962A5">
            <w:pPr>
              <w:rPr>
                <w:rFonts w:ascii="Arial" w:hAnsi="Arial" w:cs="Arial"/>
                <w:sz w:val="20"/>
                <w:szCs w:val="20"/>
              </w:rPr>
            </w:pPr>
          </w:p>
        </w:tc>
        <w:tc>
          <w:tcPr>
            <w:tcW w:w="284" w:type="dxa"/>
          </w:tcPr>
          <w:p w14:paraId="0489BA8E" w14:textId="77777777" w:rsidR="000D419C" w:rsidRDefault="000D419C" w:rsidP="007962A5">
            <w:pPr>
              <w:rPr>
                <w:rFonts w:ascii="Arial" w:hAnsi="Arial" w:cs="Arial"/>
                <w:sz w:val="20"/>
                <w:szCs w:val="20"/>
              </w:rPr>
            </w:pPr>
          </w:p>
        </w:tc>
        <w:tc>
          <w:tcPr>
            <w:tcW w:w="284" w:type="dxa"/>
          </w:tcPr>
          <w:p w14:paraId="32C680B3" w14:textId="77777777" w:rsidR="000D419C" w:rsidRDefault="000D419C" w:rsidP="007962A5">
            <w:pPr>
              <w:rPr>
                <w:rFonts w:ascii="Arial" w:hAnsi="Arial" w:cs="Arial"/>
                <w:sz w:val="20"/>
                <w:szCs w:val="20"/>
              </w:rPr>
            </w:pPr>
          </w:p>
        </w:tc>
        <w:tc>
          <w:tcPr>
            <w:tcW w:w="284" w:type="dxa"/>
          </w:tcPr>
          <w:p w14:paraId="044425D4" w14:textId="77777777" w:rsidR="000D419C" w:rsidRDefault="000D419C" w:rsidP="007962A5">
            <w:pPr>
              <w:rPr>
                <w:rFonts w:ascii="Arial" w:hAnsi="Arial" w:cs="Arial"/>
                <w:sz w:val="20"/>
                <w:szCs w:val="20"/>
              </w:rPr>
            </w:pPr>
          </w:p>
        </w:tc>
        <w:tc>
          <w:tcPr>
            <w:tcW w:w="284" w:type="dxa"/>
          </w:tcPr>
          <w:p w14:paraId="456BDE7A" w14:textId="77777777" w:rsidR="000D419C" w:rsidRDefault="000D419C" w:rsidP="007962A5">
            <w:pPr>
              <w:rPr>
                <w:rFonts w:ascii="Arial" w:hAnsi="Arial" w:cs="Arial"/>
                <w:sz w:val="20"/>
                <w:szCs w:val="20"/>
              </w:rPr>
            </w:pPr>
          </w:p>
        </w:tc>
        <w:tc>
          <w:tcPr>
            <w:tcW w:w="284" w:type="dxa"/>
          </w:tcPr>
          <w:p w14:paraId="5642CB75" w14:textId="77777777" w:rsidR="000D419C" w:rsidRDefault="000D419C" w:rsidP="007962A5">
            <w:pPr>
              <w:rPr>
                <w:rFonts w:ascii="Arial" w:hAnsi="Arial" w:cs="Arial"/>
                <w:sz w:val="20"/>
                <w:szCs w:val="20"/>
              </w:rPr>
            </w:pPr>
          </w:p>
        </w:tc>
      </w:tr>
    </w:tbl>
    <w:p w14:paraId="774F8483" w14:textId="444DB359" w:rsidR="00053B9F" w:rsidRPr="00624A3E" w:rsidRDefault="00053B9F" w:rsidP="00053B9F">
      <w:pPr>
        <w:pStyle w:val="NoSpacing"/>
        <w:spacing w:before="120"/>
        <w:jc w:val="right"/>
        <w:rPr>
          <w:rFonts w:ascii="Arial" w:hAnsi="Arial" w:cs="Arial"/>
          <w:sz w:val="20"/>
          <w:szCs w:val="20"/>
        </w:rPr>
      </w:pPr>
      <w:r w:rsidRPr="00624A3E">
        <w:rPr>
          <w:rFonts w:ascii="Arial" w:hAnsi="Arial" w:cs="Arial"/>
          <w:sz w:val="20"/>
          <w:szCs w:val="20"/>
        </w:rPr>
        <w:t>(</w:t>
      </w:r>
      <w:r>
        <w:rPr>
          <w:rFonts w:ascii="Arial" w:hAnsi="Arial" w:cs="Arial"/>
          <w:sz w:val="20"/>
          <w:szCs w:val="20"/>
        </w:rPr>
        <w:t>1</w:t>
      </w:r>
      <w:r w:rsidRPr="00624A3E">
        <w:rPr>
          <w:rFonts w:ascii="Arial" w:hAnsi="Arial" w:cs="Arial"/>
          <w:sz w:val="20"/>
          <w:szCs w:val="20"/>
        </w:rPr>
        <w:t xml:space="preserve"> mark</w:t>
      </w:r>
      <w:r w:rsidR="005B4E27">
        <w:rPr>
          <w:rFonts w:ascii="Arial" w:hAnsi="Arial" w:cs="Arial"/>
          <w:sz w:val="20"/>
          <w:szCs w:val="20"/>
        </w:rPr>
        <w:t>)</w:t>
      </w:r>
    </w:p>
    <w:p w14:paraId="4E2C981B" w14:textId="77777777" w:rsidR="00E81476" w:rsidRDefault="00E81476" w:rsidP="00E81476">
      <w:pPr>
        <w:pStyle w:val="NoSpacing"/>
        <w:rPr>
          <w:rFonts w:ascii="Arial" w:hAnsi="Arial" w:cs="Arial"/>
          <w:sz w:val="20"/>
          <w:szCs w:val="20"/>
        </w:rPr>
      </w:pPr>
    </w:p>
    <w:p w14:paraId="1FD4206C" w14:textId="579B00C8" w:rsidR="00E81476" w:rsidRDefault="00E81476" w:rsidP="00E81476">
      <w:pPr>
        <w:pStyle w:val="NoSpacing"/>
        <w:numPr>
          <w:ilvl w:val="0"/>
          <w:numId w:val="11"/>
        </w:numPr>
        <w:tabs>
          <w:tab w:val="left" w:pos="357"/>
          <w:tab w:val="left" w:pos="720"/>
        </w:tabs>
        <w:ind w:left="357" w:hanging="357"/>
        <w:rPr>
          <w:rFonts w:ascii="Arial" w:hAnsi="Arial" w:cs="Arial"/>
          <w:sz w:val="20"/>
          <w:szCs w:val="20"/>
        </w:rPr>
      </w:pPr>
      <m:oMath>
        <m:r>
          <w:rPr>
            <w:rFonts w:ascii="Cambria Math" w:hAnsi="Cambria Math" w:cs="Arial"/>
            <w:sz w:val="20"/>
            <w:szCs w:val="20"/>
          </w:rPr>
          <m:t>X</m:t>
        </m:r>
      </m:oMath>
      <w:r>
        <w:rPr>
          <w:rFonts w:ascii="Arial" w:hAnsi="Arial" w:cs="Arial"/>
          <w:sz w:val="20"/>
          <w:szCs w:val="20"/>
        </w:rPr>
        <w:t xml:space="preserve"> represents a Bernoulli random variable with probability of success </w:t>
      </w:r>
      <m:oMath>
        <m:r>
          <w:rPr>
            <w:rFonts w:ascii="Cambria Math" w:hAnsi="Cambria Math" w:cs="Arial"/>
            <w:sz w:val="20"/>
            <w:szCs w:val="20"/>
          </w:rPr>
          <m:t>p</m:t>
        </m:r>
      </m:oMath>
      <w:r>
        <w:rPr>
          <w:rFonts w:ascii="Arial" w:eastAsiaTheme="minorEastAsia" w:hAnsi="Arial" w:cs="Arial"/>
          <w:sz w:val="20"/>
          <w:szCs w:val="20"/>
        </w:rPr>
        <w:t>.</w:t>
      </w:r>
    </w:p>
    <w:p w14:paraId="27EC9631" w14:textId="77777777" w:rsidR="00E81476" w:rsidRDefault="00E81476" w:rsidP="00E81476">
      <w:pPr>
        <w:pStyle w:val="NoSpacing"/>
        <w:rPr>
          <w:rFonts w:ascii="Arial" w:hAnsi="Arial" w:cs="Arial"/>
          <w:sz w:val="20"/>
          <w:szCs w:val="20"/>
        </w:rPr>
      </w:pPr>
    </w:p>
    <w:p w14:paraId="3A4AB02A" w14:textId="68A111AA" w:rsidR="00E81476" w:rsidRDefault="00E81476" w:rsidP="00E81476">
      <w:pPr>
        <w:pStyle w:val="NoSpacing"/>
        <w:tabs>
          <w:tab w:val="left" w:pos="357"/>
          <w:tab w:val="left" w:pos="720"/>
        </w:tabs>
        <w:spacing w:after="120"/>
        <w:rPr>
          <w:rFonts w:ascii="Arial" w:hAnsi="Arial" w:cs="Arial"/>
          <w:sz w:val="20"/>
          <w:szCs w:val="20"/>
        </w:rPr>
      </w:pPr>
      <w:r>
        <w:rPr>
          <w:rFonts w:ascii="Arial" w:hAnsi="Arial" w:cs="Arial"/>
          <w:sz w:val="20"/>
          <w:szCs w:val="20"/>
        </w:rPr>
        <w:tab/>
        <w:t xml:space="preserve">State the </w:t>
      </w:r>
      <w:r w:rsidR="00825CC2">
        <w:rPr>
          <w:rFonts w:ascii="Arial" w:hAnsi="Arial" w:cs="Arial"/>
          <w:sz w:val="20"/>
          <w:szCs w:val="20"/>
        </w:rPr>
        <w:t>value</w:t>
      </w:r>
      <w:r>
        <w:rPr>
          <w:rFonts w:ascii="Arial" w:hAnsi="Arial" w:cs="Arial"/>
          <w:sz w:val="20"/>
          <w:szCs w:val="20"/>
        </w:rPr>
        <w:t xml:space="preserve"> of </w:t>
      </w:r>
      <m:oMath>
        <m:r>
          <w:rPr>
            <w:rFonts w:ascii="Cambria Math" w:hAnsi="Cambria Math" w:cs="Arial"/>
            <w:sz w:val="20"/>
            <w:szCs w:val="20"/>
          </w:rPr>
          <m:t>p</m:t>
        </m:r>
      </m:oMath>
      <w:r w:rsidR="00825CC2">
        <w:rPr>
          <w:rFonts w:ascii="Arial" w:eastAsiaTheme="minorEastAsia" w:hAnsi="Arial" w:cs="Arial"/>
          <w:sz w:val="20"/>
          <w:szCs w:val="20"/>
        </w:rPr>
        <w:t xml:space="preserve"> for which the standard deviation of </w:t>
      </w:r>
      <m:oMath>
        <m:r>
          <w:rPr>
            <w:rFonts w:ascii="Cambria Math" w:eastAsiaTheme="minorEastAsia" w:hAnsi="Cambria Math" w:cs="Arial"/>
            <w:sz w:val="20"/>
            <w:szCs w:val="20"/>
          </w:rPr>
          <m:t>X</m:t>
        </m:r>
      </m:oMath>
      <w:r w:rsidR="00825CC2">
        <w:rPr>
          <w:rFonts w:ascii="Arial" w:eastAsiaTheme="minorEastAsia" w:hAnsi="Arial" w:cs="Arial"/>
          <w:sz w:val="20"/>
          <w:szCs w:val="20"/>
        </w:rPr>
        <w:t xml:space="preserve"> is maximised</w:t>
      </w:r>
      <w:r>
        <w:rPr>
          <w:rFonts w:ascii="Arial" w:hAnsi="Arial" w:cs="Arial"/>
          <w:sz w:val="20"/>
          <w:szCs w:val="20"/>
        </w:rPr>
        <w:t>.</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0D419C" w14:paraId="57699650" w14:textId="77777777" w:rsidTr="007962A5">
        <w:trPr>
          <w:trHeight w:hRule="exact" w:val="284"/>
        </w:trPr>
        <w:tc>
          <w:tcPr>
            <w:tcW w:w="284" w:type="dxa"/>
          </w:tcPr>
          <w:p w14:paraId="100D8CB9" w14:textId="77777777" w:rsidR="000D419C" w:rsidRDefault="000D419C" w:rsidP="007962A5">
            <w:pPr>
              <w:rPr>
                <w:rFonts w:ascii="Arial" w:hAnsi="Arial" w:cs="Arial"/>
                <w:sz w:val="20"/>
                <w:szCs w:val="20"/>
              </w:rPr>
            </w:pPr>
          </w:p>
        </w:tc>
        <w:tc>
          <w:tcPr>
            <w:tcW w:w="284" w:type="dxa"/>
          </w:tcPr>
          <w:p w14:paraId="72DC5BF0" w14:textId="77777777" w:rsidR="000D419C" w:rsidRDefault="000D419C" w:rsidP="007962A5">
            <w:pPr>
              <w:rPr>
                <w:rFonts w:ascii="Arial" w:hAnsi="Arial" w:cs="Arial"/>
                <w:sz w:val="20"/>
                <w:szCs w:val="20"/>
              </w:rPr>
            </w:pPr>
          </w:p>
        </w:tc>
        <w:tc>
          <w:tcPr>
            <w:tcW w:w="284" w:type="dxa"/>
          </w:tcPr>
          <w:p w14:paraId="0ABFF203" w14:textId="77777777" w:rsidR="000D419C" w:rsidRDefault="000D419C" w:rsidP="007962A5">
            <w:pPr>
              <w:rPr>
                <w:rFonts w:ascii="Arial" w:hAnsi="Arial" w:cs="Arial"/>
                <w:sz w:val="20"/>
                <w:szCs w:val="20"/>
              </w:rPr>
            </w:pPr>
          </w:p>
        </w:tc>
        <w:tc>
          <w:tcPr>
            <w:tcW w:w="284" w:type="dxa"/>
          </w:tcPr>
          <w:p w14:paraId="00B41F41" w14:textId="77777777" w:rsidR="000D419C" w:rsidRDefault="000D419C" w:rsidP="007962A5">
            <w:pPr>
              <w:rPr>
                <w:rFonts w:ascii="Arial" w:hAnsi="Arial" w:cs="Arial"/>
                <w:sz w:val="20"/>
                <w:szCs w:val="20"/>
              </w:rPr>
            </w:pPr>
          </w:p>
        </w:tc>
        <w:tc>
          <w:tcPr>
            <w:tcW w:w="284" w:type="dxa"/>
          </w:tcPr>
          <w:p w14:paraId="191FC301" w14:textId="77777777" w:rsidR="000D419C" w:rsidRDefault="000D419C" w:rsidP="007962A5">
            <w:pPr>
              <w:rPr>
                <w:rFonts w:ascii="Arial" w:hAnsi="Arial" w:cs="Arial"/>
                <w:sz w:val="20"/>
                <w:szCs w:val="20"/>
              </w:rPr>
            </w:pPr>
          </w:p>
        </w:tc>
        <w:tc>
          <w:tcPr>
            <w:tcW w:w="284" w:type="dxa"/>
          </w:tcPr>
          <w:p w14:paraId="7288AE4A" w14:textId="77777777" w:rsidR="000D419C" w:rsidRDefault="000D419C" w:rsidP="007962A5">
            <w:pPr>
              <w:rPr>
                <w:rFonts w:ascii="Arial" w:hAnsi="Arial" w:cs="Arial"/>
                <w:sz w:val="20"/>
                <w:szCs w:val="20"/>
              </w:rPr>
            </w:pPr>
          </w:p>
        </w:tc>
        <w:tc>
          <w:tcPr>
            <w:tcW w:w="284" w:type="dxa"/>
          </w:tcPr>
          <w:p w14:paraId="009349AE" w14:textId="77777777" w:rsidR="000D419C" w:rsidRDefault="000D419C" w:rsidP="007962A5">
            <w:pPr>
              <w:rPr>
                <w:rFonts w:ascii="Arial" w:hAnsi="Arial" w:cs="Arial"/>
                <w:sz w:val="20"/>
                <w:szCs w:val="20"/>
              </w:rPr>
            </w:pPr>
          </w:p>
        </w:tc>
        <w:tc>
          <w:tcPr>
            <w:tcW w:w="284" w:type="dxa"/>
          </w:tcPr>
          <w:p w14:paraId="2D7E4C96" w14:textId="77777777" w:rsidR="000D419C" w:rsidRDefault="000D419C" w:rsidP="007962A5">
            <w:pPr>
              <w:rPr>
                <w:rFonts w:ascii="Arial" w:hAnsi="Arial" w:cs="Arial"/>
                <w:sz w:val="20"/>
                <w:szCs w:val="20"/>
              </w:rPr>
            </w:pPr>
          </w:p>
        </w:tc>
        <w:tc>
          <w:tcPr>
            <w:tcW w:w="284" w:type="dxa"/>
          </w:tcPr>
          <w:p w14:paraId="614CEF0F" w14:textId="77777777" w:rsidR="000D419C" w:rsidRDefault="000D419C" w:rsidP="007962A5">
            <w:pPr>
              <w:rPr>
                <w:rFonts w:ascii="Arial" w:hAnsi="Arial" w:cs="Arial"/>
                <w:sz w:val="20"/>
                <w:szCs w:val="20"/>
              </w:rPr>
            </w:pPr>
          </w:p>
        </w:tc>
        <w:tc>
          <w:tcPr>
            <w:tcW w:w="284" w:type="dxa"/>
          </w:tcPr>
          <w:p w14:paraId="5F7BEC40" w14:textId="77777777" w:rsidR="000D419C" w:rsidRDefault="000D419C" w:rsidP="007962A5">
            <w:pPr>
              <w:rPr>
                <w:rFonts w:ascii="Arial" w:hAnsi="Arial" w:cs="Arial"/>
                <w:sz w:val="20"/>
                <w:szCs w:val="20"/>
              </w:rPr>
            </w:pPr>
          </w:p>
        </w:tc>
        <w:tc>
          <w:tcPr>
            <w:tcW w:w="284" w:type="dxa"/>
          </w:tcPr>
          <w:p w14:paraId="302334A8" w14:textId="77777777" w:rsidR="000D419C" w:rsidRDefault="000D419C" w:rsidP="007962A5">
            <w:pPr>
              <w:rPr>
                <w:rFonts w:ascii="Arial" w:hAnsi="Arial" w:cs="Arial"/>
                <w:sz w:val="20"/>
                <w:szCs w:val="20"/>
              </w:rPr>
            </w:pPr>
          </w:p>
        </w:tc>
        <w:tc>
          <w:tcPr>
            <w:tcW w:w="284" w:type="dxa"/>
          </w:tcPr>
          <w:p w14:paraId="51A7EFF7" w14:textId="77777777" w:rsidR="000D419C" w:rsidRDefault="000D419C" w:rsidP="007962A5">
            <w:pPr>
              <w:rPr>
                <w:rFonts w:ascii="Arial" w:hAnsi="Arial" w:cs="Arial"/>
                <w:sz w:val="20"/>
                <w:szCs w:val="20"/>
              </w:rPr>
            </w:pPr>
          </w:p>
        </w:tc>
        <w:tc>
          <w:tcPr>
            <w:tcW w:w="284" w:type="dxa"/>
          </w:tcPr>
          <w:p w14:paraId="32ADB5E4" w14:textId="77777777" w:rsidR="000D419C" w:rsidRDefault="000D419C" w:rsidP="007962A5">
            <w:pPr>
              <w:rPr>
                <w:rFonts w:ascii="Arial" w:hAnsi="Arial" w:cs="Arial"/>
                <w:sz w:val="20"/>
                <w:szCs w:val="20"/>
              </w:rPr>
            </w:pPr>
          </w:p>
        </w:tc>
        <w:tc>
          <w:tcPr>
            <w:tcW w:w="284" w:type="dxa"/>
          </w:tcPr>
          <w:p w14:paraId="4D27B987" w14:textId="77777777" w:rsidR="000D419C" w:rsidRDefault="000D419C" w:rsidP="007962A5">
            <w:pPr>
              <w:rPr>
                <w:rFonts w:ascii="Arial" w:hAnsi="Arial" w:cs="Arial"/>
                <w:sz w:val="20"/>
                <w:szCs w:val="20"/>
              </w:rPr>
            </w:pPr>
          </w:p>
        </w:tc>
        <w:tc>
          <w:tcPr>
            <w:tcW w:w="284" w:type="dxa"/>
          </w:tcPr>
          <w:p w14:paraId="080557BF" w14:textId="77777777" w:rsidR="000D419C" w:rsidRDefault="000D419C" w:rsidP="007962A5">
            <w:pPr>
              <w:rPr>
                <w:rFonts w:ascii="Arial" w:hAnsi="Arial" w:cs="Arial"/>
                <w:sz w:val="20"/>
                <w:szCs w:val="20"/>
              </w:rPr>
            </w:pPr>
          </w:p>
        </w:tc>
        <w:tc>
          <w:tcPr>
            <w:tcW w:w="284" w:type="dxa"/>
          </w:tcPr>
          <w:p w14:paraId="5003FCD9" w14:textId="77777777" w:rsidR="000D419C" w:rsidRDefault="000D419C" w:rsidP="007962A5">
            <w:pPr>
              <w:rPr>
                <w:rFonts w:ascii="Arial" w:hAnsi="Arial" w:cs="Arial"/>
                <w:sz w:val="20"/>
                <w:szCs w:val="20"/>
              </w:rPr>
            </w:pPr>
          </w:p>
        </w:tc>
        <w:tc>
          <w:tcPr>
            <w:tcW w:w="284" w:type="dxa"/>
          </w:tcPr>
          <w:p w14:paraId="4407EF18" w14:textId="77777777" w:rsidR="000D419C" w:rsidRDefault="000D419C" w:rsidP="007962A5">
            <w:pPr>
              <w:rPr>
                <w:rFonts w:ascii="Arial" w:hAnsi="Arial" w:cs="Arial"/>
                <w:sz w:val="20"/>
                <w:szCs w:val="20"/>
              </w:rPr>
            </w:pPr>
          </w:p>
        </w:tc>
        <w:tc>
          <w:tcPr>
            <w:tcW w:w="284" w:type="dxa"/>
          </w:tcPr>
          <w:p w14:paraId="7F6C3286" w14:textId="77777777" w:rsidR="000D419C" w:rsidRDefault="000D419C" w:rsidP="007962A5">
            <w:pPr>
              <w:rPr>
                <w:rFonts w:ascii="Arial" w:hAnsi="Arial" w:cs="Arial"/>
                <w:sz w:val="20"/>
                <w:szCs w:val="20"/>
              </w:rPr>
            </w:pPr>
          </w:p>
        </w:tc>
        <w:tc>
          <w:tcPr>
            <w:tcW w:w="284" w:type="dxa"/>
          </w:tcPr>
          <w:p w14:paraId="74DB3178" w14:textId="77777777" w:rsidR="000D419C" w:rsidRDefault="000D419C" w:rsidP="007962A5">
            <w:pPr>
              <w:rPr>
                <w:rFonts w:ascii="Arial" w:hAnsi="Arial" w:cs="Arial"/>
                <w:sz w:val="20"/>
                <w:szCs w:val="20"/>
              </w:rPr>
            </w:pPr>
          </w:p>
        </w:tc>
        <w:tc>
          <w:tcPr>
            <w:tcW w:w="284" w:type="dxa"/>
          </w:tcPr>
          <w:p w14:paraId="1805ACED" w14:textId="77777777" w:rsidR="000D419C" w:rsidRDefault="000D419C" w:rsidP="007962A5">
            <w:pPr>
              <w:rPr>
                <w:rFonts w:ascii="Arial" w:hAnsi="Arial" w:cs="Arial"/>
                <w:sz w:val="20"/>
                <w:szCs w:val="20"/>
              </w:rPr>
            </w:pPr>
          </w:p>
        </w:tc>
        <w:tc>
          <w:tcPr>
            <w:tcW w:w="284" w:type="dxa"/>
          </w:tcPr>
          <w:p w14:paraId="2CC7BBF8" w14:textId="77777777" w:rsidR="000D419C" w:rsidRDefault="000D419C" w:rsidP="007962A5">
            <w:pPr>
              <w:rPr>
                <w:rFonts w:ascii="Arial" w:hAnsi="Arial" w:cs="Arial"/>
                <w:sz w:val="20"/>
                <w:szCs w:val="20"/>
              </w:rPr>
            </w:pPr>
          </w:p>
        </w:tc>
        <w:tc>
          <w:tcPr>
            <w:tcW w:w="284" w:type="dxa"/>
          </w:tcPr>
          <w:p w14:paraId="0582D198" w14:textId="77777777" w:rsidR="000D419C" w:rsidRDefault="000D419C" w:rsidP="007962A5">
            <w:pPr>
              <w:rPr>
                <w:rFonts w:ascii="Arial" w:hAnsi="Arial" w:cs="Arial"/>
                <w:sz w:val="20"/>
                <w:szCs w:val="20"/>
              </w:rPr>
            </w:pPr>
          </w:p>
        </w:tc>
        <w:tc>
          <w:tcPr>
            <w:tcW w:w="284" w:type="dxa"/>
          </w:tcPr>
          <w:p w14:paraId="06AF660D" w14:textId="77777777" w:rsidR="000D419C" w:rsidRDefault="000D419C" w:rsidP="007962A5">
            <w:pPr>
              <w:rPr>
                <w:rFonts w:ascii="Arial" w:hAnsi="Arial" w:cs="Arial"/>
                <w:sz w:val="20"/>
                <w:szCs w:val="20"/>
              </w:rPr>
            </w:pPr>
          </w:p>
        </w:tc>
        <w:tc>
          <w:tcPr>
            <w:tcW w:w="284" w:type="dxa"/>
          </w:tcPr>
          <w:p w14:paraId="11EAAC2F" w14:textId="77777777" w:rsidR="000D419C" w:rsidRDefault="000D419C" w:rsidP="007962A5">
            <w:pPr>
              <w:rPr>
                <w:rFonts w:ascii="Arial" w:hAnsi="Arial" w:cs="Arial"/>
                <w:sz w:val="20"/>
                <w:szCs w:val="20"/>
              </w:rPr>
            </w:pPr>
          </w:p>
        </w:tc>
        <w:tc>
          <w:tcPr>
            <w:tcW w:w="284" w:type="dxa"/>
          </w:tcPr>
          <w:p w14:paraId="72DC4809" w14:textId="77777777" w:rsidR="000D419C" w:rsidRDefault="000D419C" w:rsidP="007962A5">
            <w:pPr>
              <w:rPr>
                <w:rFonts w:ascii="Arial" w:hAnsi="Arial" w:cs="Arial"/>
                <w:sz w:val="20"/>
                <w:szCs w:val="20"/>
              </w:rPr>
            </w:pPr>
          </w:p>
        </w:tc>
        <w:tc>
          <w:tcPr>
            <w:tcW w:w="284" w:type="dxa"/>
          </w:tcPr>
          <w:p w14:paraId="07C46D9F" w14:textId="77777777" w:rsidR="000D419C" w:rsidRDefault="000D419C" w:rsidP="007962A5">
            <w:pPr>
              <w:rPr>
                <w:rFonts w:ascii="Arial" w:hAnsi="Arial" w:cs="Arial"/>
                <w:sz w:val="20"/>
                <w:szCs w:val="20"/>
              </w:rPr>
            </w:pPr>
          </w:p>
        </w:tc>
        <w:tc>
          <w:tcPr>
            <w:tcW w:w="284" w:type="dxa"/>
          </w:tcPr>
          <w:p w14:paraId="15AE130E" w14:textId="77777777" w:rsidR="000D419C" w:rsidRDefault="000D419C" w:rsidP="007962A5">
            <w:pPr>
              <w:rPr>
                <w:rFonts w:ascii="Arial" w:hAnsi="Arial" w:cs="Arial"/>
                <w:sz w:val="20"/>
                <w:szCs w:val="20"/>
              </w:rPr>
            </w:pPr>
          </w:p>
        </w:tc>
        <w:tc>
          <w:tcPr>
            <w:tcW w:w="284" w:type="dxa"/>
          </w:tcPr>
          <w:p w14:paraId="521DAC98" w14:textId="77777777" w:rsidR="000D419C" w:rsidRDefault="000D419C" w:rsidP="007962A5">
            <w:pPr>
              <w:rPr>
                <w:rFonts w:ascii="Arial" w:hAnsi="Arial" w:cs="Arial"/>
                <w:sz w:val="20"/>
                <w:szCs w:val="20"/>
              </w:rPr>
            </w:pPr>
          </w:p>
        </w:tc>
        <w:tc>
          <w:tcPr>
            <w:tcW w:w="284" w:type="dxa"/>
          </w:tcPr>
          <w:p w14:paraId="57731903" w14:textId="77777777" w:rsidR="000D419C" w:rsidRDefault="000D419C" w:rsidP="007962A5">
            <w:pPr>
              <w:rPr>
                <w:rFonts w:ascii="Arial" w:hAnsi="Arial" w:cs="Arial"/>
                <w:sz w:val="20"/>
                <w:szCs w:val="20"/>
              </w:rPr>
            </w:pPr>
          </w:p>
        </w:tc>
        <w:tc>
          <w:tcPr>
            <w:tcW w:w="284" w:type="dxa"/>
          </w:tcPr>
          <w:p w14:paraId="7593611A" w14:textId="77777777" w:rsidR="000D419C" w:rsidRDefault="000D419C" w:rsidP="007962A5">
            <w:pPr>
              <w:rPr>
                <w:rFonts w:ascii="Arial" w:hAnsi="Arial" w:cs="Arial"/>
                <w:sz w:val="20"/>
                <w:szCs w:val="20"/>
              </w:rPr>
            </w:pPr>
          </w:p>
        </w:tc>
        <w:tc>
          <w:tcPr>
            <w:tcW w:w="284" w:type="dxa"/>
          </w:tcPr>
          <w:p w14:paraId="32011A8E" w14:textId="77777777" w:rsidR="000D419C" w:rsidRDefault="000D419C" w:rsidP="007962A5">
            <w:pPr>
              <w:rPr>
                <w:rFonts w:ascii="Arial" w:hAnsi="Arial" w:cs="Arial"/>
                <w:sz w:val="20"/>
                <w:szCs w:val="20"/>
              </w:rPr>
            </w:pPr>
          </w:p>
        </w:tc>
        <w:tc>
          <w:tcPr>
            <w:tcW w:w="284" w:type="dxa"/>
          </w:tcPr>
          <w:p w14:paraId="6F649A04" w14:textId="77777777" w:rsidR="000D419C" w:rsidRDefault="000D419C" w:rsidP="007962A5">
            <w:pPr>
              <w:rPr>
                <w:rFonts w:ascii="Arial" w:hAnsi="Arial" w:cs="Arial"/>
                <w:sz w:val="20"/>
                <w:szCs w:val="20"/>
              </w:rPr>
            </w:pPr>
          </w:p>
        </w:tc>
        <w:tc>
          <w:tcPr>
            <w:tcW w:w="284" w:type="dxa"/>
          </w:tcPr>
          <w:p w14:paraId="017582E5" w14:textId="77777777" w:rsidR="000D419C" w:rsidRDefault="000D419C" w:rsidP="007962A5">
            <w:pPr>
              <w:rPr>
                <w:rFonts w:ascii="Arial" w:hAnsi="Arial" w:cs="Arial"/>
                <w:sz w:val="20"/>
                <w:szCs w:val="20"/>
              </w:rPr>
            </w:pPr>
          </w:p>
        </w:tc>
        <w:tc>
          <w:tcPr>
            <w:tcW w:w="284" w:type="dxa"/>
          </w:tcPr>
          <w:p w14:paraId="142B2CFD" w14:textId="77777777" w:rsidR="000D419C" w:rsidRDefault="000D419C" w:rsidP="007962A5">
            <w:pPr>
              <w:rPr>
                <w:rFonts w:ascii="Arial" w:hAnsi="Arial" w:cs="Arial"/>
                <w:sz w:val="20"/>
                <w:szCs w:val="20"/>
              </w:rPr>
            </w:pPr>
          </w:p>
        </w:tc>
      </w:tr>
      <w:tr w:rsidR="000D419C" w14:paraId="7A1C4836" w14:textId="77777777" w:rsidTr="007962A5">
        <w:trPr>
          <w:trHeight w:hRule="exact" w:val="284"/>
        </w:trPr>
        <w:tc>
          <w:tcPr>
            <w:tcW w:w="284" w:type="dxa"/>
          </w:tcPr>
          <w:p w14:paraId="65A0D436" w14:textId="77777777" w:rsidR="000D419C" w:rsidRDefault="000D419C" w:rsidP="007962A5">
            <w:pPr>
              <w:rPr>
                <w:rFonts w:ascii="Arial" w:hAnsi="Arial" w:cs="Arial"/>
                <w:sz w:val="20"/>
                <w:szCs w:val="20"/>
              </w:rPr>
            </w:pPr>
          </w:p>
        </w:tc>
        <w:tc>
          <w:tcPr>
            <w:tcW w:w="284" w:type="dxa"/>
          </w:tcPr>
          <w:p w14:paraId="65FA16A6" w14:textId="77777777" w:rsidR="000D419C" w:rsidRDefault="000D419C" w:rsidP="007962A5">
            <w:pPr>
              <w:rPr>
                <w:rFonts w:ascii="Arial" w:hAnsi="Arial" w:cs="Arial"/>
                <w:sz w:val="20"/>
                <w:szCs w:val="20"/>
              </w:rPr>
            </w:pPr>
          </w:p>
        </w:tc>
        <w:tc>
          <w:tcPr>
            <w:tcW w:w="284" w:type="dxa"/>
          </w:tcPr>
          <w:p w14:paraId="4643C1E2" w14:textId="77777777" w:rsidR="000D419C" w:rsidRDefault="000D419C" w:rsidP="007962A5">
            <w:pPr>
              <w:rPr>
                <w:rFonts w:ascii="Arial" w:hAnsi="Arial" w:cs="Arial"/>
                <w:sz w:val="20"/>
                <w:szCs w:val="20"/>
              </w:rPr>
            </w:pPr>
          </w:p>
        </w:tc>
        <w:tc>
          <w:tcPr>
            <w:tcW w:w="284" w:type="dxa"/>
          </w:tcPr>
          <w:p w14:paraId="3071E44D" w14:textId="77777777" w:rsidR="000D419C" w:rsidRDefault="000D419C" w:rsidP="007962A5">
            <w:pPr>
              <w:rPr>
                <w:rFonts w:ascii="Arial" w:hAnsi="Arial" w:cs="Arial"/>
                <w:sz w:val="20"/>
                <w:szCs w:val="20"/>
              </w:rPr>
            </w:pPr>
          </w:p>
        </w:tc>
        <w:tc>
          <w:tcPr>
            <w:tcW w:w="284" w:type="dxa"/>
          </w:tcPr>
          <w:p w14:paraId="1C5038B7" w14:textId="77777777" w:rsidR="000D419C" w:rsidRDefault="000D419C" w:rsidP="007962A5">
            <w:pPr>
              <w:rPr>
                <w:rFonts w:ascii="Arial" w:hAnsi="Arial" w:cs="Arial"/>
                <w:sz w:val="20"/>
                <w:szCs w:val="20"/>
              </w:rPr>
            </w:pPr>
          </w:p>
        </w:tc>
        <w:tc>
          <w:tcPr>
            <w:tcW w:w="284" w:type="dxa"/>
          </w:tcPr>
          <w:p w14:paraId="4C9C76AF" w14:textId="77777777" w:rsidR="000D419C" w:rsidRDefault="000D419C" w:rsidP="007962A5">
            <w:pPr>
              <w:rPr>
                <w:rFonts w:ascii="Arial" w:hAnsi="Arial" w:cs="Arial"/>
                <w:sz w:val="20"/>
                <w:szCs w:val="20"/>
              </w:rPr>
            </w:pPr>
          </w:p>
        </w:tc>
        <w:tc>
          <w:tcPr>
            <w:tcW w:w="284" w:type="dxa"/>
          </w:tcPr>
          <w:p w14:paraId="2981E5E0" w14:textId="77777777" w:rsidR="000D419C" w:rsidRDefault="000D419C" w:rsidP="007962A5">
            <w:pPr>
              <w:rPr>
                <w:rFonts w:ascii="Arial" w:hAnsi="Arial" w:cs="Arial"/>
                <w:sz w:val="20"/>
                <w:szCs w:val="20"/>
              </w:rPr>
            </w:pPr>
          </w:p>
        </w:tc>
        <w:tc>
          <w:tcPr>
            <w:tcW w:w="284" w:type="dxa"/>
          </w:tcPr>
          <w:p w14:paraId="775C9518" w14:textId="77777777" w:rsidR="000D419C" w:rsidRDefault="000D419C" w:rsidP="007962A5">
            <w:pPr>
              <w:rPr>
                <w:rFonts w:ascii="Arial" w:hAnsi="Arial" w:cs="Arial"/>
                <w:sz w:val="20"/>
                <w:szCs w:val="20"/>
              </w:rPr>
            </w:pPr>
          </w:p>
        </w:tc>
        <w:tc>
          <w:tcPr>
            <w:tcW w:w="284" w:type="dxa"/>
          </w:tcPr>
          <w:p w14:paraId="35D0A7F0" w14:textId="77777777" w:rsidR="000D419C" w:rsidRDefault="000D419C" w:rsidP="007962A5">
            <w:pPr>
              <w:rPr>
                <w:rFonts w:ascii="Arial" w:hAnsi="Arial" w:cs="Arial"/>
                <w:sz w:val="20"/>
                <w:szCs w:val="20"/>
              </w:rPr>
            </w:pPr>
          </w:p>
        </w:tc>
        <w:tc>
          <w:tcPr>
            <w:tcW w:w="284" w:type="dxa"/>
          </w:tcPr>
          <w:p w14:paraId="20C78386" w14:textId="77777777" w:rsidR="000D419C" w:rsidRDefault="000D419C" w:rsidP="007962A5">
            <w:pPr>
              <w:rPr>
                <w:rFonts w:ascii="Arial" w:hAnsi="Arial" w:cs="Arial"/>
                <w:sz w:val="20"/>
                <w:szCs w:val="20"/>
              </w:rPr>
            </w:pPr>
          </w:p>
        </w:tc>
        <w:tc>
          <w:tcPr>
            <w:tcW w:w="284" w:type="dxa"/>
          </w:tcPr>
          <w:p w14:paraId="210D5D49" w14:textId="77777777" w:rsidR="000D419C" w:rsidRDefault="000D419C" w:rsidP="007962A5">
            <w:pPr>
              <w:rPr>
                <w:rFonts w:ascii="Arial" w:hAnsi="Arial" w:cs="Arial"/>
                <w:sz w:val="20"/>
                <w:szCs w:val="20"/>
              </w:rPr>
            </w:pPr>
          </w:p>
        </w:tc>
        <w:tc>
          <w:tcPr>
            <w:tcW w:w="284" w:type="dxa"/>
          </w:tcPr>
          <w:p w14:paraId="18C07670" w14:textId="77777777" w:rsidR="000D419C" w:rsidRDefault="000D419C" w:rsidP="007962A5">
            <w:pPr>
              <w:rPr>
                <w:rFonts w:ascii="Arial" w:hAnsi="Arial" w:cs="Arial"/>
                <w:sz w:val="20"/>
                <w:szCs w:val="20"/>
              </w:rPr>
            </w:pPr>
          </w:p>
        </w:tc>
        <w:tc>
          <w:tcPr>
            <w:tcW w:w="284" w:type="dxa"/>
          </w:tcPr>
          <w:p w14:paraId="2A8C7404" w14:textId="77777777" w:rsidR="000D419C" w:rsidRDefault="000D419C" w:rsidP="007962A5">
            <w:pPr>
              <w:rPr>
                <w:rFonts w:ascii="Arial" w:hAnsi="Arial" w:cs="Arial"/>
                <w:sz w:val="20"/>
                <w:szCs w:val="20"/>
              </w:rPr>
            </w:pPr>
          </w:p>
        </w:tc>
        <w:tc>
          <w:tcPr>
            <w:tcW w:w="284" w:type="dxa"/>
          </w:tcPr>
          <w:p w14:paraId="694B824F" w14:textId="77777777" w:rsidR="000D419C" w:rsidRDefault="000D419C" w:rsidP="007962A5">
            <w:pPr>
              <w:rPr>
                <w:rFonts w:ascii="Arial" w:hAnsi="Arial" w:cs="Arial"/>
                <w:sz w:val="20"/>
                <w:szCs w:val="20"/>
              </w:rPr>
            </w:pPr>
          </w:p>
        </w:tc>
        <w:tc>
          <w:tcPr>
            <w:tcW w:w="284" w:type="dxa"/>
          </w:tcPr>
          <w:p w14:paraId="10D30E22" w14:textId="77777777" w:rsidR="000D419C" w:rsidRDefault="000D419C" w:rsidP="007962A5">
            <w:pPr>
              <w:rPr>
                <w:rFonts w:ascii="Arial" w:hAnsi="Arial" w:cs="Arial"/>
                <w:sz w:val="20"/>
                <w:szCs w:val="20"/>
              </w:rPr>
            </w:pPr>
          </w:p>
        </w:tc>
        <w:tc>
          <w:tcPr>
            <w:tcW w:w="284" w:type="dxa"/>
          </w:tcPr>
          <w:p w14:paraId="0BD1E461" w14:textId="77777777" w:rsidR="000D419C" w:rsidRDefault="000D419C" w:rsidP="007962A5">
            <w:pPr>
              <w:rPr>
                <w:rFonts w:ascii="Arial" w:hAnsi="Arial" w:cs="Arial"/>
                <w:sz w:val="20"/>
                <w:szCs w:val="20"/>
              </w:rPr>
            </w:pPr>
          </w:p>
        </w:tc>
        <w:tc>
          <w:tcPr>
            <w:tcW w:w="284" w:type="dxa"/>
          </w:tcPr>
          <w:p w14:paraId="0E330F4B" w14:textId="77777777" w:rsidR="000D419C" w:rsidRDefault="000D419C" w:rsidP="007962A5">
            <w:pPr>
              <w:rPr>
                <w:rFonts w:ascii="Arial" w:hAnsi="Arial" w:cs="Arial"/>
                <w:sz w:val="20"/>
                <w:szCs w:val="20"/>
              </w:rPr>
            </w:pPr>
          </w:p>
        </w:tc>
        <w:tc>
          <w:tcPr>
            <w:tcW w:w="284" w:type="dxa"/>
          </w:tcPr>
          <w:p w14:paraId="57DE709C" w14:textId="77777777" w:rsidR="000D419C" w:rsidRDefault="000D419C" w:rsidP="007962A5">
            <w:pPr>
              <w:rPr>
                <w:rFonts w:ascii="Arial" w:hAnsi="Arial" w:cs="Arial"/>
                <w:sz w:val="20"/>
                <w:szCs w:val="20"/>
              </w:rPr>
            </w:pPr>
          </w:p>
        </w:tc>
        <w:tc>
          <w:tcPr>
            <w:tcW w:w="284" w:type="dxa"/>
          </w:tcPr>
          <w:p w14:paraId="0B92EBA3" w14:textId="77777777" w:rsidR="000D419C" w:rsidRDefault="000D419C" w:rsidP="007962A5">
            <w:pPr>
              <w:rPr>
                <w:rFonts w:ascii="Arial" w:hAnsi="Arial" w:cs="Arial"/>
                <w:sz w:val="20"/>
                <w:szCs w:val="20"/>
              </w:rPr>
            </w:pPr>
          </w:p>
        </w:tc>
        <w:tc>
          <w:tcPr>
            <w:tcW w:w="284" w:type="dxa"/>
          </w:tcPr>
          <w:p w14:paraId="1E669353" w14:textId="77777777" w:rsidR="000D419C" w:rsidRDefault="000D419C" w:rsidP="007962A5">
            <w:pPr>
              <w:rPr>
                <w:rFonts w:ascii="Arial" w:hAnsi="Arial" w:cs="Arial"/>
                <w:sz w:val="20"/>
                <w:szCs w:val="20"/>
              </w:rPr>
            </w:pPr>
          </w:p>
        </w:tc>
        <w:tc>
          <w:tcPr>
            <w:tcW w:w="284" w:type="dxa"/>
          </w:tcPr>
          <w:p w14:paraId="602E9916" w14:textId="77777777" w:rsidR="000D419C" w:rsidRDefault="000D419C" w:rsidP="007962A5">
            <w:pPr>
              <w:rPr>
                <w:rFonts w:ascii="Arial" w:hAnsi="Arial" w:cs="Arial"/>
                <w:sz w:val="20"/>
                <w:szCs w:val="20"/>
              </w:rPr>
            </w:pPr>
          </w:p>
        </w:tc>
        <w:tc>
          <w:tcPr>
            <w:tcW w:w="284" w:type="dxa"/>
          </w:tcPr>
          <w:p w14:paraId="76B3DB32" w14:textId="77777777" w:rsidR="000D419C" w:rsidRDefault="000D419C" w:rsidP="007962A5">
            <w:pPr>
              <w:rPr>
                <w:rFonts w:ascii="Arial" w:hAnsi="Arial" w:cs="Arial"/>
                <w:sz w:val="20"/>
                <w:szCs w:val="20"/>
              </w:rPr>
            </w:pPr>
          </w:p>
        </w:tc>
        <w:tc>
          <w:tcPr>
            <w:tcW w:w="284" w:type="dxa"/>
          </w:tcPr>
          <w:p w14:paraId="6CED172E" w14:textId="77777777" w:rsidR="000D419C" w:rsidRDefault="000D419C" w:rsidP="007962A5">
            <w:pPr>
              <w:rPr>
                <w:rFonts w:ascii="Arial" w:hAnsi="Arial" w:cs="Arial"/>
                <w:sz w:val="20"/>
                <w:szCs w:val="20"/>
              </w:rPr>
            </w:pPr>
          </w:p>
        </w:tc>
        <w:tc>
          <w:tcPr>
            <w:tcW w:w="284" w:type="dxa"/>
          </w:tcPr>
          <w:p w14:paraId="5E9F3007" w14:textId="77777777" w:rsidR="000D419C" w:rsidRDefault="000D419C" w:rsidP="007962A5">
            <w:pPr>
              <w:rPr>
                <w:rFonts w:ascii="Arial" w:hAnsi="Arial" w:cs="Arial"/>
                <w:sz w:val="20"/>
                <w:szCs w:val="20"/>
              </w:rPr>
            </w:pPr>
          </w:p>
        </w:tc>
        <w:tc>
          <w:tcPr>
            <w:tcW w:w="284" w:type="dxa"/>
          </w:tcPr>
          <w:p w14:paraId="1C02612D" w14:textId="77777777" w:rsidR="000D419C" w:rsidRDefault="000D419C" w:rsidP="007962A5">
            <w:pPr>
              <w:rPr>
                <w:rFonts w:ascii="Arial" w:hAnsi="Arial" w:cs="Arial"/>
                <w:sz w:val="20"/>
                <w:szCs w:val="20"/>
              </w:rPr>
            </w:pPr>
          </w:p>
        </w:tc>
        <w:tc>
          <w:tcPr>
            <w:tcW w:w="284" w:type="dxa"/>
          </w:tcPr>
          <w:p w14:paraId="2256ACA7" w14:textId="77777777" w:rsidR="000D419C" w:rsidRDefault="000D419C" w:rsidP="007962A5">
            <w:pPr>
              <w:rPr>
                <w:rFonts w:ascii="Arial" w:hAnsi="Arial" w:cs="Arial"/>
                <w:sz w:val="20"/>
                <w:szCs w:val="20"/>
              </w:rPr>
            </w:pPr>
          </w:p>
        </w:tc>
        <w:tc>
          <w:tcPr>
            <w:tcW w:w="284" w:type="dxa"/>
          </w:tcPr>
          <w:p w14:paraId="722A4A12" w14:textId="77777777" w:rsidR="000D419C" w:rsidRDefault="000D419C" w:rsidP="007962A5">
            <w:pPr>
              <w:rPr>
                <w:rFonts w:ascii="Arial" w:hAnsi="Arial" w:cs="Arial"/>
                <w:sz w:val="20"/>
                <w:szCs w:val="20"/>
              </w:rPr>
            </w:pPr>
          </w:p>
        </w:tc>
        <w:tc>
          <w:tcPr>
            <w:tcW w:w="284" w:type="dxa"/>
          </w:tcPr>
          <w:p w14:paraId="5B6898B6" w14:textId="77777777" w:rsidR="000D419C" w:rsidRDefault="000D419C" w:rsidP="007962A5">
            <w:pPr>
              <w:rPr>
                <w:rFonts w:ascii="Arial" w:hAnsi="Arial" w:cs="Arial"/>
                <w:sz w:val="20"/>
                <w:szCs w:val="20"/>
              </w:rPr>
            </w:pPr>
          </w:p>
        </w:tc>
        <w:tc>
          <w:tcPr>
            <w:tcW w:w="284" w:type="dxa"/>
          </w:tcPr>
          <w:p w14:paraId="56B767D7" w14:textId="77777777" w:rsidR="000D419C" w:rsidRDefault="000D419C" w:rsidP="007962A5">
            <w:pPr>
              <w:rPr>
                <w:rFonts w:ascii="Arial" w:hAnsi="Arial" w:cs="Arial"/>
                <w:sz w:val="20"/>
                <w:szCs w:val="20"/>
              </w:rPr>
            </w:pPr>
          </w:p>
        </w:tc>
        <w:tc>
          <w:tcPr>
            <w:tcW w:w="284" w:type="dxa"/>
          </w:tcPr>
          <w:p w14:paraId="55178842" w14:textId="77777777" w:rsidR="000D419C" w:rsidRDefault="000D419C" w:rsidP="007962A5">
            <w:pPr>
              <w:rPr>
                <w:rFonts w:ascii="Arial" w:hAnsi="Arial" w:cs="Arial"/>
                <w:sz w:val="20"/>
                <w:szCs w:val="20"/>
              </w:rPr>
            </w:pPr>
          </w:p>
        </w:tc>
        <w:tc>
          <w:tcPr>
            <w:tcW w:w="284" w:type="dxa"/>
          </w:tcPr>
          <w:p w14:paraId="02D32E10" w14:textId="77777777" w:rsidR="000D419C" w:rsidRDefault="000D419C" w:rsidP="007962A5">
            <w:pPr>
              <w:rPr>
                <w:rFonts w:ascii="Arial" w:hAnsi="Arial" w:cs="Arial"/>
                <w:sz w:val="20"/>
                <w:szCs w:val="20"/>
              </w:rPr>
            </w:pPr>
          </w:p>
        </w:tc>
        <w:tc>
          <w:tcPr>
            <w:tcW w:w="284" w:type="dxa"/>
          </w:tcPr>
          <w:p w14:paraId="7A9AC65E" w14:textId="77777777" w:rsidR="000D419C" w:rsidRDefault="000D419C" w:rsidP="007962A5">
            <w:pPr>
              <w:rPr>
                <w:rFonts w:ascii="Arial" w:hAnsi="Arial" w:cs="Arial"/>
                <w:sz w:val="20"/>
                <w:szCs w:val="20"/>
              </w:rPr>
            </w:pPr>
          </w:p>
        </w:tc>
        <w:tc>
          <w:tcPr>
            <w:tcW w:w="284" w:type="dxa"/>
          </w:tcPr>
          <w:p w14:paraId="1EB90AF3" w14:textId="77777777" w:rsidR="000D419C" w:rsidRDefault="000D419C" w:rsidP="007962A5">
            <w:pPr>
              <w:rPr>
                <w:rFonts w:ascii="Arial" w:hAnsi="Arial" w:cs="Arial"/>
                <w:sz w:val="20"/>
                <w:szCs w:val="20"/>
              </w:rPr>
            </w:pPr>
          </w:p>
        </w:tc>
        <w:tc>
          <w:tcPr>
            <w:tcW w:w="284" w:type="dxa"/>
          </w:tcPr>
          <w:p w14:paraId="3BE5CDFD" w14:textId="77777777" w:rsidR="000D419C" w:rsidRDefault="000D419C" w:rsidP="007962A5">
            <w:pPr>
              <w:rPr>
                <w:rFonts w:ascii="Arial" w:hAnsi="Arial" w:cs="Arial"/>
                <w:sz w:val="20"/>
                <w:szCs w:val="20"/>
              </w:rPr>
            </w:pPr>
          </w:p>
        </w:tc>
      </w:tr>
      <w:tr w:rsidR="000D419C" w14:paraId="39FDA2F2" w14:textId="77777777" w:rsidTr="007962A5">
        <w:trPr>
          <w:trHeight w:hRule="exact" w:val="284"/>
        </w:trPr>
        <w:tc>
          <w:tcPr>
            <w:tcW w:w="284" w:type="dxa"/>
          </w:tcPr>
          <w:p w14:paraId="08B86D72" w14:textId="77777777" w:rsidR="000D419C" w:rsidRDefault="000D419C" w:rsidP="007962A5">
            <w:pPr>
              <w:rPr>
                <w:rFonts w:ascii="Arial" w:hAnsi="Arial" w:cs="Arial"/>
                <w:sz w:val="20"/>
                <w:szCs w:val="20"/>
              </w:rPr>
            </w:pPr>
          </w:p>
        </w:tc>
        <w:tc>
          <w:tcPr>
            <w:tcW w:w="284" w:type="dxa"/>
          </w:tcPr>
          <w:p w14:paraId="264B5946" w14:textId="77777777" w:rsidR="000D419C" w:rsidRDefault="000D419C" w:rsidP="007962A5">
            <w:pPr>
              <w:rPr>
                <w:rFonts w:ascii="Arial" w:hAnsi="Arial" w:cs="Arial"/>
                <w:sz w:val="20"/>
                <w:szCs w:val="20"/>
              </w:rPr>
            </w:pPr>
          </w:p>
        </w:tc>
        <w:tc>
          <w:tcPr>
            <w:tcW w:w="284" w:type="dxa"/>
          </w:tcPr>
          <w:p w14:paraId="33ACA860" w14:textId="77777777" w:rsidR="000D419C" w:rsidRDefault="000D419C" w:rsidP="007962A5">
            <w:pPr>
              <w:rPr>
                <w:rFonts w:ascii="Arial" w:hAnsi="Arial" w:cs="Arial"/>
                <w:sz w:val="20"/>
                <w:szCs w:val="20"/>
              </w:rPr>
            </w:pPr>
          </w:p>
        </w:tc>
        <w:tc>
          <w:tcPr>
            <w:tcW w:w="284" w:type="dxa"/>
          </w:tcPr>
          <w:p w14:paraId="01C42B78" w14:textId="77777777" w:rsidR="000D419C" w:rsidRDefault="000D419C" w:rsidP="007962A5">
            <w:pPr>
              <w:rPr>
                <w:rFonts w:ascii="Arial" w:hAnsi="Arial" w:cs="Arial"/>
                <w:sz w:val="20"/>
                <w:szCs w:val="20"/>
              </w:rPr>
            </w:pPr>
          </w:p>
        </w:tc>
        <w:tc>
          <w:tcPr>
            <w:tcW w:w="284" w:type="dxa"/>
          </w:tcPr>
          <w:p w14:paraId="5DC43DBC" w14:textId="77777777" w:rsidR="000D419C" w:rsidRDefault="000D419C" w:rsidP="007962A5">
            <w:pPr>
              <w:rPr>
                <w:rFonts w:ascii="Arial" w:hAnsi="Arial" w:cs="Arial"/>
                <w:sz w:val="20"/>
                <w:szCs w:val="20"/>
              </w:rPr>
            </w:pPr>
          </w:p>
        </w:tc>
        <w:tc>
          <w:tcPr>
            <w:tcW w:w="284" w:type="dxa"/>
          </w:tcPr>
          <w:p w14:paraId="4C813668" w14:textId="77777777" w:rsidR="000D419C" w:rsidRDefault="000D419C" w:rsidP="007962A5">
            <w:pPr>
              <w:rPr>
                <w:rFonts w:ascii="Arial" w:hAnsi="Arial" w:cs="Arial"/>
                <w:sz w:val="20"/>
                <w:szCs w:val="20"/>
              </w:rPr>
            </w:pPr>
          </w:p>
        </w:tc>
        <w:tc>
          <w:tcPr>
            <w:tcW w:w="284" w:type="dxa"/>
          </w:tcPr>
          <w:p w14:paraId="14110DD9" w14:textId="77777777" w:rsidR="000D419C" w:rsidRDefault="000D419C" w:rsidP="007962A5">
            <w:pPr>
              <w:rPr>
                <w:rFonts w:ascii="Arial" w:hAnsi="Arial" w:cs="Arial"/>
                <w:sz w:val="20"/>
                <w:szCs w:val="20"/>
              </w:rPr>
            </w:pPr>
          </w:p>
        </w:tc>
        <w:tc>
          <w:tcPr>
            <w:tcW w:w="284" w:type="dxa"/>
          </w:tcPr>
          <w:p w14:paraId="6D4CFE0B" w14:textId="77777777" w:rsidR="000D419C" w:rsidRDefault="000D419C" w:rsidP="007962A5">
            <w:pPr>
              <w:rPr>
                <w:rFonts w:ascii="Arial" w:hAnsi="Arial" w:cs="Arial"/>
                <w:sz w:val="20"/>
                <w:szCs w:val="20"/>
              </w:rPr>
            </w:pPr>
          </w:p>
        </w:tc>
        <w:tc>
          <w:tcPr>
            <w:tcW w:w="284" w:type="dxa"/>
          </w:tcPr>
          <w:p w14:paraId="3DBADF63" w14:textId="77777777" w:rsidR="000D419C" w:rsidRDefault="000D419C" w:rsidP="007962A5">
            <w:pPr>
              <w:rPr>
                <w:rFonts w:ascii="Arial" w:hAnsi="Arial" w:cs="Arial"/>
                <w:sz w:val="20"/>
                <w:szCs w:val="20"/>
              </w:rPr>
            </w:pPr>
          </w:p>
        </w:tc>
        <w:tc>
          <w:tcPr>
            <w:tcW w:w="284" w:type="dxa"/>
          </w:tcPr>
          <w:p w14:paraId="4518A850" w14:textId="77777777" w:rsidR="000D419C" w:rsidRDefault="000D419C" w:rsidP="007962A5">
            <w:pPr>
              <w:rPr>
                <w:rFonts w:ascii="Arial" w:hAnsi="Arial" w:cs="Arial"/>
                <w:sz w:val="20"/>
                <w:szCs w:val="20"/>
              </w:rPr>
            </w:pPr>
          </w:p>
        </w:tc>
        <w:tc>
          <w:tcPr>
            <w:tcW w:w="284" w:type="dxa"/>
          </w:tcPr>
          <w:p w14:paraId="5DFDEC9D" w14:textId="77777777" w:rsidR="000D419C" w:rsidRDefault="000D419C" w:rsidP="007962A5">
            <w:pPr>
              <w:rPr>
                <w:rFonts w:ascii="Arial" w:hAnsi="Arial" w:cs="Arial"/>
                <w:sz w:val="20"/>
                <w:szCs w:val="20"/>
              </w:rPr>
            </w:pPr>
          </w:p>
        </w:tc>
        <w:tc>
          <w:tcPr>
            <w:tcW w:w="284" w:type="dxa"/>
          </w:tcPr>
          <w:p w14:paraId="716B1DEC" w14:textId="77777777" w:rsidR="000D419C" w:rsidRDefault="000D419C" w:rsidP="007962A5">
            <w:pPr>
              <w:rPr>
                <w:rFonts w:ascii="Arial" w:hAnsi="Arial" w:cs="Arial"/>
                <w:sz w:val="20"/>
                <w:szCs w:val="20"/>
              </w:rPr>
            </w:pPr>
          </w:p>
        </w:tc>
        <w:tc>
          <w:tcPr>
            <w:tcW w:w="284" w:type="dxa"/>
          </w:tcPr>
          <w:p w14:paraId="3567CD3D" w14:textId="77777777" w:rsidR="000D419C" w:rsidRDefault="000D419C" w:rsidP="007962A5">
            <w:pPr>
              <w:rPr>
                <w:rFonts w:ascii="Arial" w:hAnsi="Arial" w:cs="Arial"/>
                <w:sz w:val="20"/>
                <w:szCs w:val="20"/>
              </w:rPr>
            </w:pPr>
          </w:p>
        </w:tc>
        <w:tc>
          <w:tcPr>
            <w:tcW w:w="284" w:type="dxa"/>
          </w:tcPr>
          <w:p w14:paraId="6A396337" w14:textId="77777777" w:rsidR="000D419C" w:rsidRDefault="000D419C" w:rsidP="007962A5">
            <w:pPr>
              <w:rPr>
                <w:rFonts w:ascii="Arial" w:hAnsi="Arial" w:cs="Arial"/>
                <w:sz w:val="20"/>
                <w:szCs w:val="20"/>
              </w:rPr>
            </w:pPr>
          </w:p>
        </w:tc>
        <w:tc>
          <w:tcPr>
            <w:tcW w:w="284" w:type="dxa"/>
          </w:tcPr>
          <w:p w14:paraId="36A02ED1" w14:textId="77777777" w:rsidR="000D419C" w:rsidRDefault="000D419C" w:rsidP="007962A5">
            <w:pPr>
              <w:rPr>
                <w:rFonts w:ascii="Arial" w:hAnsi="Arial" w:cs="Arial"/>
                <w:sz w:val="20"/>
                <w:szCs w:val="20"/>
              </w:rPr>
            </w:pPr>
          </w:p>
        </w:tc>
        <w:tc>
          <w:tcPr>
            <w:tcW w:w="284" w:type="dxa"/>
          </w:tcPr>
          <w:p w14:paraId="3A30C8BD" w14:textId="77777777" w:rsidR="000D419C" w:rsidRDefault="000D419C" w:rsidP="007962A5">
            <w:pPr>
              <w:rPr>
                <w:rFonts w:ascii="Arial" w:hAnsi="Arial" w:cs="Arial"/>
                <w:sz w:val="20"/>
                <w:szCs w:val="20"/>
              </w:rPr>
            </w:pPr>
          </w:p>
        </w:tc>
        <w:tc>
          <w:tcPr>
            <w:tcW w:w="284" w:type="dxa"/>
          </w:tcPr>
          <w:p w14:paraId="7C91D911" w14:textId="77777777" w:rsidR="000D419C" w:rsidRDefault="000D419C" w:rsidP="007962A5">
            <w:pPr>
              <w:rPr>
                <w:rFonts w:ascii="Arial" w:hAnsi="Arial" w:cs="Arial"/>
                <w:sz w:val="20"/>
                <w:szCs w:val="20"/>
              </w:rPr>
            </w:pPr>
          </w:p>
        </w:tc>
        <w:tc>
          <w:tcPr>
            <w:tcW w:w="284" w:type="dxa"/>
          </w:tcPr>
          <w:p w14:paraId="02415C49" w14:textId="77777777" w:rsidR="000D419C" w:rsidRDefault="000D419C" w:rsidP="007962A5">
            <w:pPr>
              <w:rPr>
                <w:rFonts w:ascii="Arial" w:hAnsi="Arial" w:cs="Arial"/>
                <w:sz w:val="20"/>
                <w:szCs w:val="20"/>
              </w:rPr>
            </w:pPr>
          </w:p>
        </w:tc>
        <w:tc>
          <w:tcPr>
            <w:tcW w:w="284" w:type="dxa"/>
          </w:tcPr>
          <w:p w14:paraId="207E20C8" w14:textId="77777777" w:rsidR="000D419C" w:rsidRDefault="000D419C" w:rsidP="007962A5">
            <w:pPr>
              <w:rPr>
                <w:rFonts w:ascii="Arial" w:hAnsi="Arial" w:cs="Arial"/>
                <w:sz w:val="20"/>
                <w:szCs w:val="20"/>
              </w:rPr>
            </w:pPr>
          </w:p>
        </w:tc>
        <w:tc>
          <w:tcPr>
            <w:tcW w:w="284" w:type="dxa"/>
          </w:tcPr>
          <w:p w14:paraId="21BC5E58" w14:textId="77777777" w:rsidR="000D419C" w:rsidRDefault="000D419C" w:rsidP="007962A5">
            <w:pPr>
              <w:rPr>
                <w:rFonts w:ascii="Arial" w:hAnsi="Arial" w:cs="Arial"/>
                <w:sz w:val="20"/>
                <w:szCs w:val="20"/>
              </w:rPr>
            </w:pPr>
          </w:p>
        </w:tc>
        <w:tc>
          <w:tcPr>
            <w:tcW w:w="284" w:type="dxa"/>
          </w:tcPr>
          <w:p w14:paraId="527C1D99" w14:textId="77777777" w:rsidR="000D419C" w:rsidRDefault="000D419C" w:rsidP="007962A5">
            <w:pPr>
              <w:rPr>
                <w:rFonts w:ascii="Arial" w:hAnsi="Arial" w:cs="Arial"/>
                <w:sz w:val="20"/>
                <w:szCs w:val="20"/>
              </w:rPr>
            </w:pPr>
          </w:p>
        </w:tc>
        <w:tc>
          <w:tcPr>
            <w:tcW w:w="284" w:type="dxa"/>
          </w:tcPr>
          <w:p w14:paraId="7E88694B" w14:textId="77777777" w:rsidR="000D419C" w:rsidRDefault="000D419C" w:rsidP="007962A5">
            <w:pPr>
              <w:rPr>
                <w:rFonts w:ascii="Arial" w:hAnsi="Arial" w:cs="Arial"/>
                <w:sz w:val="20"/>
                <w:szCs w:val="20"/>
              </w:rPr>
            </w:pPr>
          </w:p>
        </w:tc>
        <w:tc>
          <w:tcPr>
            <w:tcW w:w="284" w:type="dxa"/>
          </w:tcPr>
          <w:p w14:paraId="523C65F8" w14:textId="77777777" w:rsidR="000D419C" w:rsidRDefault="000D419C" w:rsidP="007962A5">
            <w:pPr>
              <w:rPr>
                <w:rFonts w:ascii="Arial" w:hAnsi="Arial" w:cs="Arial"/>
                <w:sz w:val="20"/>
                <w:szCs w:val="20"/>
              </w:rPr>
            </w:pPr>
          </w:p>
        </w:tc>
        <w:tc>
          <w:tcPr>
            <w:tcW w:w="284" w:type="dxa"/>
          </w:tcPr>
          <w:p w14:paraId="7220C185" w14:textId="77777777" w:rsidR="000D419C" w:rsidRDefault="000D419C" w:rsidP="007962A5">
            <w:pPr>
              <w:rPr>
                <w:rFonts w:ascii="Arial" w:hAnsi="Arial" w:cs="Arial"/>
                <w:sz w:val="20"/>
                <w:szCs w:val="20"/>
              </w:rPr>
            </w:pPr>
          </w:p>
        </w:tc>
        <w:tc>
          <w:tcPr>
            <w:tcW w:w="284" w:type="dxa"/>
          </w:tcPr>
          <w:p w14:paraId="6DACF0C4" w14:textId="77777777" w:rsidR="000D419C" w:rsidRDefault="000D419C" w:rsidP="007962A5">
            <w:pPr>
              <w:rPr>
                <w:rFonts w:ascii="Arial" w:hAnsi="Arial" w:cs="Arial"/>
                <w:sz w:val="20"/>
                <w:szCs w:val="20"/>
              </w:rPr>
            </w:pPr>
          </w:p>
        </w:tc>
        <w:tc>
          <w:tcPr>
            <w:tcW w:w="284" w:type="dxa"/>
          </w:tcPr>
          <w:p w14:paraId="1E9D8D4F" w14:textId="77777777" w:rsidR="000D419C" w:rsidRDefault="000D419C" w:rsidP="007962A5">
            <w:pPr>
              <w:rPr>
                <w:rFonts w:ascii="Arial" w:hAnsi="Arial" w:cs="Arial"/>
                <w:sz w:val="20"/>
                <w:szCs w:val="20"/>
              </w:rPr>
            </w:pPr>
          </w:p>
        </w:tc>
        <w:tc>
          <w:tcPr>
            <w:tcW w:w="284" w:type="dxa"/>
          </w:tcPr>
          <w:p w14:paraId="1D42DE27" w14:textId="77777777" w:rsidR="000D419C" w:rsidRDefault="000D419C" w:rsidP="007962A5">
            <w:pPr>
              <w:rPr>
                <w:rFonts w:ascii="Arial" w:hAnsi="Arial" w:cs="Arial"/>
                <w:sz w:val="20"/>
                <w:szCs w:val="20"/>
              </w:rPr>
            </w:pPr>
          </w:p>
        </w:tc>
        <w:tc>
          <w:tcPr>
            <w:tcW w:w="284" w:type="dxa"/>
          </w:tcPr>
          <w:p w14:paraId="29513877" w14:textId="77777777" w:rsidR="000D419C" w:rsidRDefault="000D419C" w:rsidP="007962A5">
            <w:pPr>
              <w:rPr>
                <w:rFonts w:ascii="Arial" w:hAnsi="Arial" w:cs="Arial"/>
                <w:sz w:val="20"/>
                <w:szCs w:val="20"/>
              </w:rPr>
            </w:pPr>
          </w:p>
        </w:tc>
        <w:tc>
          <w:tcPr>
            <w:tcW w:w="284" w:type="dxa"/>
          </w:tcPr>
          <w:p w14:paraId="2BEFECD9" w14:textId="77777777" w:rsidR="000D419C" w:rsidRDefault="000D419C" w:rsidP="007962A5">
            <w:pPr>
              <w:rPr>
                <w:rFonts w:ascii="Arial" w:hAnsi="Arial" w:cs="Arial"/>
                <w:sz w:val="20"/>
                <w:szCs w:val="20"/>
              </w:rPr>
            </w:pPr>
          </w:p>
        </w:tc>
        <w:tc>
          <w:tcPr>
            <w:tcW w:w="284" w:type="dxa"/>
          </w:tcPr>
          <w:p w14:paraId="2E5DFC7A" w14:textId="77777777" w:rsidR="000D419C" w:rsidRDefault="000D419C" w:rsidP="007962A5">
            <w:pPr>
              <w:rPr>
                <w:rFonts w:ascii="Arial" w:hAnsi="Arial" w:cs="Arial"/>
                <w:sz w:val="20"/>
                <w:szCs w:val="20"/>
              </w:rPr>
            </w:pPr>
          </w:p>
        </w:tc>
        <w:tc>
          <w:tcPr>
            <w:tcW w:w="284" w:type="dxa"/>
          </w:tcPr>
          <w:p w14:paraId="66AB9E46" w14:textId="77777777" w:rsidR="000D419C" w:rsidRDefault="000D419C" w:rsidP="007962A5">
            <w:pPr>
              <w:rPr>
                <w:rFonts w:ascii="Arial" w:hAnsi="Arial" w:cs="Arial"/>
                <w:sz w:val="20"/>
                <w:szCs w:val="20"/>
              </w:rPr>
            </w:pPr>
          </w:p>
        </w:tc>
        <w:tc>
          <w:tcPr>
            <w:tcW w:w="284" w:type="dxa"/>
          </w:tcPr>
          <w:p w14:paraId="60E3C7FB" w14:textId="77777777" w:rsidR="000D419C" w:rsidRDefault="000D419C" w:rsidP="007962A5">
            <w:pPr>
              <w:rPr>
                <w:rFonts w:ascii="Arial" w:hAnsi="Arial" w:cs="Arial"/>
                <w:sz w:val="20"/>
                <w:szCs w:val="20"/>
              </w:rPr>
            </w:pPr>
          </w:p>
        </w:tc>
        <w:tc>
          <w:tcPr>
            <w:tcW w:w="284" w:type="dxa"/>
          </w:tcPr>
          <w:p w14:paraId="1D7BDF3F" w14:textId="77777777" w:rsidR="000D419C" w:rsidRDefault="000D419C" w:rsidP="007962A5">
            <w:pPr>
              <w:rPr>
                <w:rFonts w:ascii="Arial" w:hAnsi="Arial" w:cs="Arial"/>
                <w:sz w:val="20"/>
                <w:szCs w:val="20"/>
              </w:rPr>
            </w:pPr>
          </w:p>
        </w:tc>
        <w:tc>
          <w:tcPr>
            <w:tcW w:w="284" w:type="dxa"/>
          </w:tcPr>
          <w:p w14:paraId="34303F6A" w14:textId="77777777" w:rsidR="000D419C" w:rsidRDefault="000D419C" w:rsidP="007962A5">
            <w:pPr>
              <w:rPr>
                <w:rFonts w:ascii="Arial" w:hAnsi="Arial" w:cs="Arial"/>
                <w:sz w:val="20"/>
                <w:szCs w:val="20"/>
              </w:rPr>
            </w:pPr>
          </w:p>
        </w:tc>
      </w:tr>
    </w:tbl>
    <w:p w14:paraId="68CB124E" w14:textId="79572481" w:rsidR="00E81476" w:rsidRPr="00624A3E" w:rsidRDefault="00E81476" w:rsidP="00E81476">
      <w:pPr>
        <w:pStyle w:val="NoSpacing"/>
        <w:spacing w:before="120"/>
        <w:jc w:val="right"/>
        <w:rPr>
          <w:rFonts w:ascii="Arial" w:hAnsi="Arial" w:cs="Arial"/>
          <w:sz w:val="20"/>
          <w:szCs w:val="20"/>
        </w:rPr>
      </w:pPr>
      <w:r w:rsidRPr="00624A3E">
        <w:rPr>
          <w:rFonts w:ascii="Arial" w:hAnsi="Arial" w:cs="Arial"/>
          <w:sz w:val="20"/>
          <w:szCs w:val="20"/>
        </w:rPr>
        <w:t>(</w:t>
      </w:r>
      <w:r>
        <w:rPr>
          <w:rFonts w:ascii="Arial" w:hAnsi="Arial" w:cs="Arial"/>
          <w:sz w:val="20"/>
          <w:szCs w:val="20"/>
        </w:rPr>
        <w:t>1</w:t>
      </w:r>
      <w:r w:rsidRPr="00624A3E">
        <w:rPr>
          <w:rFonts w:ascii="Arial" w:hAnsi="Arial" w:cs="Arial"/>
          <w:sz w:val="20"/>
          <w:szCs w:val="20"/>
        </w:rPr>
        <w:t xml:space="preserve"> mark</w:t>
      </w:r>
      <w:r>
        <w:rPr>
          <w:rFonts w:ascii="Arial" w:hAnsi="Arial" w:cs="Arial"/>
          <w:sz w:val="20"/>
          <w:szCs w:val="20"/>
        </w:rPr>
        <w:t>)</w:t>
      </w:r>
    </w:p>
    <w:p w14:paraId="32B4203A" w14:textId="77777777" w:rsidR="006E168A" w:rsidRDefault="006E168A">
      <w:pPr>
        <w:rPr>
          <w:rFonts w:ascii="Arial" w:hAnsi="Arial" w:cs="Arial"/>
          <w:sz w:val="20"/>
          <w:szCs w:val="20"/>
        </w:rPr>
      </w:pPr>
      <w:r>
        <w:rPr>
          <w:rFonts w:ascii="Arial" w:hAnsi="Arial" w:cs="Arial"/>
          <w:sz w:val="20"/>
          <w:szCs w:val="20"/>
        </w:rPr>
        <w:br w:type="page"/>
      </w:r>
    </w:p>
    <w:p w14:paraId="774F8485" w14:textId="7A5BE6DA" w:rsidR="00053B9F" w:rsidRPr="00624A3E" w:rsidRDefault="00053B9F" w:rsidP="00AE5DCA">
      <w:pPr>
        <w:pStyle w:val="NoSpacing"/>
        <w:numPr>
          <w:ilvl w:val="0"/>
          <w:numId w:val="32"/>
        </w:numPr>
        <w:rPr>
          <w:rFonts w:ascii="Arial" w:hAnsi="Arial" w:cs="Arial"/>
          <w:sz w:val="20"/>
          <w:szCs w:val="20"/>
        </w:rPr>
      </w:pPr>
      <w:r>
        <w:rPr>
          <w:rFonts w:ascii="Arial" w:hAnsi="Arial" w:cs="Arial"/>
          <w:sz w:val="20"/>
          <w:szCs w:val="20"/>
        </w:rPr>
        <w:lastRenderedPageBreak/>
        <w:t>(</w:t>
      </w:r>
      <w:r w:rsidR="000F6F1B">
        <w:rPr>
          <w:rFonts w:ascii="Arial" w:hAnsi="Arial" w:cs="Arial"/>
          <w:sz w:val="20"/>
          <w:szCs w:val="20"/>
        </w:rPr>
        <w:t>8</w:t>
      </w:r>
      <w:r>
        <w:rPr>
          <w:rFonts w:ascii="Arial" w:hAnsi="Arial" w:cs="Arial"/>
          <w:sz w:val="20"/>
          <w:szCs w:val="20"/>
        </w:rPr>
        <w:t xml:space="preserve"> marks)</w:t>
      </w:r>
    </w:p>
    <w:p w14:paraId="774F8486" w14:textId="77777777" w:rsidR="00BB0C12" w:rsidRPr="00624A3E" w:rsidRDefault="00BB0C12" w:rsidP="009042FE">
      <w:pPr>
        <w:pStyle w:val="NoSpacing"/>
        <w:rPr>
          <w:rFonts w:ascii="Arial" w:hAnsi="Arial" w:cs="Arial"/>
          <w:sz w:val="20"/>
          <w:szCs w:val="20"/>
        </w:rPr>
      </w:pPr>
    </w:p>
    <w:p w14:paraId="774F8487" w14:textId="77777777" w:rsidR="009042FE" w:rsidRDefault="00E84F48" w:rsidP="009D15B3">
      <w:pPr>
        <w:pStyle w:val="NoSpacing"/>
        <w:numPr>
          <w:ilvl w:val="0"/>
          <w:numId w:val="2"/>
        </w:numPr>
        <w:spacing w:after="120"/>
        <w:ind w:left="357" w:hanging="357"/>
        <w:rPr>
          <w:rFonts w:ascii="Arial" w:hAnsi="Arial" w:cs="Arial"/>
          <w:sz w:val="20"/>
          <w:szCs w:val="20"/>
        </w:rPr>
      </w:pPr>
      <w:r>
        <w:rPr>
          <w:rFonts w:ascii="Arial" w:hAnsi="Arial" w:cs="Arial"/>
          <w:sz w:val="20"/>
          <w:szCs w:val="20"/>
        </w:rPr>
        <w:t>The discrete random variable X has the following probability distribution:</w:t>
      </w:r>
    </w:p>
    <w:p w14:paraId="774F8488" w14:textId="77777777" w:rsidR="00E84F48" w:rsidRDefault="00E84F48" w:rsidP="00E84F48">
      <w:pPr>
        <w:pStyle w:val="NoSpacing"/>
        <w:rPr>
          <w:rFonts w:ascii="Arial" w:hAnsi="Arial" w:cs="Arial"/>
          <w:sz w:val="20"/>
          <w:szCs w:val="20"/>
        </w:rPr>
      </w:pPr>
    </w:p>
    <w:tbl>
      <w:tblPr>
        <w:tblStyle w:val="TableGrid"/>
        <w:tblW w:w="0" w:type="auto"/>
        <w:jc w:val="center"/>
        <w:tblLook w:val="04A0" w:firstRow="1" w:lastRow="0" w:firstColumn="1" w:lastColumn="0" w:noHBand="0" w:noVBand="1"/>
      </w:tblPr>
      <w:tblGrid>
        <w:gridCol w:w="1134"/>
        <w:gridCol w:w="850"/>
        <w:gridCol w:w="850"/>
        <w:gridCol w:w="850"/>
      </w:tblGrid>
      <w:tr w:rsidR="00A03DB1" w14:paraId="774F848E" w14:textId="77777777" w:rsidTr="00E84F48">
        <w:trPr>
          <w:trHeight w:val="283"/>
          <w:jc w:val="center"/>
        </w:trPr>
        <w:tc>
          <w:tcPr>
            <w:tcW w:w="1134" w:type="dxa"/>
            <w:vAlign w:val="center"/>
          </w:tcPr>
          <w:p w14:paraId="774F8489" w14:textId="77777777" w:rsidR="00A03DB1" w:rsidRDefault="00A03DB1" w:rsidP="00E84F48">
            <w:pPr>
              <w:pStyle w:val="NoSpacing"/>
              <w:jc w:val="center"/>
              <w:rPr>
                <w:rFonts w:ascii="Arial" w:hAnsi="Arial" w:cs="Arial"/>
                <w:sz w:val="20"/>
                <w:szCs w:val="20"/>
              </w:rPr>
            </w:pPr>
            <m:oMathPara>
              <m:oMath>
                <m:r>
                  <w:rPr>
                    <w:rFonts w:ascii="Cambria Math" w:hAnsi="Cambria Math" w:cs="Arial"/>
                    <w:sz w:val="20"/>
                    <w:szCs w:val="20"/>
                  </w:rPr>
                  <m:t>x</m:t>
                </m:r>
              </m:oMath>
            </m:oMathPara>
          </w:p>
        </w:tc>
        <w:tc>
          <w:tcPr>
            <w:tcW w:w="850" w:type="dxa"/>
            <w:vAlign w:val="center"/>
          </w:tcPr>
          <w:p w14:paraId="774F848A" w14:textId="6EB28C24" w:rsidR="00A03DB1" w:rsidRDefault="00A03DB1" w:rsidP="00E84F48">
            <w:pPr>
              <w:pStyle w:val="NoSpacing"/>
              <w:jc w:val="center"/>
              <w:rPr>
                <w:rFonts w:ascii="Arial" w:hAnsi="Arial" w:cs="Arial"/>
                <w:sz w:val="20"/>
                <w:szCs w:val="20"/>
              </w:rPr>
            </w:pPr>
            <w:r>
              <w:rPr>
                <w:rFonts w:ascii="Arial" w:hAnsi="Arial" w:cs="Arial"/>
                <w:sz w:val="20"/>
                <w:szCs w:val="20"/>
              </w:rPr>
              <w:t>0</w:t>
            </w:r>
          </w:p>
        </w:tc>
        <w:tc>
          <w:tcPr>
            <w:tcW w:w="850" w:type="dxa"/>
            <w:vAlign w:val="center"/>
          </w:tcPr>
          <w:p w14:paraId="774F848B" w14:textId="586A9A45" w:rsidR="00A03DB1" w:rsidRDefault="00A03DB1" w:rsidP="00E84F48">
            <w:pPr>
              <w:pStyle w:val="NoSpacing"/>
              <w:jc w:val="center"/>
              <w:rPr>
                <w:rFonts w:ascii="Arial" w:hAnsi="Arial" w:cs="Arial"/>
                <w:sz w:val="20"/>
                <w:szCs w:val="20"/>
              </w:rPr>
            </w:pPr>
            <w:r>
              <w:rPr>
                <w:rFonts w:ascii="Arial" w:hAnsi="Arial" w:cs="Arial"/>
                <w:sz w:val="20"/>
                <w:szCs w:val="20"/>
              </w:rPr>
              <w:t>9</w:t>
            </w:r>
          </w:p>
        </w:tc>
        <w:tc>
          <w:tcPr>
            <w:tcW w:w="850" w:type="dxa"/>
            <w:vAlign w:val="center"/>
          </w:tcPr>
          <w:p w14:paraId="774F848C" w14:textId="4567D57B" w:rsidR="00A03DB1" w:rsidRDefault="00A03DB1" w:rsidP="00E84F48">
            <w:pPr>
              <w:pStyle w:val="NoSpacing"/>
              <w:jc w:val="center"/>
              <w:rPr>
                <w:rFonts w:ascii="Arial" w:hAnsi="Arial" w:cs="Arial"/>
                <w:sz w:val="20"/>
                <w:szCs w:val="20"/>
              </w:rPr>
            </w:pPr>
            <w:r>
              <w:rPr>
                <w:rFonts w:ascii="Arial" w:hAnsi="Arial" w:cs="Arial"/>
                <w:sz w:val="20"/>
                <w:szCs w:val="20"/>
              </w:rPr>
              <w:t>11</w:t>
            </w:r>
          </w:p>
        </w:tc>
      </w:tr>
      <w:tr w:rsidR="00A03DB1" w14:paraId="774F8494" w14:textId="77777777" w:rsidTr="00BF666D">
        <w:trPr>
          <w:trHeight w:val="567"/>
          <w:jc w:val="center"/>
        </w:trPr>
        <w:tc>
          <w:tcPr>
            <w:tcW w:w="1134" w:type="dxa"/>
            <w:vAlign w:val="center"/>
          </w:tcPr>
          <w:p w14:paraId="774F848F" w14:textId="77777777" w:rsidR="00A03DB1" w:rsidRDefault="00A03DB1" w:rsidP="00E84F48">
            <w:pPr>
              <w:pStyle w:val="NoSpacing"/>
              <w:jc w:val="center"/>
              <w:rPr>
                <w:rFonts w:ascii="Arial" w:hAnsi="Arial" w:cs="Arial"/>
                <w:sz w:val="20"/>
                <w:szCs w:val="20"/>
              </w:rPr>
            </w:pPr>
            <m:oMathPara>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X=x</m:t>
                    </m:r>
                  </m:e>
                </m:d>
              </m:oMath>
            </m:oMathPara>
          </w:p>
        </w:tc>
        <w:tc>
          <w:tcPr>
            <w:tcW w:w="850" w:type="dxa"/>
            <w:vAlign w:val="center"/>
          </w:tcPr>
          <w:p w14:paraId="774F8490" w14:textId="77777777" w:rsidR="00A03DB1" w:rsidRDefault="00A03DB1" w:rsidP="00E84F48">
            <w:pPr>
              <w:pStyle w:val="NoSpacing"/>
              <w:jc w:val="center"/>
              <w:rPr>
                <w:rFonts w:ascii="Arial" w:hAnsi="Arial" w:cs="Arial"/>
                <w:sz w:val="20"/>
                <w:szCs w:val="20"/>
              </w:rPr>
            </w:pPr>
            <m:oMathPara>
              <m:oMath>
                <m:r>
                  <w:rPr>
                    <w:rFonts w:ascii="Cambria Math" w:hAnsi="Cambria Math" w:cs="Arial"/>
                    <w:sz w:val="20"/>
                    <w:szCs w:val="20"/>
                  </w:rPr>
                  <m:t>a</m:t>
                </m:r>
              </m:oMath>
            </m:oMathPara>
          </w:p>
        </w:tc>
        <w:tc>
          <w:tcPr>
            <w:tcW w:w="850" w:type="dxa"/>
            <w:vAlign w:val="center"/>
          </w:tcPr>
          <w:p w14:paraId="774F8491" w14:textId="58BF0C31" w:rsidR="00A03DB1" w:rsidRDefault="00000000" w:rsidP="00E84F48">
            <w:pPr>
              <w:pStyle w:val="NoSpacing"/>
              <w:jc w:val="center"/>
              <w:rPr>
                <w:rFonts w:ascii="Arial" w:hAnsi="Arial" w:cs="Arial"/>
                <w:sz w:val="20"/>
                <w:szCs w:val="20"/>
              </w:rPr>
            </w:pPr>
            <m:oMathPara>
              <m:oMath>
                <m:box>
                  <m:boxPr>
                    <m:ctrlPr>
                      <w:rPr>
                        <w:rFonts w:ascii="Cambria Math" w:hAnsi="Cambria Math" w:cs="Arial"/>
                        <w:i/>
                        <w:sz w:val="20"/>
                        <w:szCs w:val="20"/>
                      </w:rPr>
                    </m:ctrlPr>
                  </m:boxPr>
                  <m:e>
                    <m:argPr>
                      <m:argSz m:val="-1"/>
                    </m:argP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10</m:t>
                        </m:r>
                      </m:den>
                    </m:f>
                  </m:e>
                </m:box>
              </m:oMath>
            </m:oMathPara>
          </w:p>
        </w:tc>
        <w:tc>
          <w:tcPr>
            <w:tcW w:w="850" w:type="dxa"/>
            <w:vAlign w:val="center"/>
          </w:tcPr>
          <w:p w14:paraId="774F8492" w14:textId="545E3759" w:rsidR="00A03DB1" w:rsidRDefault="00000000" w:rsidP="00E84F48">
            <w:pPr>
              <w:pStyle w:val="NoSpacing"/>
              <w:jc w:val="center"/>
              <w:rPr>
                <w:rFonts w:ascii="Arial" w:hAnsi="Arial" w:cs="Arial"/>
                <w:sz w:val="20"/>
                <w:szCs w:val="20"/>
              </w:rPr>
            </w:pPr>
            <m:oMathPara>
              <m:oMath>
                <m:box>
                  <m:boxPr>
                    <m:ctrlPr>
                      <w:rPr>
                        <w:rFonts w:ascii="Cambria Math" w:hAnsi="Cambria Math" w:cs="Arial"/>
                        <w:i/>
                        <w:sz w:val="20"/>
                        <w:szCs w:val="20"/>
                      </w:rPr>
                    </m:ctrlPr>
                  </m:boxPr>
                  <m:e>
                    <m:argPr>
                      <m:argSz m:val="-1"/>
                    </m:argP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15</m:t>
                        </m:r>
                      </m:den>
                    </m:f>
                  </m:e>
                </m:box>
              </m:oMath>
            </m:oMathPara>
          </w:p>
        </w:tc>
      </w:tr>
    </w:tbl>
    <w:p w14:paraId="774F8495" w14:textId="77777777" w:rsidR="00E84F48" w:rsidRDefault="00E84F48" w:rsidP="00E84F48">
      <w:pPr>
        <w:pStyle w:val="NoSpacing"/>
        <w:rPr>
          <w:rFonts w:ascii="Arial" w:hAnsi="Arial" w:cs="Arial"/>
          <w:sz w:val="20"/>
          <w:szCs w:val="20"/>
        </w:rPr>
      </w:pPr>
    </w:p>
    <w:p w14:paraId="774F8496" w14:textId="1FEDD1D9" w:rsidR="00E84F48" w:rsidRPr="00624A3E" w:rsidRDefault="00CA66B8" w:rsidP="00580323">
      <w:pPr>
        <w:pStyle w:val="NoSpacing"/>
        <w:numPr>
          <w:ilvl w:val="0"/>
          <w:numId w:val="16"/>
        </w:numPr>
        <w:tabs>
          <w:tab w:val="left" w:pos="357"/>
          <w:tab w:val="left" w:pos="720"/>
        </w:tabs>
        <w:spacing w:after="120"/>
        <w:rPr>
          <w:rFonts w:ascii="Arial" w:hAnsi="Arial" w:cs="Arial"/>
          <w:sz w:val="20"/>
          <w:szCs w:val="20"/>
        </w:rPr>
      </w:pPr>
      <w:r>
        <w:rPr>
          <w:rFonts w:ascii="Arial" w:hAnsi="Arial" w:cs="Arial"/>
          <w:sz w:val="20"/>
          <w:szCs w:val="20"/>
        </w:rPr>
        <w:t xml:space="preserve">Find the value of </w:t>
      </w:r>
      <m:oMath>
        <m:r>
          <w:rPr>
            <w:rFonts w:ascii="Cambria Math" w:hAnsi="Cambria Math" w:cs="Arial"/>
            <w:sz w:val="20"/>
            <w:szCs w:val="20"/>
          </w:rPr>
          <m:t>a</m:t>
        </m:r>
      </m:oMath>
      <w:r>
        <w:rPr>
          <w:rFonts w:ascii="Arial" w:eastAsiaTheme="minorEastAsia" w:hAnsi="Arial" w:cs="Arial"/>
          <w:sz w:val="20"/>
          <w:szCs w:val="20"/>
        </w:rPr>
        <w:t>.</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6E168A" w:rsidRPr="00624A3E" w14:paraId="36F41534" w14:textId="77777777" w:rsidTr="007962A5">
        <w:trPr>
          <w:trHeight w:hRule="exact" w:val="284"/>
        </w:trPr>
        <w:tc>
          <w:tcPr>
            <w:tcW w:w="284" w:type="dxa"/>
            <w:vAlign w:val="center"/>
          </w:tcPr>
          <w:p w14:paraId="4345122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BD768F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1E3C2E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9B8B73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E5A762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F738B9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EBED60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A25B0F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302FF8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512757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030A39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50046B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6A5040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397CFC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20A629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37583F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E54624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64B764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804F03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07F20F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820F1D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2EB52F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8DBE4D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6E5FA3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FBD1D7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51F75D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2F92B6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C03B86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5C6566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4ECB6F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833A82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0C791A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32B7C3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64883C6" w14:textId="77777777" w:rsidR="006E168A" w:rsidRPr="00624A3E" w:rsidRDefault="006E168A" w:rsidP="007962A5">
            <w:pPr>
              <w:pStyle w:val="NoSpacing"/>
              <w:jc w:val="center"/>
              <w:rPr>
                <w:rFonts w:ascii="Arial" w:hAnsi="Arial" w:cs="Arial"/>
                <w:sz w:val="20"/>
                <w:szCs w:val="20"/>
              </w:rPr>
            </w:pPr>
          </w:p>
        </w:tc>
      </w:tr>
      <w:tr w:rsidR="006E168A" w:rsidRPr="00624A3E" w14:paraId="58A1B950" w14:textId="77777777" w:rsidTr="007962A5">
        <w:trPr>
          <w:trHeight w:hRule="exact" w:val="284"/>
        </w:trPr>
        <w:tc>
          <w:tcPr>
            <w:tcW w:w="284" w:type="dxa"/>
            <w:vAlign w:val="center"/>
          </w:tcPr>
          <w:p w14:paraId="4CDE304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2EFCD9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4AF0EF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ADE164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508F4D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3A5902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19917C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93198F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EC6F32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16A354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28B654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8B8FEE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C17C0E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65047C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0DF038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697F2A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E4557A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5413B5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28DB0D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0C5680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0353C3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554227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7BAE05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73D7F8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D51266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D3C32C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973B77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751D6D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9AB35E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83F527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04C0CA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08F3A7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1C1C29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153D868" w14:textId="77777777" w:rsidR="006E168A" w:rsidRPr="00624A3E" w:rsidRDefault="006E168A" w:rsidP="007962A5">
            <w:pPr>
              <w:pStyle w:val="NoSpacing"/>
              <w:jc w:val="center"/>
              <w:rPr>
                <w:rFonts w:ascii="Arial" w:hAnsi="Arial" w:cs="Arial"/>
                <w:sz w:val="20"/>
                <w:szCs w:val="20"/>
              </w:rPr>
            </w:pPr>
          </w:p>
        </w:tc>
      </w:tr>
      <w:tr w:rsidR="006E168A" w:rsidRPr="00624A3E" w14:paraId="1CA3FA37" w14:textId="77777777" w:rsidTr="007962A5">
        <w:trPr>
          <w:trHeight w:hRule="exact" w:val="284"/>
        </w:trPr>
        <w:tc>
          <w:tcPr>
            <w:tcW w:w="284" w:type="dxa"/>
            <w:vAlign w:val="center"/>
          </w:tcPr>
          <w:p w14:paraId="4F4F205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9992B4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41E5C6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BCB767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78CA31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959D73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6A135D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19C289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ECD0EE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BC09D2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75A1C6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700E54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868954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F34BA3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4D9750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56B504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0F4941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1E2AC7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000522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75BE60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B936D4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1D54B5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EB801B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426199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4B1003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562EF2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F7DF15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DA0F46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2CC935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D3D69D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81232E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D377A9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46604C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8D27373" w14:textId="77777777" w:rsidR="006E168A" w:rsidRPr="00624A3E" w:rsidRDefault="006E168A" w:rsidP="007962A5">
            <w:pPr>
              <w:pStyle w:val="NoSpacing"/>
              <w:jc w:val="center"/>
              <w:rPr>
                <w:rFonts w:ascii="Arial" w:hAnsi="Arial" w:cs="Arial"/>
                <w:sz w:val="20"/>
                <w:szCs w:val="20"/>
              </w:rPr>
            </w:pPr>
          </w:p>
        </w:tc>
      </w:tr>
      <w:tr w:rsidR="006E168A" w:rsidRPr="00624A3E" w14:paraId="42A8B429" w14:textId="77777777" w:rsidTr="007962A5">
        <w:trPr>
          <w:trHeight w:hRule="exact" w:val="284"/>
        </w:trPr>
        <w:tc>
          <w:tcPr>
            <w:tcW w:w="284" w:type="dxa"/>
            <w:vAlign w:val="center"/>
          </w:tcPr>
          <w:p w14:paraId="59C2D7F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2E4CDB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EB5BAC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CCB4C7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E40775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A2E70B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2A5D8F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F8265F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88D5D9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24D171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27AC88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B6AFB3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2336A1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97974F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3889FD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B69B85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1D2311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7B1CB0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AC74BB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AB0D32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CA2061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ED088A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11768E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A1F3D0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B7525B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8348DB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32E3E3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01674F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890FFA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DAD0CD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2D2D6D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D88F98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AD9A0D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9FB2434" w14:textId="77777777" w:rsidR="006E168A" w:rsidRPr="00624A3E" w:rsidRDefault="006E168A" w:rsidP="007962A5">
            <w:pPr>
              <w:pStyle w:val="NoSpacing"/>
              <w:jc w:val="center"/>
              <w:rPr>
                <w:rFonts w:ascii="Arial" w:hAnsi="Arial" w:cs="Arial"/>
                <w:sz w:val="20"/>
                <w:szCs w:val="20"/>
              </w:rPr>
            </w:pPr>
          </w:p>
        </w:tc>
      </w:tr>
      <w:tr w:rsidR="006E168A" w:rsidRPr="00624A3E" w14:paraId="6AE9F363" w14:textId="77777777" w:rsidTr="007962A5">
        <w:trPr>
          <w:trHeight w:hRule="exact" w:val="284"/>
        </w:trPr>
        <w:tc>
          <w:tcPr>
            <w:tcW w:w="284" w:type="dxa"/>
            <w:vAlign w:val="center"/>
          </w:tcPr>
          <w:p w14:paraId="5D14577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06D6B5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0BCD2E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6F30AE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4F73CB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BE0A2F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3D925A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C85CFB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47F19E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B111B5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A51C3F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DD70CB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E10386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F50929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113CC1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F88B11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9FDD3E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9B7598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9F164C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CB3377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264045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2080A6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982CD4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A09224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B75250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81A8DE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DC3BE2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961A33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1BF942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DA2885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F55169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E51A14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CA4568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798C5D2" w14:textId="77777777" w:rsidR="006E168A" w:rsidRPr="00624A3E" w:rsidRDefault="006E168A" w:rsidP="007962A5">
            <w:pPr>
              <w:pStyle w:val="NoSpacing"/>
              <w:jc w:val="center"/>
              <w:rPr>
                <w:rFonts w:ascii="Arial" w:hAnsi="Arial" w:cs="Arial"/>
                <w:sz w:val="20"/>
                <w:szCs w:val="20"/>
              </w:rPr>
            </w:pPr>
          </w:p>
        </w:tc>
      </w:tr>
      <w:tr w:rsidR="006E168A" w:rsidRPr="00624A3E" w14:paraId="65933C81" w14:textId="77777777" w:rsidTr="007962A5">
        <w:trPr>
          <w:trHeight w:hRule="exact" w:val="284"/>
        </w:trPr>
        <w:tc>
          <w:tcPr>
            <w:tcW w:w="284" w:type="dxa"/>
            <w:vAlign w:val="center"/>
          </w:tcPr>
          <w:p w14:paraId="2C2AFE9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876012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2164F1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CE5FC9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E187D7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C91BF5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E66D55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A12FE7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5B8D3E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EA51E8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F90047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3074B4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9DFAFA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5631B0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61172C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66DFB5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44FFC6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B93571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E81968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C788C4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7AAC52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D5A53F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D53182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7D31EB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94EE88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33BD29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90AF09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3BD268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A7CCA8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073B9E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2AF806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1DDACB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0378BE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DFFB36D" w14:textId="77777777" w:rsidR="006E168A" w:rsidRPr="00624A3E" w:rsidRDefault="006E168A" w:rsidP="007962A5">
            <w:pPr>
              <w:pStyle w:val="NoSpacing"/>
              <w:jc w:val="center"/>
              <w:rPr>
                <w:rFonts w:ascii="Arial" w:hAnsi="Arial" w:cs="Arial"/>
                <w:sz w:val="20"/>
                <w:szCs w:val="20"/>
              </w:rPr>
            </w:pPr>
          </w:p>
        </w:tc>
      </w:tr>
    </w:tbl>
    <w:p w14:paraId="774F8569" w14:textId="7E349AE9" w:rsidR="009042FE" w:rsidRPr="00624A3E" w:rsidRDefault="00DA0F4B" w:rsidP="00DA0F4B">
      <w:pPr>
        <w:pStyle w:val="NoSpacing"/>
        <w:spacing w:before="120"/>
        <w:jc w:val="right"/>
        <w:rPr>
          <w:rFonts w:ascii="Arial" w:hAnsi="Arial" w:cs="Arial"/>
          <w:sz w:val="20"/>
          <w:szCs w:val="20"/>
        </w:rPr>
      </w:pPr>
      <w:r w:rsidRPr="00624A3E">
        <w:rPr>
          <w:rFonts w:ascii="Arial" w:hAnsi="Arial" w:cs="Arial"/>
          <w:sz w:val="20"/>
          <w:szCs w:val="20"/>
        </w:rPr>
        <w:t>(</w:t>
      </w:r>
      <w:r w:rsidR="007460FC">
        <w:rPr>
          <w:rFonts w:ascii="Arial" w:hAnsi="Arial" w:cs="Arial"/>
          <w:sz w:val="20"/>
          <w:szCs w:val="20"/>
        </w:rPr>
        <w:t>1</w:t>
      </w:r>
      <w:r w:rsidR="00D45637" w:rsidRPr="00624A3E">
        <w:rPr>
          <w:rFonts w:ascii="Arial" w:hAnsi="Arial" w:cs="Arial"/>
          <w:sz w:val="20"/>
          <w:szCs w:val="20"/>
        </w:rPr>
        <w:t xml:space="preserve"> mark</w:t>
      </w:r>
      <w:r w:rsidRPr="00624A3E">
        <w:rPr>
          <w:rFonts w:ascii="Arial" w:hAnsi="Arial" w:cs="Arial"/>
          <w:sz w:val="20"/>
          <w:szCs w:val="20"/>
        </w:rPr>
        <w:t>)</w:t>
      </w:r>
    </w:p>
    <w:p w14:paraId="774F856A" w14:textId="77777777" w:rsidR="00DA0F4B" w:rsidRPr="00624A3E" w:rsidRDefault="00DA0F4B" w:rsidP="00DA0F4B">
      <w:pPr>
        <w:pStyle w:val="NoSpacing"/>
        <w:rPr>
          <w:rFonts w:ascii="Arial" w:hAnsi="Arial" w:cs="Arial"/>
          <w:sz w:val="20"/>
          <w:szCs w:val="20"/>
        </w:rPr>
      </w:pPr>
    </w:p>
    <w:p w14:paraId="62809C18" w14:textId="5096B263" w:rsidR="00CF51F2" w:rsidRPr="00624A3E" w:rsidRDefault="00CF51F2" w:rsidP="00CF51F2">
      <w:pPr>
        <w:pStyle w:val="NoSpacing"/>
        <w:numPr>
          <w:ilvl w:val="0"/>
          <w:numId w:val="16"/>
        </w:numPr>
        <w:tabs>
          <w:tab w:val="left" w:pos="357"/>
          <w:tab w:val="left" w:pos="720"/>
        </w:tabs>
        <w:spacing w:after="120"/>
        <w:rPr>
          <w:rFonts w:ascii="Arial" w:hAnsi="Arial" w:cs="Arial"/>
          <w:sz w:val="20"/>
          <w:szCs w:val="20"/>
        </w:rPr>
      </w:pPr>
      <w:r>
        <w:rPr>
          <w:rFonts w:ascii="Arial" w:hAnsi="Arial" w:cs="Arial"/>
          <w:sz w:val="20"/>
          <w:szCs w:val="20"/>
        </w:rPr>
        <w:t>Find the me</w:t>
      </w:r>
      <w:r w:rsidR="0070477D">
        <w:rPr>
          <w:rFonts w:ascii="Arial" w:hAnsi="Arial" w:cs="Arial"/>
          <w:sz w:val="20"/>
          <w:szCs w:val="20"/>
        </w:rPr>
        <w:t xml:space="preserve">an, </w:t>
      </w:r>
      <m:oMath>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X</m:t>
            </m:r>
          </m:sub>
        </m:sSub>
      </m:oMath>
      <w:r w:rsidR="0070477D">
        <w:rPr>
          <w:rFonts w:ascii="Arial" w:eastAsiaTheme="minorEastAsia" w:hAnsi="Arial" w:cs="Arial"/>
          <w:sz w:val="20"/>
          <w:szCs w:val="20"/>
        </w:rPr>
        <w:t>.</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6E168A" w:rsidRPr="00624A3E" w14:paraId="445D6C97" w14:textId="77777777" w:rsidTr="007962A5">
        <w:trPr>
          <w:trHeight w:hRule="exact" w:val="284"/>
        </w:trPr>
        <w:tc>
          <w:tcPr>
            <w:tcW w:w="284" w:type="dxa"/>
            <w:vAlign w:val="center"/>
          </w:tcPr>
          <w:p w14:paraId="4327DCE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B53225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F5A922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0A5643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401820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8E6BC7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6D8BF5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431BA4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2C44D2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FD0815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CFF056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E7E302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A0B3BA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BFCB24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84F957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0251FD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B43446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EA3562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B2D7F1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B72976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626839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E93DEE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9DBE91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48ACE2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C13BF7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CA4A6C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39EC76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D54B3B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57FC35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17568E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04705C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FB6115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6C41EB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CDB4E73" w14:textId="77777777" w:rsidR="006E168A" w:rsidRPr="00624A3E" w:rsidRDefault="006E168A" w:rsidP="007962A5">
            <w:pPr>
              <w:pStyle w:val="NoSpacing"/>
              <w:jc w:val="center"/>
              <w:rPr>
                <w:rFonts w:ascii="Arial" w:hAnsi="Arial" w:cs="Arial"/>
                <w:sz w:val="20"/>
                <w:szCs w:val="20"/>
              </w:rPr>
            </w:pPr>
          </w:p>
        </w:tc>
      </w:tr>
      <w:tr w:rsidR="006E168A" w:rsidRPr="00624A3E" w14:paraId="345654F7" w14:textId="77777777" w:rsidTr="007962A5">
        <w:trPr>
          <w:trHeight w:hRule="exact" w:val="284"/>
        </w:trPr>
        <w:tc>
          <w:tcPr>
            <w:tcW w:w="284" w:type="dxa"/>
            <w:vAlign w:val="center"/>
          </w:tcPr>
          <w:p w14:paraId="4F1BBC6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617128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E2DD85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FD0AC8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378E40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FCFF68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831255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071FFA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0687D7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3A2C82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6E557C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766043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FBC7EA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D544FA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680C6F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55D0B1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D7EDDF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7158B6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0916C8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5FDFBF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BB7388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F003CB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7259EE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94EEC9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3D879A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2BF2EF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B78AD6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FA0A71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136644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EB1287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D69698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002C1F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4D779F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96FE2A2" w14:textId="77777777" w:rsidR="006E168A" w:rsidRPr="00624A3E" w:rsidRDefault="006E168A" w:rsidP="007962A5">
            <w:pPr>
              <w:pStyle w:val="NoSpacing"/>
              <w:jc w:val="center"/>
              <w:rPr>
                <w:rFonts w:ascii="Arial" w:hAnsi="Arial" w:cs="Arial"/>
                <w:sz w:val="20"/>
                <w:szCs w:val="20"/>
              </w:rPr>
            </w:pPr>
          </w:p>
        </w:tc>
      </w:tr>
      <w:tr w:rsidR="006E168A" w:rsidRPr="00624A3E" w14:paraId="02629E46" w14:textId="77777777" w:rsidTr="007962A5">
        <w:trPr>
          <w:trHeight w:hRule="exact" w:val="284"/>
        </w:trPr>
        <w:tc>
          <w:tcPr>
            <w:tcW w:w="284" w:type="dxa"/>
            <w:vAlign w:val="center"/>
          </w:tcPr>
          <w:p w14:paraId="0103795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D53F22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87E78D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6EDF8D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26F2C5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E03D05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35CFDF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1889EF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1472B3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251D3B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834F60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2CFCB8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8C0CBF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75DCA9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4314F4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2BC3E6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AB1B6F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EC46C7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08198B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6CCD15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A87D23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79973F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5034DC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ACAE2C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46A6A7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184563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CEB574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B80824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C12DA2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A48B7E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2C404A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4F3CF3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8623D1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BCD69DA" w14:textId="77777777" w:rsidR="006E168A" w:rsidRPr="00624A3E" w:rsidRDefault="006E168A" w:rsidP="007962A5">
            <w:pPr>
              <w:pStyle w:val="NoSpacing"/>
              <w:jc w:val="center"/>
              <w:rPr>
                <w:rFonts w:ascii="Arial" w:hAnsi="Arial" w:cs="Arial"/>
                <w:sz w:val="20"/>
                <w:szCs w:val="20"/>
              </w:rPr>
            </w:pPr>
          </w:p>
        </w:tc>
      </w:tr>
      <w:tr w:rsidR="006E168A" w:rsidRPr="00624A3E" w14:paraId="19D37A1B" w14:textId="77777777" w:rsidTr="007962A5">
        <w:trPr>
          <w:trHeight w:hRule="exact" w:val="284"/>
        </w:trPr>
        <w:tc>
          <w:tcPr>
            <w:tcW w:w="284" w:type="dxa"/>
            <w:vAlign w:val="center"/>
          </w:tcPr>
          <w:p w14:paraId="1C5EA13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55CC21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28F7CF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5B9228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A6FAF3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9A133E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851393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F0C454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4CA6FE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534238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C448CE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CDE21A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0BD01D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DFB912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6FC8A6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155F68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9DF1E2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F940C0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D9EC80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F6D94A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9EBD2B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6FF4B1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AF062F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311344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60FA1D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0C0C6B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E934B5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3BF31A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8E1ECE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E4B1E9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2E115D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00FBF8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733A9D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4083484" w14:textId="77777777" w:rsidR="006E168A" w:rsidRPr="00624A3E" w:rsidRDefault="006E168A" w:rsidP="007962A5">
            <w:pPr>
              <w:pStyle w:val="NoSpacing"/>
              <w:jc w:val="center"/>
              <w:rPr>
                <w:rFonts w:ascii="Arial" w:hAnsi="Arial" w:cs="Arial"/>
                <w:sz w:val="20"/>
                <w:szCs w:val="20"/>
              </w:rPr>
            </w:pPr>
          </w:p>
        </w:tc>
      </w:tr>
      <w:tr w:rsidR="006E168A" w:rsidRPr="00624A3E" w14:paraId="415F22D8" w14:textId="77777777" w:rsidTr="007962A5">
        <w:trPr>
          <w:trHeight w:hRule="exact" w:val="284"/>
        </w:trPr>
        <w:tc>
          <w:tcPr>
            <w:tcW w:w="284" w:type="dxa"/>
            <w:vAlign w:val="center"/>
          </w:tcPr>
          <w:p w14:paraId="6F06489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F1CBAC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C3634F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69BBFC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019F8E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F6EC99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838F35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BDAF9C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AAD76E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BB832F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487476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4CA296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AA44EF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C75D95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020556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379D02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333195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A5F3E9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2F23FD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286F78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ED32EF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6BD9EA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37C9D9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EB5E4A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31087E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C3A37C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079BF9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9B864B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1FC9E4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351669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4DA2D7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10EEA1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4379FF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4FFB8BD" w14:textId="77777777" w:rsidR="006E168A" w:rsidRPr="00624A3E" w:rsidRDefault="006E168A" w:rsidP="007962A5">
            <w:pPr>
              <w:pStyle w:val="NoSpacing"/>
              <w:jc w:val="center"/>
              <w:rPr>
                <w:rFonts w:ascii="Arial" w:hAnsi="Arial" w:cs="Arial"/>
                <w:sz w:val="20"/>
                <w:szCs w:val="20"/>
              </w:rPr>
            </w:pPr>
          </w:p>
        </w:tc>
      </w:tr>
      <w:tr w:rsidR="006E168A" w:rsidRPr="00624A3E" w14:paraId="3DA56E6A" w14:textId="77777777" w:rsidTr="007962A5">
        <w:trPr>
          <w:trHeight w:hRule="exact" w:val="284"/>
        </w:trPr>
        <w:tc>
          <w:tcPr>
            <w:tcW w:w="284" w:type="dxa"/>
            <w:vAlign w:val="center"/>
          </w:tcPr>
          <w:p w14:paraId="79C89FC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0A71B1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5C7345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630F36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EF5CC6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6AF17B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62D4C8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2DCAAD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693840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43CCCA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B84AAF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B9EABD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132BA6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226122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99445D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8489F8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51DB88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03C870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D15FB8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F5F42F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499885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10FBCA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3C45CA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F236FA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D7F0C3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E0597B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79B191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41F0CC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63A24A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F9E00C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B8FA1E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043518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19B280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85C07D6" w14:textId="77777777" w:rsidR="006E168A" w:rsidRPr="00624A3E" w:rsidRDefault="006E168A" w:rsidP="007962A5">
            <w:pPr>
              <w:pStyle w:val="NoSpacing"/>
              <w:jc w:val="center"/>
              <w:rPr>
                <w:rFonts w:ascii="Arial" w:hAnsi="Arial" w:cs="Arial"/>
                <w:sz w:val="20"/>
                <w:szCs w:val="20"/>
              </w:rPr>
            </w:pPr>
          </w:p>
        </w:tc>
      </w:tr>
      <w:tr w:rsidR="006E168A" w:rsidRPr="00624A3E" w14:paraId="765881F7" w14:textId="77777777" w:rsidTr="007962A5">
        <w:trPr>
          <w:trHeight w:hRule="exact" w:val="284"/>
        </w:trPr>
        <w:tc>
          <w:tcPr>
            <w:tcW w:w="284" w:type="dxa"/>
            <w:vAlign w:val="center"/>
          </w:tcPr>
          <w:p w14:paraId="0E89BD5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5325EF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87317A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2604D2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37C639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605D8A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95519A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0C5916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667FAA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E08AC0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DBC083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19516D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F9A8B5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6E0D39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A22094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6CA659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DA7732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BF93BD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37A7CE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D1782A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9FC832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7416A3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395303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D66FB6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2C7875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B9F13A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0C1D6B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75734A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78B9C0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1EE46B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D1C73F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79A74A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B79D69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C29B02D" w14:textId="77777777" w:rsidR="006E168A" w:rsidRPr="00624A3E" w:rsidRDefault="006E168A" w:rsidP="007962A5">
            <w:pPr>
              <w:pStyle w:val="NoSpacing"/>
              <w:jc w:val="center"/>
              <w:rPr>
                <w:rFonts w:ascii="Arial" w:hAnsi="Arial" w:cs="Arial"/>
                <w:sz w:val="20"/>
                <w:szCs w:val="20"/>
              </w:rPr>
            </w:pPr>
          </w:p>
        </w:tc>
      </w:tr>
      <w:tr w:rsidR="006E168A" w:rsidRPr="00624A3E" w14:paraId="12165C1B" w14:textId="77777777" w:rsidTr="007962A5">
        <w:trPr>
          <w:trHeight w:hRule="exact" w:val="284"/>
        </w:trPr>
        <w:tc>
          <w:tcPr>
            <w:tcW w:w="284" w:type="dxa"/>
            <w:vAlign w:val="center"/>
          </w:tcPr>
          <w:p w14:paraId="3C7ED5D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8DE95B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E22439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387642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C19E86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8F5DF7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B8B5BA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C47298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111B59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F6FC0C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D44C16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1BD791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CDB695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865A78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ED85CA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D683E0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31F681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6E8BE8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9E307A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5A9891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3FD98D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2DC52C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95FA53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552B09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04D476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FB91D3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BA3EA2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A59D1B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2CF890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EC90E8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23E952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5EDB42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B25A0C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D95ACE4" w14:textId="77777777" w:rsidR="006E168A" w:rsidRPr="00624A3E" w:rsidRDefault="006E168A" w:rsidP="007962A5">
            <w:pPr>
              <w:pStyle w:val="NoSpacing"/>
              <w:jc w:val="center"/>
              <w:rPr>
                <w:rFonts w:ascii="Arial" w:hAnsi="Arial" w:cs="Arial"/>
                <w:sz w:val="20"/>
                <w:szCs w:val="20"/>
              </w:rPr>
            </w:pPr>
          </w:p>
        </w:tc>
      </w:tr>
    </w:tbl>
    <w:p w14:paraId="774F863E" w14:textId="4EE4F312" w:rsidR="00DA0F4B" w:rsidRPr="00624A3E" w:rsidRDefault="00D45637" w:rsidP="00DA0F4B">
      <w:pPr>
        <w:pStyle w:val="NoSpacing"/>
        <w:spacing w:before="120"/>
        <w:jc w:val="right"/>
        <w:rPr>
          <w:rFonts w:ascii="Arial" w:hAnsi="Arial" w:cs="Arial"/>
          <w:sz w:val="20"/>
          <w:szCs w:val="20"/>
        </w:rPr>
      </w:pPr>
      <w:r w:rsidRPr="00624A3E">
        <w:rPr>
          <w:rFonts w:ascii="Arial" w:hAnsi="Arial" w:cs="Arial"/>
          <w:sz w:val="20"/>
          <w:szCs w:val="20"/>
        </w:rPr>
        <w:t>(</w:t>
      </w:r>
      <w:r w:rsidR="0012625B">
        <w:rPr>
          <w:rFonts w:ascii="Arial" w:hAnsi="Arial" w:cs="Arial"/>
          <w:sz w:val="20"/>
          <w:szCs w:val="20"/>
        </w:rPr>
        <w:t>2</w:t>
      </w:r>
      <w:r w:rsidRPr="00624A3E">
        <w:rPr>
          <w:rFonts w:ascii="Arial" w:hAnsi="Arial" w:cs="Arial"/>
          <w:sz w:val="20"/>
          <w:szCs w:val="20"/>
        </w:rPr>
        <w:t xml:space="preserve"> mark</w:t>
      </w:r>
      <w:r w:rsidR="0012625B">
        <w:rPr>
          <w:rFonts w:ascii="Arial" w:hAnsi="Arial" w:cs="Arial"/>
          <w:sz w:val="20"/>
          <w:szCs w:val="20"/>
        </w:rPr>
        <w:t>s</w:t>
      </w:r>
      <w:r w:rsidR="00DA0F4B" w:rsidRPr="00624A3E">
        <w:rPr>
          <w:rFonts w:ascii="Arial" w:hAnsi="Arial" w:cs="Arial"/>
          <w:sz w:val="20"/>
          <w:szCs w:val="20"/>
        </w:rPr>
        <w:t>)</w:t>
      </w:r>
    </w:p>
    <w:p w14:paraId="774F863F" w14:textId="77777777" w:rsidR="00DA0F4B" w:rsidRPr="00624A3E" w:rsidRDefault="00DA0F4B" w:rsidP="00DA0F4B">
      <w:pPr>
        <w:pStyle w:val="NoSpacing"/>
        <w:rPr>
          <w:rFonts w:ascii="Arial" w:hAnsi="Arial" w:cs="Arial"/>
          <w:sz w:val="20"/>
          <w:szCs w:val="20"/>
        </w:rPr>
      </w:pPr>
    </w:p>
    <w:p w14:paraId="085A21B0" w14:textId="04E09913" w:rsidR="007460FC" w:rsidRPr="00624A3E" w:rsidRDefault="007460FC" w:rsidP="007460FC">
      <w:pPr>
        <w:pStyle w:val="NoSpacing"/>
        <w:numPr>
          <w:ilvl w:val="0"/>
          <w:numId w:val="16"/>
        </w:numPr>
        <w:tabs>
          <w:tab w:val="left" w:pos="357"/>
          <w:tab w:val="left" w:pos="720"/>
        </w:tabs>
        <w:spacing w:after="120"/>
        <w:rPr>
          <w:rFonts w:ascii="Arial" w:hAnsi="Arial" w:cs="Arial"/>
          <w:sz w:val="20"/>
          <w:szCs w:val="20"/>
        </w:rPr>
      </w:pPr>
      <w:r>
        <w:rPr>
          <w:rFonts w:ascii="Arial" w:hAnsi="Arial" w:cs="Arial"/>
          <w:sz w:val="20"/>
          <w:szCs w:val="20"/>
        </w:rPr>
        <w:t xml:space="preserve">Find the </w:t>
      </w:r>
      <w:r w:rsidR="00364FDC">
        <w:rPr>
          <w:rFonts w:ascii="Arial" w:hAnsi="Arial" w:cs="Arial"/>
          <w:sz w:val="20"/>
          <w:szCs w:val="20"/>
        </w:rPr>
        <w:t>standard deviation</w:t>
      </w:r>
      <w:r>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σ</m:t>
            </m:r>
          </m:e>
          <m:sub>
            <m:r>
              <w:rPr>
                <w:rFonts w:ascii="Cambria Math" w:hAnsi="Cambria Math" w:cs="Arial"/>
                <w:sz w:val="20"/>
                <w:szCs w:val="20"/>
              </w:rPr>
              <m:t>X</m:t>
            </m:r>
          </m:sub>
        </m:sSub>
      </m:oMath>
      <w:r>
        <w:rPr>
          <w:rFonts w:ascii="Arial" w:eastAsiaTheme="minorEastAsia" w:hAnsi="Arial" w:cs="Arial"/>
          <w:sz w:val="20"/>
          <w:szCs w:val="20"/>
        </w:rPr>
        <w:t>.</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6E168A" w:rsidRPr="00624A3E" w14:paraId="35BA1C7F" w14:textId="77777777" w:rsidTr="007962A5">
        <w:trPr>
          <w:trHeight w:hRule="exact" w:val="284"/>
        </w:trPr>
        <w:tc>
          <w:tcPr>
            <w:tcW w:w="284" w:type="dxa"/>
            <w:vAlign w:val="center"/>
          </w:tcPr>
          <w:p w14:paraId="404DEA8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82B39F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D5AF13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4E5F32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4ADDCF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D0383C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AE2D65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B457CC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3D1C35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13F34E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0DE1F8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46D013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4D4A68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D04383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5ED8D4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5514A2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A95F1C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5699A6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F54B72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00368A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DD2907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1FC9E6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3560E0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765850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CAE216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F43886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CD42B5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29049C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46A491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C82678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1CB4A3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EE9F59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07FA01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B2E2E7B" w14:textId="77777777" w:rsidR="006E168A" w:rsidRPr="00624A3E" w:rsidRDefault="006E168A" w:rsidP="007962A5">
            <w:pPr>
              <w:pStyle w:val="NoSpacing"/>
              <w:jc w:val="center"/>
              <w:rPr>
                <w:rFonts w:ascii="Arial" w:hAnsi="Arial" w:cs="Arial"/>
                <w:sz w:val="20"/>
                <w:szCs w:val="20"/>
              </w:rPr>
            </w:pPr>
          </w:p>
        </w:tc>
      </w:tr>
      <w:tr w:rsidR="006E168A" w:rsidRPr="00624A3E" w14:paraId="7D521313" w14:textId="77777777" w:rsidTr="007962A5">
        <w:trPr>
          <w:trHeight w:hRule="exact" w:val="284"/>
        </w:trPr>
        <w:tc>
          <w:tcPr>
            <w:tcW w:w="284" w:type="dxa"/>
            <w:vAlign w:val="center"/>
          </w:tcPr>
          <w:p w14:paraId="3FE3F8B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7C8A63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79D9F3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4F1D7E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CF4610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63A440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45059C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991A2C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31D901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02CC0B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FEA96A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5A1906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22CB6A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868D1B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842C65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4BF64B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D87EFB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304FA0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0F8CCC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3D4361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F2C2E1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CF09CB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5B9F8F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A90202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62F240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9861DE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935D5F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15E8DF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37A2FA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181EB9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038A6E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867212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770A13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6E57F51" w14:textId="77777777" w:rsidR="006E168A" w:rsidRPr="00624A3E" w:rsidRDefault="006E168A" w:rsidP="007962A5">
            <w:pPr>
              <w:pStyle w:val="NoSpacing"/>
              <w:jc w:val="center"/>
              <w:rPr>
                <w:rFonts w:ascii="Arial" w:hAnsi="Arial" w:cs="Arial"/>
                <w:sz w:val="20"/>
                <w:szCs w:val="20"/>
              </w:rPr>
            </w:pPr>
          </w:p>
        </w:tc>
      </w:tr>
      <w:tr w:rsidR="006E168A" w:rsidRPr="00624A3E" w14:paraId="7BF1994E" w14:textId="77777777" w:rsidTr="007962A5">
        <w:trPr>
          <w:trHeight w:hRule="exact" w:val="284"/>
        </w:trPr>
        <w:tc>
          <w:tcPr>
            <w:tcW w:w="284" w:type="dxa"/>
            <w:vAlign w:val="center"/>
          </w:tcPr>
          <w:p w14:paraId="009263D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B0C033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6E4615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276744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558602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A6E6CA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94AEF1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AC3874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A293F3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B6A7F4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FA1113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11E700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7BD935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ECA4AA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19F68D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B8627C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4B1845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92FDA0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BCBE3C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7EE541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D1BAC9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9B8572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FF50FA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767076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6941D6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B383B6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74CA3F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23BB6D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7E31E9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F196CA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D6B60A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B67898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E132BD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0851133" w14:textId="77777777" w:rsidR="006E168A" w:rsidRPr="00624A3E" w:rsidRDefault="006E168A" w:rsidP="007962A5">
            <w:pPr>
              <w:pStyle w:val="NoSpacing"/>
              <w:jc w:val="center"/>
              <w:rPr>
                <w:rFonts w:ascii="Arial" w:hAnsi="Arial" w:cs="Arial"/>
                <w:sz w:val="20"/>
                <w:szCs w:val="20"/>
              </w:rPr>
            </w:pPr>
          </w:p>
        </w:tc>
      </w:tr>
      <w:tr w:rsidR="006E168A" w:rsidRPr="00624A3E" w14:paraId="45C7E765" w14:textId="77777777" w:rsidTr="007962A5">
        <w:trPr>
          <w:trHeight w:hRule="exact" w:val="284"/>
        </w:trPr>
        <w:tc>
          <w:tcPr>
            <w:tcW w:w="284" w:type="dxa"/>
            <w:vAlign w:val="center"/>
          </w:tcPr>
          <w:p w14:paraId="7E9345F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2F0D01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B6C638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832925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725408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B29D0A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E36DE2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9F45FB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F08030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16A36A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2BFAD8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E7241A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04EA9B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4D2CFD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67C419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7EC6F6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47ABBC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3838B3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8801AA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58BBE4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D0E9CE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4A71DB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A2BEBC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2019D5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2FD0CB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0DD654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8823ED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7B26C5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2F421F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AC72BE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5EC722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AE4DB6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8C0C02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5995111" w14:textId="77777777" w:rsidR="006E168A" w:rsidRPr="00624A3E" w:rsidRDefault="006E168A" w:rsidP="007962A5">
            <w:pPr>
              <w:pStyle w:val="NoSpacing"/>
              <w:jc w:val="center"/>
              <w:rPr>
                <w:rFonts w:ascii="Arial" w:hAnsi="Arial" w:cs="Arial"/>
                <w:sz w:val="20"/>
                <w:szCs w:val="20"/>
              </w:rPr>
            </w:pPr>
          </w:p>
        </w:tc>
      </w:tr>
      <w:tr w:rsidR="006E168A" w:rsidRPr="00624A3E" w14:paraId="1359DFDA" w14:textId="77777777" w:rsidTr="007962A5">
        <w:trPr>
          <w:trHeight w:hRule="exact" w:val="284"/>
        </w:trPr>
        <w:tc>
          <w:tcPr>
            <w:tcW w:w="284" w:type="dxa"/>
            <w:vAlign w:val="center"/>
          </w:tcPr>
          <w:p w14:paraId="50B2B92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37549A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59798F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3D4C53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49E24A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1F0B61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A867CA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467F20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2BC993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84F707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A9A144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409485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3298D0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C12E67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C20E05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44B336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40019C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2E926C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581916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6B533F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096EF6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96A50F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EB160A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5D6051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E8D369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A7326E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EA837A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66C8D7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D7BC8C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0D1425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6EB069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168491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8C8AB5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5629E25" w14:textId="77777777" w:rsidR="006E168A" w:rsidRPr="00624A3E" w:rsidRDefault="006E168A" w:rsidP="007962A5">
            <w:pPr>
              <w:pStyle w:val="NoSpacing"/>
              <w:jc w:val="center"/>
              <w:rPr>
                <w:rFonts w:ascii="Arial" w:hAnsi="Arial" w:cs="Arial"/>
                <w:sz w:val="20"/>
                <w:szCs w:val="20"/>
              </w:rPr>
            </w:pPr>
          </w:p>
        </w:tc>
      </w:tr>
      <w:tr w:rsidR="006E168A" w:rsidRPr="00624A3E" w14:paraId="6307F595" w14:textId="77777777" w:rsidTr="007962A5">
        <w:trPr>
          <w:trHeight w:hRule="exact" w:val="284"/>
        </w:trPr>
        <w:tc>
          <w:tcPr>
            <w:tcW w:w="284" w:type="dxa"/>
            <w:vAlign w:val="center"/>
          </w:tcPr>
          <w:p w14:paraId="79ED674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3A06B7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C473EC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440E30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852C2B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A039B6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76E74F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38B30A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DD6649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4DDBA3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93E97A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14C547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851CDB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54E004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C6DAE5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6C5ED7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233A7F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2C0E39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CE6E3F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0C3DCE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4FEA56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81BE9D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1E7726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71D300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5C7C55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BE9B9A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083EDA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040B2B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D145C1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11E8B4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BD1A9E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570334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C6CDAC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711DAE9" w14:textId="77777777" w:rsidR="006E168A" w:rsidRPr="00624A3E" w:rsidRDefault="006E168A" w:rsidP="007962A5">
            <w:pPr>
              <w:pStyle w:val="NoSpacing"/>
              <w:jc w:val="center"/>
              <w:rPr>
                <w:rFonts w:ascii="Arial" w:hAnsi="Arial" w:cs="Arial"/>
                <w:sz w:val="20"/>
                <w:szCs w:val="20"/>
              </w:rPr>
            </w:pPr>
          </w:p>
        </w:tc>
      </w:tr>
      <w:tr w:rsidR="006E168A" w:rsidRPr="00624A3E" w14:paraId="142EC2F3" w14:textId="77777777" w:rsidTr="007962A5">
        <w:trPr>
          <w:trHeight w:hRule="exact" w:val="284"/>
        </w:trPr>
        <w:tc>
          <w:tcPr>
            <w:tcW w:w="284" w:type="dxa"/>
            <w:vAlign w:val="center"/>
          </w:tcPr>
          <w:p w14:paraId="4365464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F45A98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E86299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BF6558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43B12E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951D88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3EB8E8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EC6A2D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561B98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116EBC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75FD73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2CFE2A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C36BE5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B30E6B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E1110B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FBC1D7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EC3534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65E4D6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ACCC32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C66D13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F74C0C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D14B36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E32CB0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DA3EB9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491D91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A425460"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DAB948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A6D0A7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436EC1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A0B1F8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7C5E96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E978F9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76DAEF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5DEECC9" w14:textId="77777777" w:rsidR="006E168A" w:rsidRPr="00624A3E" w:rsidRDefault="006E168A" w:rsidP="007962A5">
            <w:pPr>
              <w:pStyle w:val="NoSpacing"/>
              <w:jc w:val="center"/>
              <w:rPr>
                <w:rFonts w:ascii="Arial" w:hAnsi="Arial" w:cs="Arial"/>
                <w:sz w:val="20"/>
                <w:szCs w:val="20"/>
              </w:rPr>
            </w:pPr>
          </w:p>
        </w:tc>
      </w:tr>
      <w:tr w:rsidR="006E168A" w:rsidRPr="00624A3E" w14:paraId="22886570" w14:textId="77777777" w:rsidTr="007962A5">
        <w:trPr>
          <w:trHeight w:hRule="exact" w:val="284"/>
        </w:trPr>
        <w:tc>
          <w:tcPr>
            <w:tcW w:w="284" w:type="dxa"/>
            <w:vAlign w:val="center"/>
          </w:tcPr>
          <w:p w14:paraId="60F9954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1E0BD0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5C18A05"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CD8A3A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E0C171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0DE8EEB"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51DA4B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D45B88E"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6C60DE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70F58F6"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2D4C89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820CA3C"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CFB372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C80182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92B7E8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4A23CF7"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F09987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4E2BB532"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DD32B6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9362D3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E71ACC4"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9FD928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5FEA1449"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321921EA"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0936EF5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B88B49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6684285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70B9F1D"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13E406C3"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DE4179F"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226AEBC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AE31F68"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638BFE1" w14:textId="77777777" w:rsidR="006E168A" w:rsidRPr="00624A3E" w:rsidRDefault="006E168A" w:rsidP="007962A5">
            <w:pPr>
              <w:pStyle w:val="NoSpacing"/>
              <w:jc w:val="center"/>
              <w:rPr>
                <w:rFonts w:ascii="Arial" w:hAnsi="Arial" w:cs="Arial"/>
                <w:sz w:val="20"/>
                <w:szCs w:val="20"/>
              </w:rPr>
            </w:pPr>
          </w:p>
        </w:tc>
        <w:tc>
          <w:tcPr>
            <w:tcW w:w="284" w:type="dxa"/>
            <w:vAlign w:val="center"/>
          </w:tcPr>
          <w:p w14:paraId="7A26188A" w14:textId="77777777" w:rsidR="006E168A" w:rsidRPr="00624A3E" w:rsidRDefault="006E168A" w:rsidP="007962A5">
            <w:pPr>
              <w:pStyle w:val="NoSpacing"/>
              <w:jc w:val="center"/>
              <w:rPr>
                <w:rFonts w:ascii="Arial" w:hAnsi="Arial" w:cs="Arial"/>
                <w:sz w:val="20"/>
                <w:szCs w:val="20"/>
              </w:rPr>
            </w:pPr>
          </w:p>
        </w:tc>
      </w:tr>
    </w:tbl>
    <w:p w14:paraId="774F8759" w14:textId="11D5E622" w:rsidR="00DA0F4B" w:rsidRPr="00624A3E" w:rsidRDefault="00DA0F4B" w:rsidP="00DA0F4B">
      <w:pPr>
        <w:pStyle w:val="NoSpacing"/>
        <w:spacing w:before="120"/>
        <w:jc w:val="right"/>
        <w:rPr>
          <w:rFonts w:ascii="Arial" w:hAnsi="Arial" w:cs="Arial"/>
          <w:sz w:val="20"/>
          <w:szCs w:val="20"/>
        </w:rPr>
      </w:pPr>
      <w:r w:rsidRPr="00624A3E">
        <w:rPr>
          <w:rFonts w:ascii="Arial" w:hAnsi="Arial" w:cs="Arial"/>
          <w:sz w:val="20"/>
          <w:szCs w:val="20"/>
        </w:rPr>
        <w:t>(2 marks)</w:t>
      </w:r>
    </w:p>
    <w:p w14:paraId="774F875A" w14:textId="79C7B10D" w:rsidR="002C6C64" w:rsidRDefault="002C6C64">
      <w:pPr>
        <w:rPr>
          <w:rFonts w:ascii="Arial" w:hAnsi="Arial" w:cs="Arial"/>
          <w:sz w:val="20"/>
          <w:szCs w:val="20"/>
        </w:rPr>
      </w:pPr>
      <w:r>
        <w:rPr>
          <w:rFonts w:ascii="Arial" w:hAnsi="Arial" w:cs="Arial"/>
          <w:sz w:val="20"/>
          <w:szCs w:val="20"/>
        </w:rPr>
        <w:br w:type="page"/>
      </w:r>
    </w:p>
    <w:p w14:paraId="774F875B" w14:textId="46FEE091" w:rsidR="0076262D" w:rsidRDefault="00CA6871" w:rsidP="005B4E27">
      <w:pPr>
        <w:pStyle w:val="NoSpacing"/>
        <w:numPr>
          <w:ilvl w:val="0"/>
          <w:numId w:val="2"/>
        </w:numPr>
        <w:spacing w:after="120"/>
        <w:ind w:left="357" w:hanging="357"/>
        <w:rPr>
          <w:rFonts w:ascii="Arial" w:hAnsi="Arial" w:cs="Arial"/>
          <w:sz w:val="20"/>
          <w:szCs w:val="20"/>
        </w:rPr>
      </w:pPr>
      <w:r>
        <w:rPr>
          <w:rFonts w:ascii="Arial" w:hAnsi="Arial" w:cs="Arial"/>
          <w:sz w:val="20"/>
          <w:szCs w:val="20"/>
        </w:rPr>
        <w:lastRenderedPageBreak/>
        <w:t>People pay a fee to enter a local showground.  Upon entry, each person receives 10 tokens that are redeemable for activities such as rides and games.</w:t>
      </w:r>
    </w:p>
    <w:p w14:paraId="3AF9E9BA" w14:textId="20885040" w:rsidR="00CA6871" w:rsidRPr="00284538" w:rsidRDefault="00CA6871" w:rsidP="0014352F">
      <w:pPr>
        <w:pStyle w:val="NoSpacing"/>
        <w:rPr>
          <w:rFonts w:ascii="Arial" w:hAnsi="Arial" w:cs="Arial"/>
          <w:sz w:val="20"/>
          <w:szCs w:val="20"/>
        </w:rPr>
      </w:pPr>
    </w:p>
    <w:p w14:paraId="287B6C43" w14:textId="155C9BB6" w:rsidR="00CA6871" w:rsidRPr="00284538" w:rsidRDefault="0014352F" w:rsidP="000F6F1B">
      <w:pPr>
        <w:pStyle w:val="NoSpacing"/>
        <w:ind w:left="357"/>
        <w:rPr>
          <w:rFonts w:ascii="Arial" w:hAnsi="Arial" w:cs="Arial"/>
          <w:sz w:val="20"/>
          <w:szCs w:val="20"/>
        </w:rPr>
      </w:pPr>
      <w:r w:rsidRPr="00284538">
        <w:rPr>
          <w:rFonts w:ascii="Arial" w:hAnsi="Arial" w:cs="Arial"/>
          <w:sz w:val="20"/>
          <w:szCs w:val="20"/>
        </w:rPr>
        <w:t>In one game, 30 balls numbered from 1 to 30 are placed into a bag.  Players give two tokens to the game’s operator</w:t>
      </w:r>
      <w:r w:rsidR="00082041" w:rsidRPr="00284538">
        <w:rPr>
          <w:rFonts w:ascii="Arial" w:hAnsi="Arial" w:cs="Arial"/>
          <w:sz w:val="20"/>
          <w:szCs w:val="20"/>
        </w:rPr>
        <w:t xml:space="preserve"> each time they randomly draw one numbered ball from the bag.  The number on the ball is checked and the ball is put back into the bag.  The number on the ball determines the outcome of the game, as shown </w:t>
      </w:r>
      <w:r w:rsidR="00522CA8" w:rsidRPr="00284538">
        <w:rPr>
          <w:rFonts w:ascii="Arial" w:hAnsi="Arial" w:cs="Arial"/>
          <w:sz w:val="20"/>
          <w:szCs w:val="20"/>
        </w:rPr>
        <w:t>in the table below:</w:t>
      </w:r>
    </w:p>
    <w:p w14:paraId="13339426" w14:textId="77777777" w:rsidR="00522CA8" w:rsidRDefault="00522CA8" w:rsidP="00522CA8">
      <w:pPr>
        <w:pStyle w:val="NoSpacing"/>
        <w:rPr>
          <w:rFonts w:ascii="Arial" w:hAnsi="Arial" w:cs="Arial"/>
          <w:sz w:val="20"/>
          <w:szCs w:val="20"/>
        </w:rPr>
      </w:pPr>
    </w:p>
    <w:tbl>
      <w:tblPr>
        <w:tblStyle w:val="TableGrid"/>
        <w:tblW w:w="0" w:type="auto"/>
        <w:jc w:val="center"/>
        <w:tblLook w:val="04A0" w:firstRow="1" w:lastRow="0" w:firstColumn="1" w:lastColumn="0" w:noHBand="0" w:noVBand="1"/>
      </w:tblPr>
      <w:tblGrid>
        <w:gridCol w:w="2268"/>
        <w:gridCol w:w="2268"/>
        <w:gridCol w:w="1701"/>
      </w:tblGrid>
      <w:tr w:rsidR="001526C7" w14:paraId="61E68454" w14:textId="77777777" w:rsidTr="008907E8">
        <w:trPr>
          <w:trHeight w:val="567"/>
          <w:jc w:val="center"/>
        </w:trPr>
        <w:tc>
          <w:tcPr>
            <w:tcW w:w="2268" w:type="dxa"/>
            <w:vAlign w:val="center"/>
          </w:tcPr>
          <w:p w14:paraId="3CC7235D" w14:textId="089973D0" w:rsidR="001526C7" w:rsidRPr="009B5FC3" w:rsidRDefault="00466D4E" w:rsidP="00891BCF">
            <w:pPr>
              <w:pStyle w:val="NoSpacing"/>
              <w:jc w:val="center"/>
              <w:rPr>
                <w:rFonts w:ascii="Arial" w:hAnsi="Arial" w:cs="Arial"/>
                <w:i/>
                <w:iCs/>
                <w:sz w:val="20"/>
                <w:szCs w:val="20"/>
              </w:rPr>
            </w:pPr>
            <w:r w:rsidRPr="009B5FC3">
              <w:rPr>
                <w:rFonts w:ascii="Arial" w:hAnsi="Arial" w:cs="Arial"/>
                <w:i/>
                <w:iCs/>
                <w:sz w:val="20"/>
                <w:szCs w:val="20"/>
              </w:rPr>
              <w:t>Number on the ball</w:t>
            </w:r>
          </w:p>
        </w:tc>
        <w:tc>
          <w:tcPr>
            <w:tcW w:w="2268" w:type="dxa"/>
            <w:vAlign w:val="center"/>
          </w:tcPr>
          <w:p w14:paraId="3EA46B0C" w14:textId="7E2148C5" w:rsidR="001526C7" w:rsidRPr="009B5FC3" w:rsidRDefault="00466D4E" w:rsidP="00891BCF">
            <w:pPr>
              <w:pStyle w:val="NoSpacing"/>
              <w:jc w:val="center"/>
              <w:rPr>
                <w:rFonts w:ascii="Arial" w:hAnsi="Arial" w:cs="Arial"/>
                <w:i/>
                <w:iCs/>
                <w:sz w:val="20"/>
                <w:szCs w:val="20"/>
              </w:rPr>
            </w:pPr>
            <w:r w:rsidRPr="009B5FC3">
              <w:rPr>
                <w:rFonts w:ascii="Arial" w:hAnsi="Arial" w:cs="Arial"/>
                <w:i/>
                <w:iCs/>
                <w:sz w:val="20"/>
                <w:szCs w:val="20"/>
              </w:rPr>
              <w:t>Numbers of tokens won from the operator by the player</w:t>
            </w:r>
          </w:p>
        </w:tc>
        <w:tc>
          <w:tcPr>
            <w:tcW w:w="1701" w:type="dxa"/>
            <w:vAlign w:val="center"/>
          </w:tcPr>
          <w:p w14:paraId="44AB710B" w14:textId="25C7A3CD" w:rsidR="001526C7" w:rsidRPr="009B5FC3" w:rsidRDefault="00DF7B9C" w:rsidP="00891BCF">
            <w:pPr>
              <w:pStyle w:val="NoSpacing"/>
              <w:jc w:val="center"/>
              <w:rPr>
                <w:rFonts w:ascii="Arial" w:hAnsi="Arial" w:cs="Arial"/>
                <w:i/>
                <w:iCs/>
                <w:sz w:val="20"/>
                <w:szCs w:val="20"/>
              </w:rPr>
            </w:pPr>
            <w:r w:rsidRPr="009B5FC3">
              <w:rPr>
                <w:rFonts w:ascii="Arial" w:hAnsi="Arial" w:cs="Arial"/>
                <w:i/>
                <w:iCs/>
                <w:sz w:val="20"/>
                <w:szCs w:val="20"/>
              </w:rPr>
              <w:t>Probability of occurring</w:t>
            </w:r>
          </w:p>
        </w:tc>
      </w:tr>
      <w:tr w:rsidR="001526C7" w14:paraId="48604A35" w14:textId="77777777" w:rsidTr="008907E8">
        <w:trPr>
          <w:trHeight w:val="567"/>
          <w:jc w:val="center"/>
        </w:trPr>
        <w:tc>
          <w:tcPr>
            <w:tcW w:w="2268" w:type="dxa"/>
            <w:vAlign w:val="center"/>
          </w:tcPr>
          <w:p w14:paraId="636F670D" w14:textId="28045254" w:rsidR="001526C7" w:rsidRPr="009B5FC3" w:rsidRDefault="002B2147" w:rsidP="00891BCF">
            <w:pPr>
              <w:pStyle w:val="NoSpacing"/>
              <w:jc w:val="center"/>
              <w:rPr>
                <w:rFonts w:ascii="Arial" w:hAnsi="Arial" w:cs="Arial"/>
                <w:sz w:val="20"/>
                <w:szCs w:val="20"/>
              </w:rPr>
            </w:pPr>
            <w:r w:rsidRPr="009B5FC3">
              <w:rPr>
                <w:rFonts w:ascii="Arial" w:hAnsi="Arial" w:cs="Arial"/>
                <w:sz w:val="20"/>
                <w:szCs w:val="20"/>
              </w:rPr>
              <w:t>a</w:t>
            </w:r>
            <w:r w:rsidR="00DF7B9C" w:rsidRPr="009B5FC3">
              <w:rPr>
                <w:rFonts w:ascii="Arial" w:hAnsi="Arial" w:cs="Arial"/>
                <w:sz w:val="20"/>
                <w:szCs w:val="20"/>
              </w:rPr>
              <w:t xml:space="preserve"> multiple of 9</w:t>
            </w:r>
          </w:p>
        </w:tc>
        <w:tc>
          <w:tcPr>
            <w:tcW w:w="2268" w:type="dxa"/>
            <w:vAlign w:val="center"/>
          </w:tcPr>
          <w:p w14:paraId="43D15276" w14:textId="00A46CF0" w:rsidR="001526C7" w:rsidRPr="009B5FC3" w:rsidRDefault="00DF7B9C" w:rsidP="00891BCF">
            <w:pPr>
              <w:pStyle w:val="NoSpacing"/>
              <w:jc w:val="center"/>
              <w:rPr>
                <w:rFonts w:ascii="Arial" w:hAnsi="Arial" w:cs="Arial"/>
                <w:sz w:val="20"/>
                <w:szCs w:val="20"/>
              </w:rPr>
            </w:pPr>
            <w:r w:rsidRPr="009B5FC3">
              <w:rPr>
                <w:rFonts w:ascii="Arial" w:hAnsi="Arial" w:cs="Arial"/>
                <w:sz w:val="20"/>
                <w:szCs w:val="20"/>
              </w:rPr>
              <w:t>9</w:t>
            </w:r>
          </w:p>
        </w:tc>
        <w:tc>
          <w:tcPr>
            <w:tcW w:w="1701" w:type="dxa"/>
            <w:vAlign w:val="center"/>
          </w:tcPr>
          <w:p w14:paraId="5055528E" w14:textId="7D948A53" w:rsidR="001526C7" w:rsidRPr="009B5FC3" w:rsidRDefault="00000000" w:rsidP="00891BCF">
            <w:pPr>
              <w:pStyle w:val="NoSpacing"/>
              <w:jc w:val="center"/>
              <w:rPr>
                <w:rFonts w:ascii="Arial" w:hAnsi="Arial" w:cs="Arial"/>
                <w:sz w:val="20"/>
                <w:szCs w:val="20"/>
              </w:rPr>
            </w:pPr>
            <m:oMathPara>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10</m:t>
                    </m:r>
                  </m:den>
                </m:f>
              </m:oMath>
            </m:oMathPara>
          </w:p>
        </w:tc>
      </w:tr>
      <w:tr w:rsidR="00466D4E" w14:paraId="79A2EF27" w14:textId="77777777" w:rsidTr="008907E8">
        <w:trPr>
          <w:trHeight w:val="567"/>
          <w:jc w:val="center"/>
        </w:trPr>
        <w:tc>
          <w:tcPr>
            <w:tcW w:w="2268" w:type="dxa"/>
            <w:vAlign w:val="center"/>
          </w:tcPr>
          <w:p w14:paraId="2912E1AB" w14:textId="00740E70" w:rsidR="00466D4E" w:rsidRPr="009B5FC3" w:rsidRDefault="002B2147" w:rsidP="00891BCF">
            <w:pPr>
              <w:pStyle w:val="NoSpacing"/>
              <w:jc w:val="center"/>
              <w:rPr>
                <w:rFonts w:ascii="Arial" w:hAnsi="Arial" w:cs="Arial"/>
                <w:sz w:val="20"/>
                <w:szCs w:val="20"/>
              </w:rPr>
            </w:pPr>
            <w:r w:rsidRPr="009B5FC3">
              <w:rPr>
                <w:rFonts w:ascii="Arial" w:hAnsi="Arial" w:cs="Arial"/>
                <w:sz w:val="20"/>
                <w:szCs w:val="20"/>
              </w:rPr>
              <w:t>a</w:t>
            </w:r>
            <w:r w:rsidR="00DF7B9C" w:rsidRPr="009B5FC3">
              <w:rPr>
                <w:rFonts w:ascii="Arial" w:hAnsi="Arial" w:cs="Arial"/>
                <w:sz w:val="20"/>
                <w:szCs w:val="20"/>
              </w:rPr>
              <w:t xml:space="preserve"> multiple of 11</w:t>
            </w:r>
          </w:p>
        </w:tc>
        <w:tc>
          <w:tcPr>
            <w:tcW w:w="2268" w:type="dxa"/>
            <w:vAlign w:val="center"/>
          </w:tcPr>
          <w:p w14:paraId="546829D9" w14:textId="30B3E6A7" w:rsidR="00466D4E" w:rsidRPr="009B5FC3" w:rsidRDefault="00DF7B9C" w:rsidP="00891BCF">
            <w:pPr>
              <w:pStyle w:val="NoSpacing"/>
              <w:jc w:val="center"/>
              <w:rPr>
                <w:rFonts w:ascii="Arial" w:hAnsi="Arial" w:cs="Arial"/>
                <w:sz w:val="20"/>
                <w:szCs w:val="20"/>
              </w:rPr>
            </w:pPr>
            <w:r w:rsidRPr="009B5FC3">
              <w:rPr>
                <w:rFonts w:ascii="Arial" w:hAnsi="Arial" w:cs="Arial"/>
                <w:sz w:val="20"/>
                <w:szCs w:val="20"/>
              </w:rPr>
              <w:t>11</w:t>
            </w:r>
          </w:p>
        </w:tc>
        <w:tc>
          <w:tcPr>
            <w:tcW w:w="1701" w:type="dxa"/>
            <w:vAlign w:val="center"/>
          </w:tcPr>
          <w:p w14:paraId="3B1A43AC" w14:textId="4021A29C" w:rsidR="00466D4E" w:rsidRPr="009B5FC3" w:rsidRDefault="00000000" w:rsidP="00891BCF">
            <w:pPr>
              <w:pStyle w:val="NoSpacing"/>
              <w:jc w:val="center"/>
              <w:rPr>
                <w:rFonts w:ascii="Arial" w:hAnsi="Arial" w:cs="Arial"/>
                <w:sz w:val="20"/>
                <w:szCs w:val="20"/>
              </w:rPr>
            </w:pPr>
            <m:oMathPara>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15</m:t>
                    </m:r>
                  </m:den>
                </m:f>
              </m:oMath>
            </m:oMathPara>
          </w:p>
        </w:tc>
      </w:tr>
    </w:tbl>
    <w:p w14:paraId="310BA0CE" w14:textId="28D740A2" w:rsidR="00522CA8" w:rsidRDefault="00522CA8" w:rsidP="00522CA8">
      <w:pPr>
        <w:pStyle w:val="NoSpacing"/>
        <w:rPr>
          <w:rFonts w:ascii="Arial" w:hAnsi="Arial" w:cs="Arial"/>
          <w:sz w:val="20"/>
          <w:szCs w:val="20"/>
        </w:rPr>
      </w:pPr>
    </w:p>
    <w:p w14:paraId="64D73CF3" w14:textId="1E57E854" w:rsidR="00E742D0" w:rsidRDefault="00E742D0" w:rsidP="00637D54">
      <w:pPr>
        <w:pStyle w:val="NoSpacing"/>
        <w:ind w:left="360"/>
        <w:rPr>
          <w:rFonts w:ascii="Arial" w:hAnsi="Arial" w:cs="Arial"/>
          <w:sz w:val="20"/>
          <w:szCs w:val="20"/>
        </w:rPr>
      </w:pPr>
      <w:r>
        <w:rPr>
          <w:rFonts w:ascii="Arial" w:hAnsi="Arial" w:cs="Arial"/>
          <w:sz w:val="20"/>
          <w:szCs w:val="20"/>
        </w:rPr>
        <w:t>If the number on the ball drawn is neither a multiple of 9 nor a multiple of 11, the player wins no tokens from the operator.</w:t>
      </w:r>
    </w:p>
    <w:p w14:paraId="252DD701" w14:textId="143B6C10" w:rsidR="00E742D0" w:rsidRDefault="00E742D0" w:rsidP="00522CA8">
      <w:pPr>
        <w:pStyle w:val="NoSpacing"/>
        <w:rPr>
          <w:rFonts w:ascii="Arial" w:hAnsi="Arial" w:cs="Arial"/>
          <w:sz w:val="20"/>
          <w:szCs w:val="20"/>
        </w:rPr>
      </w:pPr>
    </w:p>
    <w:p w14:paraId="49F47ABA" w14:textId="71666D9B" w:rsidR="00637D54" w:rsidRPr="00C53262" w:rsidRDefault="00637D54" w:rsidP="00637D54">
      <w:pPr>
        <w:pStyle w:val="NoSpacing"/>
        <w:numPr>
          <w:ilvl w:val="0"/>
          <w:numId w:val="19"/>
        </w:numPr>
        <w:tabs>
          <w:tab w:val="left" w:pos="357"/>
          <w:tab w:val="left" w:pos="720"/>
        </w:tabs>
        <w:spacing w:after="120"/>
        <w:rPr>
          <w:rFonts w:ascii="Arial" w:hAnsi="Arial" w:cs="Arial"/>
          <w:sz w:val="20"/>
          <w:szCs w:val="20"/>
        </w:rPr>
      </w:pPr>
      <w:r>
        <w:rPr>
          <w:rFonts w:ascii="Arial" w:hAnsi="Arial" w:cs="Arial"/>
          <w:sz w:val="20"/>
          <w:szCs w:val="20"/>
        </w:rPr>
        <w:t xml:space="preserve">Let </w:t>
      </w:r>
      <m:oMath>
        <m:r>
          <w:rPr>
            <w:rFonts w:ascii="Cambria Math" w:hAnsi="Cambria Math" w:cs="Arial"/>
            <w:sz w:val="20"/>
            <w:szCs w:val="20"/>
          </w:rPr>
          <m:t>X</m:t>
        </m:r>
      </m:oMath>
      <w:r>
        <w:rPr>
          <w:rFonts w:ascii="Arial" w:eastAsiaTheme="minorEastAsia" w:hAnsi="Arial" w:cs="Arial"/>
          <w:sz w:val="20"/>
          <w:szCs w:val="20"/>
        </w:rPr>
        <w:t xml:space="preserve"> represent the number of tokens won through playing this game</w:t>
      </w:r>
      <w:r w:rsidR="00C53262">
        <w:rPr>
          <w:rFonts w:ascii="Arial" w:eastAsiaTheme="minorEastAsia" w:hAnsi="Arial" w:cs="Arial"/>
          <w:sz w:val="20"/>
          <w:szCs w:val="20"/>
        </w:rPr>
        <w:t>.</w:t>
      </w:r>
    </w:p>
    <w:p w14:paraId="0187D444" w14:textId="6F92943C" w:rsidR="00C53262" w:rsidRPr="00624A3E" w:rsidRDefault="00C53262" w:rsidP="00C53262">
      <w:pPr>
        <w:pStyle w:val="NoSpacing"/>
        <w:tabs>
          <w:tab w:val="left" w:pos="357"/>
          <w:tab w:val="left" w:pos="720"/>
        </w:tabs>
        <w:spacing w:after="120"/>
        <w:ind w:left="720"/>
        <w:rPr>
          <w:rFonts w:ascii="Arial" w:hAnsi="Arial" w:cs="Arial"/>
          <w:sz w:val="20"/>
          <w:szCs w:val="20"/>
        </w:rPr>
      </w:pPr>
      <w:r>
        <w:rPr>
          <w:rFonts w:ascii="Arial" w:hAnsi="Arial" w:cs="Arial"/>
          <w:sz w:val="20"/>
          <w:szCs w:val="20"/>
        </w:rPr>
        <w:t xml:space="preserve">What is the expected value of </w:t>
      </w:r>
      <m:oMath>
        <m:r>
          <w:rPr>
            <w:rFonts w:ascii="Cambria Math" w:hAnsi="Cambria Math" w:cs="Arial"/>
            <w:sz w:val="20"/>
            <w:szCs w:val="20"/>
          </w:rPr>
          <m:t>X</m:t>
        </m:r>
      </m:oMath>
      <w:r>
        <w:rPr>
          <w:rFonts w:ascii="Arial" w:eastAsiaTheme="minorEastAsia" w:hAnsi="Arial" w:cs="Arial"/>
          <w:sz w:val="20"/>
          <w:szCs w:val="20"/>
        </w:rPr>
        <w:t>?</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04EA7" w:rsidRPr="00624A3E" w14:paraId="03B3C15F" w14:textId="77777777" w:rsidTr="007962A5">
        <w:trPr>
          <w:trHeight w:hRule="exact" w:val="284"/>
        </w:trPr>
        <w:tc>
          <w:tcPr>
            <w:tcW w:w="284" w:type="dxa"/>
            <w:vAlign w:val="center"/>
          </w:tcPr>
          <w:p w14:paraId="58B0592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0588D4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02F9B8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D6F5F1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4A0E38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B45A5E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9F9A1E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8C4C36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F883D6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8A75D5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7B3FDA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F1630C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15B197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EECC0C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BAC3DE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9CF95F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BB916C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6AB6EF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9CBD23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B4B75F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8F89E1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4D5451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4C8B62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3001F5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6BE9F5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9F3FE4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06E1D8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B6F2E6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353793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45DE00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067B34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5564D2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ADA327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FCE2D7B" w14:textId="77777777" w:rsidR="00104EA7" w:rsidRPr="00624A3E" w:rsidRDefault="00104EA7" w:rsidP="007962A5">
            <w:pPr>
              <w:pStyle w:val="NoSpacing"/>
              <w:jc w:val="center"/>
              <w:rPr>
                <w:rFonts w:ascii="Arial" w:hAnsi="Arial" w:cs="Arial"/>
                <w:sz w:val="20"/>
                <w:szCs w:val="20"/>
              </w:rPr>
            </w:pPr>
          </w:p>
        </w:tc>
      </w:tr>
      <w:tr w:rsidR="00104EA7" w:rsidRPr="00624A3E" w14:paraId="6DF3C70C" w14:textId="77777777" w:rsidTr="007962A5">
        <w:trPr>
          <w:trHeight w:hRule="exact" w:val="284"/>
        </w:trPr>
        <w:tc>
          <w:tcPr>
            <w:tcW w:w="284" w:type="dxa"/>
            <w:vAlign w:val="center"/>
          </w:tcPr>
          <w:p w14:paraId="220E0C6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FFE189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203396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0BDA2E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61FF94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3ABB00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C8DBB9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46253A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B30896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01537A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904AA5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30830B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C4287A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F5B902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6B506D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9D489E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9BB18F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9B8ADF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CF6C37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1B53A7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090D4D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F427F1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511A12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05FC67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54E45C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6D8E9F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A94ABC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48EE59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90A5B6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D6027F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CEA5AD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5ABCCB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AD93D7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B177518" w14:textId="77777777" w:rsidR="00104EA7" w:rsidRPr="00624A3E" w:rsidRDefault="00104EA7" w:rsidP="007962A5">
            <w:pPr>
              <w:pStyle w:val="NoSpacing"/>
              <w:jc w:val="center"/>
              <w:rPr>
                <w:rFonts w:ascii="Arial" w:hAnsi="Arial" w:cs="Arial"/>
                <w:sz w:val="20"/>
                <w:szCs w:val="20"/>
              </w:rPr>
            </w:pPr>
          </w:p>
        </w:tc>
      </w:tr>
      <w:tr w:rsidR="00104EA7" w:rsidRPr="00624A3E" w14:paraId="329C2410" w14:textId="77777777" w:rsidTr="007962A5">
        <w:trPr>
          <w:trHeight w:hRule="exact" w:val="284"/>
        </w:trPr>
        <w:tc>
          <w:tcPr>
            <w:tcW w:w="284" w:type="dxa"/>
            <w:vAlign w:val="center"/>
          </w:tcPr>
          <w:p w14:paraId="3C28137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87EA81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E039CF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BA8F64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BFC35F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5AF257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B3D0CD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021657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C3DB71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6A667D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8EA85A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815929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EA54C3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66913E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82E250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D4EF3F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8F1A7E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9C29DE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A30C37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BC6B10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08301E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CEC23D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A28397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4323B5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61B44A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F25C8E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79856A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A41024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B0083A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DC78A2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B0C47B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1275AB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DD023A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4F3A8B6" w14:textId="77777777" w:rsidR="00104EA7" w:rsidRPr="00624A3E" w:rsidRDefault="00104EA7" w:rsidP="007962A5">
            <w:pPr>
              <w:pStyle w:val="NoSpacing"/>
              <w:jc w:val="center"/>
              <w:rPr>
                <w:rFonts w:ascii="Arial" w:hAnsi="Arial" w:cs="Arial"/>
                <w:sz w:val="20"/>
                <w:szCs w:val="20"/>
              </w:rPr>
            </w:pPr>
          </w:p>
        </w:tc>
      </w:tr>
      <w:tr w:rsidR="00104EA7" w:rsidRPr="00624A3E" w14:paraId="7EA31169" w14:textId="77777777" w:rsidTr="007962A5">
        <w:trPr>
          <w:trHeight w:hRule="exact" w:val="284"/>
        </w:trPr>
        <w:tc>
          <w:tcPr>
            <w:tcW w:w="284" w:type="dxa"/>
            <w:vAlign w:val="center"/>
          </w:tcPr>
          <w:p w14:paraId="2B203A6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E6D4AE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1E020D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E58C18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E0547B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B9BF72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964EF8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044F00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FB8C69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EA7290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DDCF44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093939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8910AB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F554E5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6AC735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0D0DE5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7EE895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518CC3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35F377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6E0AAA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3FE8B6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736A8A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6F0543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CDBF4D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D4C7F5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ABD54D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C6D87A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0FA556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EAA552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791E77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36913A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1239E3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E79BF2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FA74230" w14:textId="77777777" w:rsidR="00104EA7" w:rsidRPr="00624A3E" w:rsidRDefault="00104EA7" w:rsidP="007962A5">
            <w:pPr>
              <w:pStyle w:val="NoSpacing"/>
              <w:jc w:val="center"/>
              <w:rPr>
                <w:rFonts w:ascii="Arial" w:hAnsi="Arial" w:cs="Arial"/>
                <w:sz w:val="20"/>
                <w:szCs w:val="20"/>
              </w:rPr>
            </w:pPr>
          </w:p>
        </w:tc>
      </w:tr>
    </w:tbl>
    <w:p w14:paraId="774F87A2" w14:textId="3A43FEDB" w:rsidR="0076262D" w:rsidRPr="00624A3E" w:rsidRDefault="0076262D" w:rsidP="0076262D">
      <w:pPr>
        <w:pStyle w:val="NoSpacing"/>
        <w:spacing w:before="120"/>
        <w:jc w:val="right"/>
        <w:rPr>
          <w:rFonts w:ascii="Arial" w:hAnsi="Arial" w:cs="Arial"/>
          <w:sz w:val="20"/>
          <w:szCs w:val="20"/>
        </w:rPr>
      </w:pPr>
      <w:r w:rsidRPr="00624A3E">
        <w:rPr>
          <w:rFonts w:ascii="Arial" w:hAnsi="Arial" w:cs="Arial"/>
          <w:sz w:val="20"/>
          <w:szCs w:val="20"/>
        </w:rPr>
        <w:t>(</w:t>
      </w:r>
      <w:r>
        <w:rPr>
          <w:rFonts w:ascii="Arial" w:hAnsi="Arial" w:cs="Arial"/>
          <w:sz w:val="20"/>
          <w:szCs w:val="20"/>
        </w:rPr>
        <w:t>1 mark</w:t>
      </w:r>
      <w:r w:rsidRPr="00624A3E">
        <w:rPr>
          <w:rFonts w:ascii="Arial" w:hAnsi="Arial" w:cs="Arial"/>
          <w:sz w:val="20"/>
          <w:szCs w:val="20"/>
        </w:rPr>
        <w:t>)</w:t>
      </w:r>
    </w:p>
    <w:p w14:paraId="18F1A8EE" w14:textId="77777777" w:rsidR="00DF7FE7" w:rsidRDefault="00DF7FE7" w:rsidP="00DF7FE7">
      <w:pPr>
        <w:pStyle w:val="NoSpacing"/>
        <w:rPr>
          <w:rFonts w:ascii="Arial" w:hAnsi="Arial" w:cs="Arial"/>
          <w:sz w:val="20"/>
          <w:szCs w:val="20"/>
        </w:rPr>
      </w:pPr>
    </w:p>
    <w:p w14:paraId="09EA633E" w14:textId="4FC64C5D" w:rsidR="00DF7FE7" w:rsidRPr="00C53262" w:rsidRDefault="00DF7FE7" w:rsidP="00DF7FE7">
      <w:pPr>
        <w:pStyle w:val="NoSpacing"/>
        <w:numPr>
          <w:ilvl w:val="0"/>
          <w:numId w:val="19"/>
        </w:numPr>
        <w:tabs>
          <w:tab w:val="left" w:pos="357"/>
          <w:tab w:val="left" w:pos="720"/>
        </w:tabs>
        <w:spacing w:after="120"/>
        <w:rPr>
          <w:rFonts w:ascii="Arial" w:hAnsi="Arial" w:cs="Arial"/>
          <w:sz w:val="20"/>
          <w:szCs w:val="20"/>
        </w:rPr>
      </w:pPr>
      <w:r>
        <w:rPr>
          <w:rFonts w:ascii="Arial" w:hAnsi="Arial" w:cs="Arial"/>
          <w:sz w:val="20"/>
          <w:szCs w:val="20"/>
        </w:rPr>
        <w:t>In one day the game is played 1000 times.</w:t>
      </w:r>
    </w:p>
    <w:p w14:paraId="7FEDFE83" w14:textId="7BF7F34C" w:rsidR="00DF7FE7" w:rsidRPr="00624A3E" w:rsidRDefault="00177B24" w:rsidP="00DF7FE7">
      <w:pPr>
        <w:pStyle w:val="NoSpacing"/>
        <w:tabs>
          <w:tab w:val="left" w:pos="357"/>
          <w:tab w:val="left" w:pos="720"/>
        </w:tabs>
        <w:spacing w:after="120"/>
        <w:ind w:left="720"/>
        <w:rPr>
          <w:rFonts w:ascii="Arial" w:hAnsi="Arial" w:cs="Arial"/>
          <w:sz w:val="20"/>
          <w:szCs w:val="20"/>
        </w:rPr>
      </w:pPr>
      <w:r>
        <w:rPr>
          <w:rFonts w:ascii="Arial" w:hAnsi="Arial" w:cs="Arial"/>
          <w:sz w:val="20"/>
          <w:szCs w:val="20"/>
        </w:rPr>
        <w:t>Predict whether or not the operator will have more tokens at the end of the day than at the start of the day</w:t>
      </w:r>
      <w:r w:rsidR="00DE7C33">
        <w:rPr>
          <w:rFonts w:ascii="Arial" w:hAnsi="Arial" w:cs="Arial"/>
          <w:sz w:val="20"/>
          <w:szCs w:val="20"/>
        </w:rPr>
        <w:t>.  Explain your answer.</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04EA7" w:rsidRPr="00624A3E" w14:paraId="76366E06" w14:textId="77777777" w:rsidTr="007962A5">
        <w:trPr>
          <w:trHeight w:hRule="exact" w:val="284"/>
        </w:trPr>
        <w:tc>
          <w:tcPr>
            <w:tcW w:w="284" w:type="dxa"/>
            <w:vAlign w:val="center"/>
          </w:tcPr>
          <w:p w14:paraId="52CFF20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E85A4B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80D62C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492C1F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D27BC2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86A109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80B445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3490B5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44473E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1201FD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87265A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7B29CC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A34268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DB5D18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334A18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526995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4D5161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DBC48E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B452DF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8004B9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E60E65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671E64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A9B4A7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284A4E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5B7EEF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C565B0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7EF26B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CABED2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AB6BCE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F78BBF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5CEA28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33D112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8C8847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F8E03D9" w14:textId="77777777" w:rsidR="00104EA7" w:rsidRPr="00624A3E" w:rsidRDefault="00104EA7" w:rsidP="007962A5">
            <w:pPr>
              <w:pStyle w:val="NoSpacing"/>
              <w:jc w:val="center"/>
              <w:rPr>
                <w:rFonts w:ascii="Arial" w:hAnsi="Arial" w:cs="Arial"/>
                <w:sz w:val="20"/>
                <w:szCs w:val="20"/>
              </w:rPr>
            </w:pPr>
          </w:p>
        </w:tc>
      </w:tr>
      <w:tr w:rsidR="00104EA7" w:rsidRPr="00624A3E" w14:paraId="0307C716" w14:textId="77777777" w:rsidTr="007962A5">
        <w:trPr>
          <w:trHeight w:hRule="exact" w:val="284"/>
        </w:trPr>
        <w:tc>
          <w:tcPr>
            <w:tcW w:w="284" w:type="dxa"/>
            <w:vAlign w:val="center"/>
          </w:tcPr>
          <w:p w14:paraId="2127E65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2BCBC1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D87F34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38CC47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A5A8CD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EDA962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2BF6C4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4A8A66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505488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6BC9EA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D1FB30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422FFA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DB5D4A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3AAD1B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B3D5B2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BDE23E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4136A9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7ED2CC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0DC775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4D9EC7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7505D4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11654E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0C467C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9CF18A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8F1E88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3727AD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9DFE80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DD5C89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D7CED1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CA194C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DD674C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74BF81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879BB4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111CD8F" w14:textId="77777777" w:rsidR="00104EA7" w:rsidRPr="00624A3E" w:rsidRDefault="00104EA7" w:rsidP="007962A5">
            <w:pPr>
              <w:pStyle w:val="NoSpacing"/>
              <w:jc w:val="center"/>
              <w:rPr>
                <w:rFonts w:ascii="Arial" w:hAnsi="Arial" w:cs="Arial"/>
                <w:sz w:val="20"/>
                <w:szCs w:val="20"/>
              </w:rPr>
            </w:pPr>
          </w:p>
        </w:tc>
      </w:tr>
      <w:tr w:rsidR="00104EA7" w:rsidRPr="00624A3E" w14:paraId="4CD28B50" w14:textId="77777777" w:rsidTr="007962A5">
        <w:trPr>
          <w:trHeight w:hRule="exact" w:val="284"/>
        </w:trPr>
        <w:tc>
          <w:tcPr>
            <w:tcW w:w="284" w:type="dxa"/>
            <w:vAlign w:val="center"/>
          </w:tcPr>
          <w:p w14:paraId="5C6D4C3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810CC4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77A379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6B31CE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068B89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C7E373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11857C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DED16C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B8EEEA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566AF9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F6B512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31442F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B58FD3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FF7869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5F2431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A0592A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2D8698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35493B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EB2C39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B077ED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999839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159823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1E502F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9B0BF0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C9CAFC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2104F6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6C290F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13FFAD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E87034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C95168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E8E162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BF5B41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C0A6D8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717F303" w14:textId="77777777" w:rsidR="00104EA7" w:rsidRPr="00624A3E" w:rsidRDefault="00104EA7" w:rsidP="007962A5">
            <w:pPr>
              <w:pStyle w:val="NoSpacing"/>
              <w:jc w:val="center"/>
              <w:rPr>
                <w:rFonts w:ascii="Arial" w:hAnsi="Arial" w:cs="Arial"/>
                <w:sz w:val="20"/>
                <w:szCs w:val="20"/>
              </w:rPr>
            </w:pPr>
          </w:p>
        </w:tc>
      </w:tr>
      <w:tr w:rsidR="00104EA7" w:rsidRPr="00624A3E" w14:paraId="0D3C3C7F" w14:textId="77777777" w:rsidTr="007962A5">
        <w:trPr>
          <w:trHeight w:hRule="exact" w:val="284"/>
        </w:trPr>
        <w:tc>
          <w:tcPr>
            <w:tcW w:w="284" w:type="dxa"/>
            <w:vAlign w:val="center"/>
          </w:tcPr>
          <w:p w14:paraId="4437520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951D75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3BE07E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C43169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4C5A21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CE888B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FD213C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94D626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8C5E52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AF52F8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B2C715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30595C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85119D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A5824E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28C20F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4DA3B7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327140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D37157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53EA14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EBD61E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262B21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F56F2E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5B1339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A1570D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395BB8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248B77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AB3F0C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428EF3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16ED50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3EFF7C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800DBD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3FEA57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B1DADD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CA26652" w14:textId="77777777" w:rsidR="00104EA7" w:rsidRPr="00624A3E" w:rsidRDefault="00104EA7" w:rsidP="007962A5">
            <w:pPr>
              <w:pStyle w:val="NoSpacing"/>
              <w:jc w:val="center"/>
              <w:rPr>
                <w:rFonts w:ascii="Arial" w:hAnsi="Arial" w:cs="Arial"/>
                <w:sz w:val="20"/>
                <w:szCs w:val="20"/>
              </w:rPr>
            </w:pPr>
          </w:p>
        </w:tc>
      </w:tr>
      <w:tr w:rsidR="00104EA7" w:rsidRPr="00624A3E" w14:paraId="378DCD3D" w14:textId="77777777" w:rsidTr="007962A5">
        <w:trPr>
          <w:trHeight w:hRule="exact" w:val="284"/>
        </w:trPr>
        <w:tc>
          <w:tcPr>
            <w:tcW w:w="284" w:type="dxa"/>
            <w:vAlign w:val="center"/>
          </w:tcPr>
          <w:p w14:paraId="3175999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7912F5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7D2B48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964DCF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D7E9AF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D0CEE4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41CB6E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CA1E23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96F013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28F44A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D4A473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59ABC7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C3CBD2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1325E0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44E4E5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B1F6B7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F6A9F9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879BBF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12C2D6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6D7616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FC065B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30BDBC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8FB2C2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6D972E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F195A7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AAF4AB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1D201A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096664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4DE2F8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AD2D67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57A6D7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4C57C9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7488B7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51AFDF7" w14:textId="77777777" w:rsidR="00104EA7" w:rsidRPr="00624A3E" w:rsidRDefault="00104EA7" w:rsidP="007962A5">
            <w:pPr>
              <w:pStyle w:val="NoSpacing"/>
              <w:jc w:val="center"/>
              <w:rPr>
                <w:rFonts w:ascii="Arial" w:hAnsi="Arial" w:cs="Arial"/>
                <w:sz w:val="20"/>
                <w:szCs w:val="20"/>
              </w:rPr>
            </w:pPr>
          </w:p>
        </w:tc>
      </w:tr>
      <w:tr w:rsidR="00104EA7" w:rsidRPr="00624A3E" w14:paraId="5EFB1E0B" w14:textId="77777777" w:rsidTr="007962A5">
        <w:trPr>
          <w:trHeight w:hRule="exact" w:val="284"/>
        </w:trPr>
        <w:tc>
          <w:tcPr>
            <w:tcW w:w="284" w:type="dxa"/>
            <w:vAlign w:val="center"/>
          </w:tcPr>
          <w:p w14:paraId="5607753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7280FC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6F20E7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F2309D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E3C24B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459442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F97F3B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36E919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3D5534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9E7E44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02DD88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9D79CB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FA4CA6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FF6107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DE345E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2FE900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AE945B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223AAF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D635FF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866299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256D7E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8A4B1E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149924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E7CAF5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05E78E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3507AB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180F86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BC57C0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234DE4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13F5F9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74421E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BD5EF0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940351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F4180E9" w14:textId="77777777" w:rsidR="00104EA7" w:rsidRPr="00624A3E" w:rsidRDefault="00104EA7" w:rsidP="007962A5">
            <w:pPr>
              <w:pStyle w:val="NoSpacing"/>
              <w:jc w:val="center"/>
              <w:rPr>
                <w:rFonts w:ascii="Arial" w:hAnsi="Arial" w:cs="Arial"/>
                <w:sz w:val="20"/>
                <w:szCs w:val="20"/>
              </w:rPr>
            </w:pPr>
          </w:p>
        </w:tc>
      </w:tr>
      <w:tr w:rsidR="00104EA7" w:rsidRPr="00624A3E" w14:paraId="225A2952" w14:textId="77777777" w:rsidTr="007962A5">
        <w:trPr>
          <w:trHeight w:hRule="exact" w:val="284"/>
        </w:trPr>
        <w:tc>
          <w:tcPr>
            <w:tcW w:w="284" w:type="dxa"/>
            <w:vAlign w:val="center"/>
          </w:tcPr>
          <w:p w14:paraId="62BC7D1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416AC5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4DDBA0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93587B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5A438A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81ED30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191DA3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36DCF7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6BDE83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E8379B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4E0A66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95DEB6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31DC58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82EF14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BEC187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B72C8D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D8F006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2100AC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C7B0C9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79F374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21875A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F65B5B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BF8527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07F9EA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AF6523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6BC26B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B2669E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BB90BC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5056A6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BCF78C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158A30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073742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83BB48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588F634" w14:textId="77777777" w:rsidR="00104EA7" w:rsidRPr="00624A3E" w:rsidRDefault="00104EA7" w:rsidP="007962A5">
            <w:pPr>
              <w:pStyle w:val="NoSpacing"/>
              <w:jc w:val="center"/>
              <w:rPr>
                <w:rFonts w:ascii="Arial" w:hAnsi="Arial" w:cs="Arial"/>
                <w:sz w:val="20"/>
                <w:szCs w:val="20"/>
              </w:rPr>
            </w:pPr>
          </w:p>
        </w:tc>
      </w:tr>
      <w:tr w:rsidR="00104EA7" w:rsidRPr="00624A3E" w14:paraId="4FCA9C5D" w14:textId="77777777" w:rsidTr="007962A5">
        <w:trPr>
          <w:trHeight w:hRule="exact" w:val="284"/>
        </w:trPr>
        <w:tc>
          <w:tcPr>
            <w:tcW w:w="284" w:type="dxa"/>
            <w:vAlign w:val="center"/>
          </w:tcPr>
          <w:p w14:paraId="77EFEF2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AB6862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7448D9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BF9698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A52EB7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A1FF25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6A10A1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B0BD77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055A6E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0F1C2D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5CD804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7BF5D3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368DC8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8E0178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7F4827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A3F08C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F41389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425322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201E39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D845D5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9FD8B6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ED9BC1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212B29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25A806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4FCF40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72B10F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A363B0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D82717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0472BA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563A96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B676DB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9E8413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E1AEF5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A5CA8F4" w14:textId="77777777" w:rsidR="00104EA7" w:rsidRPr="00624A3E" w:rsidRDefault="00104EA7" w:rsidP="007962A5">
            <w:pPr>
              <w:pStyle w:val="NoSpacing"/>
              <w:jc w:val="center"/>
              <w:rPr>
                <w:rFonts w:ascii="Arial" w:hAnsi="Arial" w:cs="Arial"/>
                <w:sz w:val="20"/>
                <w:szCs w:val="20"/>
              </w:rPr>
            </w:pPr>
          </w:p>
        </w:tc>
      </w:tr>
      <w:tr w:rsidR="00104EA7" w:rsidRPr="00624A3E" w14:paraId="41371014" w14:textId="77777777" w:rsidTr="007962A5">
        <w:trPr>
          <w:trHeight w:hRule="exact" w:val="284"/>
        </w:trPr>
        <w:tc>
          <w:tcPr>
            <w:tcW w:w="284" w:type="dxa"/>
            <w:vAlign w:val="center"/>
          </w:tcPr>
          <w:p w14:paraId="3B05F6C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ED83EC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8ED2B0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D98004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B50B80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2B0E2E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6FC684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C39D29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150164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872DF6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9F1752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F28CB0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B01FEF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6A0579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04D760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6B6B90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AE4EF0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BB29CD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E3787B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35D9C3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93EE10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C4C2E8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1A1A81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1BB4DD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9A6A4E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911CDD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B11EB3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9786F4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C528EC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63D204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20CC49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EDE016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5E7FF7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0406388" w14:textId="77777777" w:rsidR="00104EA7" w:rsidRPr="00624A3E" w:rsidRDefault="00104EA7" w:rsidP="007962A5">
            <w:pPr>
              <w:pStyle w:val="NoSpacing"/>
              <w:jc w:val="center"/>
              <w:rPr>
                <w:rFonts w:ascii="Arial" w:hAnsi="Arial" w:cs="Arial"/>
                <w:sz w:val="20"/>
                <w:szCs w:val="20"/>
              </w:rPr>
            </w:pPr>
          </w:p>
        </w:tc>
      </w:tr>
      <w:tr w:rsidR="00104EA7" w:rsidRPr="00624A3E" w14:paraId="25D33D1A" w14:textId="77777777" w:rsidTr="007962A5">
        <w:trPr>
          <w:trHeight w:hRule="exact" w:val="284"/>
        </w:trPr>
        <w:tc>
          <w:tcPr>
            <w:tcW w:w="284" w:type="dxa"/>
            <w:vAlign w:val="center"/>
          </w:tcPr>
          <w:p w14:paraId="7870A78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4D7F39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BA8799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94E57B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D8920D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0BCB10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1DFBE0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F8A92D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2315DE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AEC98E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1B18C1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3570E9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DD87DD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560950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541BA9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59FB0D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A4FB8E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F74D0A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F76727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E12DFA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51A027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1DEA84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5EA024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D666C3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D52F8B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31D345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26CD02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37B5CE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EA9301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BA5BD9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067134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D5BB1A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1BB67A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D84418C" w14:textId="77777777" w:rsidR="00104EA7" w:rsidRPr="00624A3E" w:rsidRDefault="00104EA7" w:rsidP="007962A5">
            <w:pPr>
              <w:pStyle w:val="NoSpacing"/>
              <w:jc w:val="center"/>
              <w:rPr>
                <w:rFonts w:ascii="Arial" w:hAnsi="Arial" w:cs="Arial"/>
                <w:sz w:val="20"/>
                <w:szCs w:val="20"/>
              </w:rPr>
            </w:pPr>
          </w:p>
        </w:tc>
      </w:tr>
      <w:tr w:rsidR="00104EA7" w:rsidRPr="00624A3E" w14:paraId="394C9AE7" w14:textId="77777777" w:rsidTr="007962A5">
        <w:trPr>
          <w:trHeight w:hRule="exact" w:val="284"/>
        </w:trPr>
        <w:tc>
          <w:tcPr>
            <w:tcW w:w="284" w:type="dxa"/>
            <w:vAlign w:val="center"/>
          </w:tcPr>
          <w:p w14:paraId="33DBE37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5B3127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1D85A3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408C00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EBC79A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F94E29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DC4FD7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93D875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87CFF4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E59F9E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CD49B6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359EC9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BD675E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D772F4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05CE43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6AC321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70AEFB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99B9C1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1BF2EC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E72C37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3C17C2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0C5C34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DE1817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F2F8F2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E94F4B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37BCC0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F4EAB9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81A911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E3DA86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E71567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D0F338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B37A3A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08DCB6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AC02B5D" w14:textId="77777777" w:rsidR="00104EA7" w:rsidRPr="00624A3E" w:rsidRDefault="00104EA7" w:rsidP="007962A5">
            <w:pPr>
              <w:pStyle w:val="NoSpacing"/>
              <w:jc w:val="center"/>
              <w:rPr>
                <w:rFonts w:ascii="Arial" w:hAnsi="Arial" w:cs="Arial"/>
                <w:sz w:val="20"/>
                <w:szCs w:val="20"/>
              </w:rPr>
            </w:pPr>
          </w:p>
        </w:tc>
      </w:tr>
      <w:tr w:rsidR="00104EA7" w:rsidRPr="00624A3E" w14:paraId="302ACF0B" w14:textId="77777777" w:rsidTr="007962A5">
        <w:trPr>
          <w:trHeight w:hRule="exact" w:val="284"/>
        </w:trPr>
        <w:tc>
          <w:tcPr>
            <w:tcW w:w="284" w:type="dxa"/>
            <w:vAlign w:val="center"/>
          </w:tcPr>
          <w:p w14:paraId="4ADF5D2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6061ED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3DB529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FFB3A6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3FC3DF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EE1D73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90A327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73E149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3A96C4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5ACB8B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E36154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BDBEAE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ECEDDF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126C60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7876D9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183B6B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50525D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1891B5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3E9E27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EA0F81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05A91E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D9C14F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7DC736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F455C4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2F168C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24C9BF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008232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338960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CDF819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57ABCB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0A7A4C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A696BE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95CDE7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AD09D2D" w14:textId="77777777" w:rsidR="00104EA7" w:rsidRPr="00624A3E" w:rsidRDefault="00104EA7" w:rsidP="007962A5">
            <w:pPr>
              <w:pStyle w:val="NoSpacing"/>
              <w:jc w:val="center"/>
              <w:rPr>
                <w:rFonts w:ascii="Arial" w:hAnsi="Arial" w:cs="Arial"/>
                <w:sz w:val="20"/>
                <w:szCs w:val="20"/>
              </w:rPr>
            </w:pPr>
          </w:p>
        </w:tc>
      </w:tr>
      <w:tr w:rsidR="00104EA7" w:rsidRPr="00624A3E" w14:paraId="74D3A3DD" w14:textId="77777777" w:rsidTr="007962A5">
        <w:trPr>
          <w:trHeight w:hRule="exact" w:val="284"/>
        </w:trPr>
        <w:tc>
          <w:tcPr>
            <w:tcW w:w="284" w:type="dxa"/>
            <w:vAlign w:val="center"/>
          </w:tcPr>
          <w:p w14:paraId="2F81951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9419A7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4CF1AB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841091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206A80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469B56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6609FC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3DEAF6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0FC8E1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3E2CEC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F22C53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3F58A0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DBE0D3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F0D871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504593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2DF875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458182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2A4750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A2B537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B2E74C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042874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34D77C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DF9E3C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6A4A0F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4BEE7E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AD2BAF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15C7FB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49C2FF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6EA436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42859F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B108EF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5491D4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0F40EB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DE49276" w14:textId="77777777" w:rsidR="00104EA7" w:rsidRPr="00624A3E" w:rsidRDefault="00104EA7" w:rsidP="007962A5">
            <w:pPr>
              <w:pStyle w:val="NoSpacing"/>
              <w:jc w:val="center"/>
              <w:rPr>
                <w:rFonts w:ascii="Arial" w:hAnsi="Arial" w:cs="Arial"/>
                <w:sz w:val="20"/>
                <w:szCs w:val="20"/>
              </w:rPr>
            </w:pPr>
          </w:p>
        </w:tc>
      </w:tr>
      <w:tr w:rsidR="00104EA7" w:rsidRPr="00624A3E" w14:paraId="47FCF6C4" w14:textId="77777777" w:rsidTr="007962A5">
        <w:trPr>
          <w:trHeight w:hRule="exact" w:val="284"/>
        </w:trPr>
        <w:tc>
          <w:tcPr>
            <w:tcW w:w="284" w:type="dxa"/>
            <w:vAlign w:val="center"/>
          </w:tcPr>
          <w:p w14:paraId="76423DC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64A170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3621F8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65FD8B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60A463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33576D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51DDAE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564530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4D1C50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E7F773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B0CD67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68B6AA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D86FB4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E61D91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AD2E19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72600C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7F99E3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E37E42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139424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CB1676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CD8B5A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0BEB73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F86AA9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C4C44B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4F602A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CD1254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E8FCF6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E13E47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C3007B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9A5B01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460E7F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4B02D3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5C2CD0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D4054AB" w14:textId="77777777" w:rsidR="00104EA7" w:rsidRPr="00624A3E" w:rsidRDefault="00104EA7" w:rsidP="007962A5">
            <w:pPr>
              <w:pStyle w:val="NoSpacing"/>
              <w:jc w:val="center"/>
              <w:rPr>
                <w:rFonts w:ascii="Arial" w:hAnsi="Arial" w:cs="Arial"/>
                <w:sz w:val="20"/>
                <w:szCs w:val="20"/>
              </w:rPr>
            </w:pPr>
          </w:p>
        </w:tc>
      </w:tr>
      <w:tr w:rsidR="00104EA7" w:rsidRPr="00624A3E" w14:paraId="11B7F9B9" w14:textId="77777777" w:rsidTr="007962A5">
        <w:trPr>
          <w:trHeight w:hRule="exact" w:val="284"/>
        </w:trPr>
        <w:tc>
          <w:tcPr>
            <w:tcW w:w="284" w:type="dxa"/>
            <w:vAlign w:val="center"/>
          </w:tcPr>
          <w:p w14:paraId="4E93A47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118DB8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1AA4DF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D7CDB1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9EEA2B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2E5B1F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0E9C00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27992B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CFDF76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60824F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17F2B0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6A2FCA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5C4046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BE922E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9ECE91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0B5C8E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8EA1C3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848537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9B64B4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173B1B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E75DDA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AC5022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2F115C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5DDF56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F1D00A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6AE1CD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0965E9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3B6CC6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6CD2CB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83959E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B3A1CC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F6DD01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2D4A9C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381B2E0" w14:textId="77777777" w:rsidR="00104EA7" w:rsidRPr="00624A3E" w:rsidRDefault="00104EA7" w:rsidP="007962A5">
            <w:pPr>
              <w:pStyle w:val="NoSpacing"/>
              <w:jc w:val="center"/>
              <w:rPr>
                <w:rFonts w:ascii="Arial" w:hAnsi="Arial" w:cs="Arial"/>
                <w:sz w:val="20"/>
                <w:szCs w:val="20"/>
              </w:rPr>
            </w:pPr>
          </w:p>
        </w:tc>
      </w:tr>
      <w:tr w:rsidR="00104EA7" w:rsidRPr="00624A3E" w14:paraId="662446CE" w14:textId="77777777" w:rsidTr="007962A5">
        <w:trPr>
          <w:trHeight w:hRule="exact" w:val="284"/>
        </w:trPr>
        <w:tc>
          <w:tcPr>
            <w:tcW w:w="284" w:type="dxa"/>
            <w:vAlign w:val="center"/>
          </w:tcPr>
          <w:p w14:paraId="59F3D71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A907A7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3B79FB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6762F6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F06588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17F8E3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57F6CA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477537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0CA33E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835204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924CA4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370778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CA76F2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E6032F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B8F001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804846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058F0E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F1FE89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62B256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045AE0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C3196A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56CB41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646D8F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6FF1F9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46B370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02BAFB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7019A1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38203B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DD500F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F91A3E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14A591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C47D43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AA42EA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79F5246" w14:textId="77777777" w:rsidR="00104EA7" w:rsidRPr="00624A3E" w:rsidRDefault="00104EA7" w:rsidP="007962A5">
            <w:pPr>
              <w:pStyle w:val="NoSpacing"/>
              <w:jc w:val="center"/>
              <w:rPr>
                <w:rFonts w:ascii="Arial" w:hAnsi="Arial" w:cs="Arial"/>
                <w:sz w:val="20"/>
                <w:szCs w:val="20"/>
              </w:rPr>
            </w:pPr>
          </w:p>
        </w:tc>
      </w:tr>
    </w:tbl>
    <w:p w14:paraId="774F8877" w14:textId="4CBC5B6E" w:rsidR="0076262D" w:rsidRPr="00624A3E" w:rsidRDefault="0076262D" w:rsidP="0076262D">
      <w:pPr>
        <w:pStyle w:val="NoSpacing"/>
        <w:spacing w:before="120"/>
        <w:jc w:val="right"/>
        <w:rPr>
          <w:rFonts w:ascii="Arial" w:hAnsi="Arial" w:cs="Arial"/>
          <w:sz w:val="20"/>
          <w:szCs w:val="20"/>
        </w:rPr>
      </w:pPr>
      <w:r w:rsidRPr="00624A3E">
        <w:rPr>
          <w:rFonts w:ascii="Arial" w:hAnsi="Arial" w:cs="Arial"/>
          <w:sz w:val="20"/>
          <w:szCs w:val="20"/>
        </w:rPr>
        <w:t>(2 marks)</w:t>
      </w:r>
    </w:p>
    <w:p w14:paraId="774F8878" w14:textId="77777777" w:rsidR="005B4E27" w:rsidRDefault="005B4E27">
      <w:pPr>
        <w:rPr>
          <w:rFonts w:ascii="Arial" w:hAnsi="Arial" w:cs="Arial"/>
          <w:sz w:val="20"/>
          <w:szCs w:val="20"/>
        </w:rPr>
      </w:pPr>
      <w:r>
        <w:rPr>
          <w:rFonts w:ascii="Arial" w:hAnsi="Arial" w:cs="Arial"/>
          <w:sz w:val="20"/>
          <w:szCs w:val="20"/>
        </w:rPr>
        <w:br w:type="page"/>
      </w:r>
    </w:p>
    <w:p w14:paraId="774F8879" w14:textId="77777777" w:rsidR="00A715B7" w:rsidRPr="00624A3E" w:rsidRDefault="00A715B7" w:rsidP="00AE5DCA">
      <w:pPr>
        <w:pStyle w:val="NoSpacing"/>
        <w:numPr>
          <w:ilvl w:val="0"/>
          <w:numId w:val="32"/>
        </w:numPr>
        <w:rPr>
          <w:rFonts w:ascii="Arial" w:hAnsi="Arial" w:cs="Arial"/>
          <w:sz w:val="20"/>
          <w:szCs w:val="20"/>
        </w:rPr>
      </w:pPr>
      <w:r>
        <w:rPr>
          <w:rFonts w:ascii="Arial" w:hAnsi="Arial" w:cs="Arial"/>
          <w:sz w:val="20"/>
          <w:szCs w:val="20"/>
        </w:rPr>
        <w:lastRenderedPageBreak/>
        <w:t>(8 marks)</w:t>
      </w:r>
    </w:p>
    <w:p w14:paraId="774F887A" w14:textId="77777777" w:rsidR="00A715B7" w:rsidRDefault="00A715B7" w:rsidP="00A715B7">
      <w:pPr>
        <w:pStyle w:val="NoSpacing"/>
        <w:rPr>
          <w:rFonts w:ascii="Arial" w:hAnsi="Arial" w:cs="Arial"/>
          <w:sz w:val="20"/>
          <w:szCs w:val="20"/>
        </w:rPr>
      </w:pPr>
    </w:p>
    <w:p w14:paraId="774F887F" w14:textId="565B6CFD" w:rsidR="00A715B7" w:rsidRDefault="007627D1" w:rsidP="00282F7A">
      <w:pPr>
        <w:pStyle w:val="NoSpacing"/>
        <w:tabs>
          <w:tab w:val="left" w:pos="357"/>
          <w:tab w:val="left" w:pos="720"/>
        </w:tabs>
        <w:spacing w:after="120"/>
        <w:rPr>
          <w:rFonts w:ascii="Arial" w:hAnsi="Arial" w:cs="Arial"/>
          <w:sz w:val="20"/>
          <w:szCs w:val="20"/>
        </w:rPr>
      </w:pPr>
      <w:r w:rsidRPr="007627D1">
        <w:rPr>
          <w:rFonts w:ascii="Arial" w:hAnsi="Arial" w:cs="Arial"/>
          <w:noProof/>
          <w:sz w:val="20"/>
          <w:szCs w:val="20"/>
        </w:rPr>
        <w:drawing>
          <wp:anchor distT="0" distB="0" distL="114300" distR="114300" simplePos="0" relativeHeight="251665408" behindDoc="1" locked="0" layoutInCell="1" allowOverlap="1" wp14:anchorId="06BF2557" wp14:editId="5E8C7D9D">
            <wp:simplePos x="720896" y="1013049"/>
            <wp:positionH relativeFrom="column">
              <wp:align>right</wp:align>
            </wp:positionH>
            <wp:positionV relativeFrom="paragraph">
              <wp:posOffset>0</wp:posOffset>
            </wp:positionV>
            <wp:extent cx="1980000" cy="1422627"/>
            <wp:effectExtent l="0" t="0" r="1270" b="6350"/>
            <wp:wrapTight wrapText="bothSides">
              <wp:wrapPolygon edited="0">
                <wp:start x="0" y="0"/>
                <wp:lineTo x="0" y="21407"/>
                <wp:lineTo x="21406" y="21407"/>
                <wp:lineTo x="214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0000" cy="14226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554">
        <w:rPr>
          <w:rFonts w:ascii="Arial" w:hAnsi="Arial" w:cs="Arial"/>
          <w:sz w:val="20"/>
          <w:szCs w:val="20"/>
        </w:rPr>
        <w:t xml:space="preserve">A seed wholesaler is selling a large quantity of seeds.  </w:t>
      </w:r>
      <w:r w:rsidR="00314EFD">
        <w:rPr>
          <w:rFonts w:ascii="Arial" w:hAnsi="Arial" w:cs="Arial"/>
          <w:sz w:val="20"/>
          <w:szCs w:val="20"/>
        </w:rPr>
        <w:t>From past experience, he knows that 80% of the seeds will germinate and grow into seedlings.</w:t>
      </w:r>
    </w:p>
    <w:p w14:paraId="798DE7BA" w14:textId="1F04AACE" w:rsidR="00E30B29" w:rsidRDefault="00E30B29" w:rsidP="00282F7A">
      <w:pPr>
        <w:pStyle w:val="NoSpacing"/>
        <w:tabs>
          <w:tab w:val="left" w:pos="357"/>
          <w:tab w:val="left" w:pos="720"/>
        </w:tabs>
        <w:spacing w:after="120"/>
        <w:rPr>
          <w:rFonts w:ascii="Arial" w:hAnsi="Arial" w:cs="Arial"/>
          <w:sz w:val="20"/>
          <w:szCs w:val="20"/>
        </w:rPr>
      </w:pPr>
      <w:r>
        <w:rPr>
          <w:rFonts w:ascii="Arial" w:hAnsi="Arial" w:cs="Arial"/>
          <w:sz w:val="20"/>
          <w:szCs w:val="20"/>
        </w:rPr>
        <w:t xml:space="preserve">The manager of a plant nursery has purchased these seeds and is planning to germinate them in trays consisting of six pots (as shown in the </w:t>
      </w:r>
      <w:r w:rsidR="00126C21">
        <w:rPr>
          <w:rFonts w:ascii="Arial" w:hAnsi="Arial" w:cs="Arial"/>
          <w:sz w:val="20"/>
          <w:szCs w:val="20"/>
        </w:rPr>
        <w:t>photograph).</w:t>
      </w:r>
    </w:p>
    <w:p w14:paraId="1119664C" w14:textId="57944EF2" w:rsidR="00126C21" w:rsidRDefault="00126C21" w:rsidP="00282F7A">
      <w:pPr>
        <w:pStyle w:val="NoSpacing"/>
        <w:tabs>
          <w:tab w:val="left" w:pos="357"/>
          <w:tab w:val="left" w:pos="720"/>
        </w:tabs>
        <w:spacing w:after="120"/>
        <w:rPr>
          <w:rFonts w:ascii="Arial" w:hAnsi="Arial" w:cs="Arial"/>
          <w:sz w:val="20"/>
          <w:szCs w:val="20"/>
        </w:rPr>
      </w:pPr>
      <w:r>
        <w:rPr>
          <w:rFonts w:ascii="Arial" w:hAnsi="Arial" w:cs="Arial"/>
          <w:sz w:val="20"/>
          <w:szCs w:val="20"/>
        </w:rPr>
        <w:t>Only trays with one or more seedlings in all six pots can be sold.</w:t>
      </w:r>
    </w:p>
    <w:p w14:paraId="6FA5813D" w14:textId="067C3B8F" w:rsidR="00126C21" w:rsidRDefault="00126C21" w:rsidP="00282F7A">
      <w:pPr>
        <w:pStyle w:val="NoSpacing"/>
        <w:tabs>
          <w:tab w:val="left" w:pos="357"/>
          <w:tab w:val="left" w:pos="720"/>
        </w:tabs>
        <w:spacing w:after="120"/>
        <w:rPr>
          <w:rFonts w:ascii="Arial" w:hAnsi="Arial" w:cs="Arial"/>
          <w:sz w:val="20"/>
          <w:szCs w:val="20"/>
        </w:rPr>
      </w:pPr>
      <w:r>
        <w:rPr>
          <w:rFonts w:ascii="Arial" w:hAnsi="Arial" w:cs="Arial"/>
          <w:sz w:val="20"/>
          <w:szCs w:val="20"/>
        </w:rPr>
        <w:t>The manager wants to make sure that</w:t>
      </w:r>
      <w:r w:rsidR="00282F7A">
        <w:rPr>
          <w:rFonts w:ascii="Arial" w:hAnsi="Arial" w:cs="Arial"/>
          <w:sz w:val="20"/>
          <w:szCs w:val="20"/>
        </w:rPr>
        <w:t xml:space="preserve"> more than 90% of trays can be sold.</w:t>
      </w:r>
    </w:p>
    <w:p w14:paraId="774F8880" w14:textId="451D681C" w:rsidR="00A715B7" w:rsidRDefault="00A715B7" w:rsidP="00A715B7">
      <w:pPr>
        <w:pStyle w:val="NoSpacing"/>
        <w:rPr>
          <w:rFonts w:ascii="Arial" w:hAnsi="Arial" w:cs="Arial"/>
          <w:sz w:val="20"/>
          <w:szCs w:val="20"/>
        </w:rPr>
      </w:pPr>
    </w:p>
    <w:p w14:paraId="0BD97243" w14:textId="71640B08" w:rsidR="009355AB" w:rsidRDefault="009355AB" w:rsidP="009355AB">
      <w:pPr>
        <w:pStyle w:val="NoSpacing"/>
        <w:numPr>
          <w:ilvl w:val="0"/>
          <w:numId w:val="14"/>
        </w:numPr>
        <w:tabs>
          <w:tab w:val="left" w:pos="357"/>
          <w:tab w:val="left" w:pos="720"/>
        </w:tabs>
        <w:spacing w:after="120"/>
        <w:ind w:left="357" w:hanging="357"/>
        <w:rPr>
          <w:rFonts w:ascii="Arial" w:hAnsi="Arial" w:cs="Arial"/>
          <w:sz w:val="20"/>
          <w:szCs w:val="20"/>
        </w:rPr>
      </w:pPr>
      <w:r>
        <w:rPr>
          <w:rFonts w:ascii="Arial" w:hAnsi="Arial" w:cs="Arial"/>
          <w:sz w:val="20"/>
          <w:szCs w:val="20"/>
        </w:rPr>
        <w:t>The manager decides to plant two seeds in every pot.</w:t>
      </w:r>
    </w:p>
    <w:p w14:paraId="142FE10D" w14:textId="77777777" w:rsidR="009355AB" w:rsidRDefault="009355AB" w:rsidP="00A715B7">
      <w:pPr>
        <w:pStyle w:val="NoSpacing"/>
        <w:rPr>
          <w:rFonts w:ascii="Arial" w:hAnsi="Arial" w:cs="Arial"/>
          <w:sz w:val="20"/>
          <w:szCs w:val="20"/>
        </w:rPr>
      </w:pPr>
    </w:p>
    <w:p w14:paraId="774F8881" w14:textId="7B2CBB9E" w:rsidR="00A715B7" w:rsidRPr="00624A3E" w:rsidRDefault="00160274" w:rsidP="00C218E5">
      <w:pPr>
        <w:pStyle w:val="NoSpacing"/>
        <w:numPr>
          <w:ilvl w:val="0"/>
          <w:numId w:val="21"/>
        </w:numPr>
        <w:tabs>
          <w:tab w:val="left" w:pos="357"/>
          <w:tab w:val="left" w:pos="720"/>
        </w:tabs>
        <w:spacing w:after="120"/>
        <w:ind w:left="714" w:hanging="357"/>
        <w:rPr>
          <w:rFonts w:ascii="Arial" w:hAnsi="Arial" w:cs="Arial"/>
          <w:sz w:val="20"/>
          <w:szCs w:val="20"/>
        </w:rPr>
      </w:pPr>
      <w:r w:rsidRPr="00160274">
        <w:rPr>
          <w:rFonts w:ascii="Arial" w:hAnsi="Arial" w:cs="Arial"/>
          <w:sz w:val="20"/>
          <w:szCs w:val="20"/>
        </w:rPr>
        <w:t>Calculate the probability that, if two seeds are planted in a single pot, at least one of the</w:t>
      </w:r>
      <w:r>
        <w:rPr>
          <w:rFonts w:ascii="Arial" w:hAnsi="Arial" w:cs="Arial"/>
          <w:sz w:val="20"/>
          <w:szCs w:val="20"/>
        </w:rPr>
        <w:t xml:space="preserve"> </w:t>
      </w:r>
      <w:r w:rsidRPr="00160274">
        <w:rPr>
          <w:rFonts w:ascii="Arial" w:hAnsi="Arial" w:cs="Arial"/>
          <w:sz w:val="20"/>
          <w:szCs w:val="20"/>
        </w:rPr>
        <w:t>seeds will germinate and grow into a seedling.</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04EA7" w:rsidRPr="00624A3E" w14:paraId="3BE2BFEF" w14:textId="77777777" w:rsidTr="007962A5">
        <w:trPr>
          <w:trHeight w:hRule="exact" w:val="284"/>
        </w:trPr>
        <w:tc>
          <w:tcPr>
            <w:tcW w:w="284" w:type="dxa"/>
            <w:vAlign w:val="center"/>
          </w:tcPr>
          <w:p w14:paraId="0F05502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9E011B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413E8B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AD311B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E5B688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3C5F51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C58120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9B76F1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D2D2D6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932B74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9AE254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8D9637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6C8E4E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4025F9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A1AE0E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431DF3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84D4C1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86E26D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4D5D1D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9DEF71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9BB42F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003F9D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3952C6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CD4A60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4F2874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73D063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B2427C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516AED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23D8A9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DFB076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257724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FC6E2C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BF7E5B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03427AD" w14:textId="77777777" w:rsidR="00104EA7" w:rsidRPr="00624A3E" w:rsidRDefault="00104EA7" w:rsidP="007962A5">
            <w:pPr>
              <w:pStyle w:val="NoSpacing"/>
              <w:jc w:val="center"/>
              <w:rPr>
                <w:rFonts w:ascii="Arial" w:hAnsi="Arial" w:cs="Arial"/>
                <w:sz w:val="20"/>
                <w:szCs w:val="20"/>
              </w:rPr>
            </w:pPr>
          </w:p>
        </w:tc>
      </w:tr>
      <w:tr w:rsidR="00104EA7" w:rsidRPr="00624A3E" w14:paraId="57D7E31C" w14:textId="77777777" w:rsidTr="007962A5">
        <w:trPr>
          <w:trHeight w:hRule="exact" w:val="284"/>
        </w:trPr>
        <w:tc>
          <w:tcPr>
            <w:tcW w:w="284" w:type="dxa"/>
            <w:vAlign w:val="center"/>
          </w:tcPr>
          <w:p w14:paraId="04EA147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32098A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48D6D6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0AAD26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4556B1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BF93BD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37ACBE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8ED3A5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FE47BF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B739FF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DCBE73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27152B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07FF3E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7BBC2B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9291D3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952150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CFC9B4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1DE03C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D43D56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E5F217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293C9E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AB50CB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EB6917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CF858A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E6DDC4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7A77E7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FAA337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F85B04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6C86F4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261EEC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211348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9193E1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870D04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AF30370" w14:textId="77777777" w:rsidR="00104EA7" w:rsidRPr="00624A3E" w:rsidRDefault="00104EA7" w:rsidP="007962A5">
            <w:pPr>
              <w:pStyle w:val="NoSpacing"/>
              <w:jc w:val="center"/>
              <w:rPr>
                <w:rFonts w:ascii="Arial" w:hAnsi="Arial" w:cs="Arial"/>
                <w:sz w:val="20"/>
                <w:szCs w:val="20"/>
              </w:rPr>
            </w:pPr>
          </w:p>
        </w:tc>
      </w:tr>
      <w:tr w:rsidR="00104EA7" w:rsidRPr="00624A3E" w14:paraId="3E71808B" w14:textId="77777777" w:rsidTr="007962A5">
        <w:trPr>
          <w:trHeight w:hRule="exact" w:val="284"/>
        </w:trPr>
        <w:tc>
          <w:tcPr>
            <w:tcW w:w="284" w:type="dxa"/>
            <w:vAlign w:val="center"/>
          </w:tcPr>
          <w:p w14:paraId="10309A1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39433E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799078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4C3A11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00896C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48DF1F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488731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1B4F39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5F2538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C7A5FB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DB7DAB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14F288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4D3835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1634DF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9B2EC0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0148BB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F411C3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FE5167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29AD56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8FA916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FA948A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C56056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B19A09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131F9A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544264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27C859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E1E0D5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1F24C0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75C3DD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8BDB7C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140103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1BA7C9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A4ACE0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2CEB138" w14:textId="77777777" w:rsidR="00104EA7" w:rsidRPr="00624A3E" w:rsidRDefault="00104EA7" w:rsidP="007962A5">
            <w:pPr>
              <w:pStyle w:val="NoSpacing"/>
              <w:jc w:val="center"/>
              <w:rPr>
                <w:rFonts w:ascii="Arial" w:hAnsi="Arial" w:cs="Arial"/>
                <w:sz w:val="20"/>
                <w:szCs w:val="20"/>
              </w:rPr>
            </w:pPr>
          </w:p>
        </w:tc>
      </w:tr>
      <w:tr w:rsidR="00DE66BF" w:rsidRPr="00624A3E" w14:paraId="657AFC4F" w14:textId="77777777" w:rsidTr="007962A5">
        <w:trPr>
          <w:trHeight w:hRule="exact" w:val="284"/>
        </w:trPr>
        <w:tc>
          <w:tcPr>
            <w:tcW w:w="284" w:type="dxa"/>
            <w:vAlign w:val="center"/>
          </w:tcPr>
          <w:p w14:paraId="5FC1F109"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2E48D6D0"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3B65BCA9"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490363BB"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2215C996"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38E3525D"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03DB8F95"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191FF9C8"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7ABE3F66"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6F9332C6"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7D0FC68B"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6140C2FF"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0C859E43"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7D1519D9"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2D8D8BCD"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2A38F597"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66326B95"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37562924"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7F752723"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4C6B5A7B"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4D7B08C2"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040BDFC9"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5694C54F"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246256BF"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6BA69834"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7129F348"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7166FCAD"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16F86BDE"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534ED03B"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11974433"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7320070E"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2EBB9C92"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6E7269DF"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3654923D" w14:textId="77777777" w:rsidR="00DE66BF" w:rsidRPr="00624A3E" w:rsidRDefault="00DE66BF" w:rsidP="007962A5">
            <w:pPr>
              <w:pStyle w:val="NoSpacing"/>
              <w:jc w:val="center"/>
              <w:rPr>
                <w:rFonts w:ascii="Arial" w:hAnsi="Arial" w:cs="Arial"/>
                <w:sz w:val="20"/>
                <w:szCs w:val="20"/>
              </w:rPr>
            </w:pPr>
          </w:p>
        </w:tc>
      </w:tr>
      <w:tr w:rsidR="00104EA7" w:rsidRPr="00624A3E" w14:paraId="164357FB" w14:textId="77777777" w:rsidTr="007962A5">
        <w:trPr>
          <w:trHeight w:hRule="exact" w:val="284"/>
        </w:trPr>
        <w:tc>
          <w:tcPr>
            <w:tcW w:w="284" w:type="dxa"/>
            <w:vAlign w:val="center"/>
          </w:tcPr>
          <w:p w14:paraId="235D2E1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8BECB4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A8A2EB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22F62A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EE936C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3E839E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F02452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524F5F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5FDC38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343CD7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B2F295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B53101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C9DB98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9E3EC5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7EE1C7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4C70C3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32CBE6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690304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49917F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039487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09D6F4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2C3725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F05D17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D40961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1CC0B5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BDBC78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9830F8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3F703A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6533F2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2ABC60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2D950E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601EE5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3211E1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88CA284" w14:textId="77777777" w:rsidR="00104EA7" w:rsidRPr="00624A3E" w:rsidRDefault="00104EA7" w:rsidP="007962A5">
            <w:pPr>
              <w:pStyle w:val="NoSpacing"/>
              <w:jc w:val="center"/>
              <w:rPr>
                <w:rFonts w:ascii="Arial" w:hAnsi="Arial" w:cs="Arial"/>
                <w:sz w:val="20"/>
                <w:szCs w:val="20"/>
              </w:rPr>
            </w:pPr>
          </w:p>
        </w:tc>
      </w:tr>
    </w:tbl>
    <w:p w14:paraId="774F88C8" w14:textId="0F30E687" w:rsidR="00A715B7" w:rsidRPr="00624A3E" w:rsidRDefault="00A715B7" w:rsidP="00A715B7">
      <w:pPr>
        <w:pStyle w:val="NoSpacing"/>
        <w:spacing w:before="120"/>
        <w:jc w:val="right"/>
        <w:rPr>
          <w:rFonts w:ascii="Arial" w:hAnsi="Arial" w:cs="Arial"/>
          <w:sz w:val="20"/>
          <w:szCs w:val="20"/>
        </w:rPr>
      </w:pPr>
      <w:r w:rsidRPr="00624A3E">
        <w:rPr>
          <w:rFonts w:ascii="Arial" w:hAnsi="Arial" w:cs="Arial"/>
          <w:sz w:val="20"/>
          <w:szCs w:val="20"/>
        </w:rPr>
        <w:t>(</w:t>
      </w:r>
      <w:r w:rsidR="00160274">
        <w:rPr>
          <w:rFonts w:ascii="Arial" w:hAnsi="Arial" w:cs="Arial"/>
          <w:sz w:val="20"/>
          <w:szCs w:val="20"/>
        </w:rPr>
        <w:t>2</w:t>
      </w:r>
      <w:r>
        <w:rPr>
          <w:rFonts w:ascii="Arial" w:hAnsi="Arial" w:cs="Arial"/>
          <w:sz w:val="20"/>
          <w:szCs w:val="20"/>
        </w:rPr>
        <w:t xml:space="preserve"> mark</w:t>
      </w:r>
      <w:r w:rsidR="00160274">
        <w:rPr>
          <w:rFonts w:ascii="Arial" w:hAnsi="Arial" w:cs="Arial"/>
          <w:sz w:val="20"/>
          <w:szCs w:val="20"/>
        </w:rPr>
        <w:t>s</w:t>
      </w:r>
      <w:r w:rsidRPr="00624A3E">
        <w:rPr>
          <w:rFonts w:ascii="Arial" w:hAnsi="Arial" w:cs="Arial"/>
          <w:sz w:val="20"/>
          <w:szCs w:val="20"/>
        </w:rPr>
        <w:t>)</w:t>
      </w:r>
    </w:p>
    <w:p w14:paraId="774F88C9" w14:textId="77777777" w:rsidR="00A715B7" w:rsidRDefault="00A715B7" w:rsidP="00A715B7">
      <w:pPr>
        <w:pStyle w:val="NoSpacing"/>
        <w:rPr>
          <w:rFonts w:ascii="Arial" w:hAnsi="Arial" w:cs="Arial"/>
          <w:sz w:val="20"/>
          <w:szCs w:val="20"/>
        </w:rPr>
      </w:pPr>
    </w:p>
    <w:p w14:paraId="287760FA" w14:textId="2B2688A7" w:rsidR="00A26748" w:rsidRPr="00624A3E" w:rsidRDefault="0091458C" w:rsidP="00C218E5">
      <w:pPr>
        <w:pStyle w:val="NoSpacing"/>
        <w:numPr>
          <w:ilvl w:val="0"/>
          <w:numId w:val="21"/>
        </w:numPr>
        <w:tabs>
          <w:tab w:val="left" w:pos="357"/>
          <w:tab w:val="left" w:pos="720"/>
        </w:tabs>
        <w:spacing w:after="120"/>
        <w:ind w:left="714" w:hanging="357"/>
        <w:rPr>
          <w:rFonts w:ascii="Arial" w:hAnsi="Arial" w:cs="Arial"/>
          <w:sz w:val="20"/>
          <w:szCs w:val="20"/>
        </w:rPr>
      </w:pPr>
      <w:r>
        <w:rPr>
          <w:rFonts w:ascii="Arial" w:hAnsi="Arial" w:cs="Arial"/>
          <w:sz w:val="20"/>
          <w:szCs w:val="20"/>
        </w:rPr>
        <w:t>Using your answer to part (</w:t>
      </w:r>
      <w:proofErr w:type="spellStart"/>
      <w:r>
        <w:rPr>
          <w:rFonts w:ascii="Arial" w:hAnsi="Arial" w:cs="Arial"/>
          <w:sz w:val="20"/>
          <w:szCs w:val="20"/>
        </w:rPr>
        <w:t>i</w:t>
      </w:r>
      <w:proofErr w:type="spellEnd"/>
      <w:r>
        <w:rPr>
          <w:rFonts w:ascii="Arial" w:hAnsi="Arial" w:cs="Arial"/>
          <w:sz w:val="20"/>
          <w:szCs w:val="20"/>
        </w:rPr>
        <w:t>), calculate the probability that, if two seeds are planted in each of the six pots in each tray</w:t>
      </w:r>
      <w:r w:rsidR="002C0529">
        <w:rPr>
          <w:rFonts w:ascii="Arial" w:hAnsi="Arial" w:cs="Arial"/>
          <w:sz w:val="20"/>
          <w:szCs w:val="20"/>
        </w:rPr>
        <w:t>, at least one of the seeds in each pot will germinate and grow into a seedling.</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04EA7" w:rsidRPr="00624A3E" w14:paraId="2B00494A" w14:textId="77777777" w:rsidTr="007962A5">
        <w:trPr>
          <w:trHeight w:hRule="exact" w:val="284"/>
        </w:trPr>
        <w:tc>
          <w:tcPr>
            <w:tcW w:w="284" w:type="dxa"/>
            <w:vAlign w:val="center"/>
          </w:tcPr>
          <w:p w14:paraId="62087DA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AC8EA0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8C7B6A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0B7453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1E818D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00CD3E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729434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50764F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7B8711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9D7A3E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0B783E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B4BE42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97B63B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DAE0CE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9320E2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054C66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F4C430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BB3FC5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2E49A8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7090FB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1AD0E8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7129D6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02DE5F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BDB20B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084233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846E68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30730D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5EAB4D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828E0D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3477E0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8BB13D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BF5AAA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AA17AD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FF1D188" w14:textId="77777777" w:rsidR="00104EA7" w:rsidRPr="00624A3E" w:rsidRDefault="00104EA7" w:rsidP="007962A5">
            <w:pPr>
              <w:pStyle w:val="NoSpacing"/>
              <w:jc w:val="center"/>
              <w:rPr>
                <w:rFonts w:ascii="Arial" w:hAnsi="Arial" w:cs="Arial"/>
                <w:sz w:val="20"/>
                <w:szCs w:val="20"/>
              </w:rPr>
            </w:pPr>
          </w:p>
        </w:tc>
      </w:tr>
      <w:tr w:rsidR="00104EA7" w:rsidRPr="00624A3E" w14:paraId="16B3BA34" w14:textId="77777777" w:rsidTr="007962A5">
        <w:trPr>
          <w:trHeight w:hRule="exact" w:val="284"/>
        </w:trPr>
        <w:tc>
          <w:tcPr>
            <w:tcW w:w="284" w:type="dxa"/>
            <w:vAlign w:val="center"/>
          </w:tcPr>
          <w:p w14:paraId="4508718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FF8131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B02664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61984E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C0D9CF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14A946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52C1ED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8A8F04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415E41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6DB8D6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FCCCD2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EE86E5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5DD2F8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174617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8CC313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C8968F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E8DB9D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E1EE70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292293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C4356B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E6214A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3C0102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A38AA2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AE5131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119CFD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647425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6C82E1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89DDEB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B75AD3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C83845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C795B5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6B11E7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3EADEF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477E5B2" w14:textId="77777777" w:rsidR="00104EA7" w:rsidRPr="00624A3E" w:rsidRDefault="00104EA7" w:rsidP="007962A5">
            <w:pPr>
              <w:pStyle w:val="NoSpacing"/>
              <w:jc w:val="center"/>
              <w:rPr>
                <w:rFonts w:ascii="Arial" w:hAnsi="Arial" w:cs="Arial"/>
                <w:sz w:val="20"/>
                <w:szCs w:val="20"/>
              </w:rPr>
            </w:pPr>
          </w:p>
        </w:tc>
      </w:tr>
      <w:tr w:rsidR="00104EA7" w:rsidRPr="00624A3E" w14:paraId="6B00C116" w14:textId="77777777" w:rsidTr="007962A5">
        <w:trPr>
          <w:trHeight w:hRule="exact" w:val="284"/>
        </w:trPr>
        <w:tc>
          <w:tcPr>
            <w:tcW w:w="284" w:type="dxa"/>
            <w:vAlign w:val="center"/>
          </w:tcPr>
          <w:p w14:paraId="07FB1CE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78FC23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11AE06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F204F4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58EFC2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96BA94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249C51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31BA57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6A81F2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ABFC8E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A8A0B9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CEAC3D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5680D3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3CF9EF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F134FF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2EF7A7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83A08D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572D3C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132B2A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0FBE60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AB4EAC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99F58F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123D31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66511E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E6BFBB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FA4A76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AB5C62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A7F631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409478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30A5F5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FF836C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05AC75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59E13E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C6F0ADF" w14:textId="77777777" w:rsidR="00104EA7" w:rsidRPr="00624A3E" w:rsidRDefault="00104EA7" w:rsidP="007962A5">
            <w:pPr>
              <w:pStyle w:val="NoSpacing"/>
              <w:jc w:val="center"/>
              <w:rPr>
                <w:rFonts w:ascii="Arial" w:hAnsi="Arial" w:cs="Arial"/>
                <w:sz w:val="20"/>
                <w:szCs w:val="20"/>
              </w:rPr>
            </w:pPr>
          </w:p>
        </w:tc>
      </w:tr>
      <w:tr w:rsidR="00DE66BF" w:rsidRPr="00624A3E" w14:paraId="0F4A4B46" w14:textId="77777777" w:rsidTr="007962A5">
        <w:trPr>
          <w:trHeight w:hRule="exact" w:val="284"/>
        </w:trPr>
        <w:tc>
          <w:tcPr>
            <w:tcW w:w="284" w:type="dxa"/>
            <w:vAlign w:val="center"/>
          </w:tcPr>
          <w:p w14:paraId="4DF51C73"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4F5148A9"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7C5D4FE9"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22CF99A7"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114666D3"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54E3673F"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32FCB760"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2413AF66"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223CA782"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0BF2FCB3"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03D503AC"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1DFA8A25"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2F926ACF"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1F1857F9"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03F3BDF5"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38CB12F5"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61A30842"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4680C237"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54A78395"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396FCF89"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11797D89"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7CD19E2C"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10AE010A"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7E6A8444"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57612847"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45530422"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1CD26C1D"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4F8A4D41"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07C2A3B6"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510F4293"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5179E9DA"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4D0D31FA"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0E431F3C" w14:textId="77777777" w:rsidR="00DE66BF" w:rsidRPr="00624A3E" w:rsidRDefault="00DE66BF" w:rsidP="007962A5">
            <w:pPr>
              <w:pStyle w:val="NoSpacing"/>
              <w:jc w:val="center"/>
              <w:rPr>
                <w:rFonts w:ascii="Arial" w:hAnsi="Arial" w:cs="Arial"/>
                <w:sz w:val="20"/>
                <w:szCs w:val="20"/>
              </w:rPr>
            </w:pPr>
          </w:p>
        </w:tc>
        <w:tc>
          <w:tcPr>
            <w:tcW w:w="284" w:type="dxa"/>
            <w:vAlign w:val="center"/>
          </w:tcPr>
          <w:p w14:paraId="40120B5A" w14:textId="77777777" w:rsidR="00DE66BF" w:rsidRPr="00624A3E" w:rsidRDefault="00DE66BF" w:rsidP="007962A5">
            <w:pPr>
              <w:pStyle w:val="NoSpacing"/>
              <w:jc w:val="center"/>
              <w:rPr>
                <w:rFonts w:ascii="Arial" w:hAnsi="Arial" w:cs="Arial"/>
                <w:sz w:val="20"/>
                <w:szCs w:val="20"/>
              </w:rPr>
            </w:pPr>
          </w:p>
        </w:tc>
      </w:tr>
      <w:tr w:rsidR="00104EA7" w:rsidRPr="00624A3E" w14:paraId="405B7E32" w14:textId="77777777" w:rsidTr="007962A5">
        <w:trPr>
          <w:trHeight w:hRule="exact" w:val="284"/>
        </w:trPr>
        <w:tc>
          <w:tcPr>
            <w:tcW w:w="284" w:type="dxa"/>
            <w:vAlign w:val="center"/>
          </w:tcPr>
          <w:p w14:paraId="16FC4C0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7FE474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101E76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1174E7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62AAC6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E24146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93077D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372F9B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CE3475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63578C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C663FE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9AE7F2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651974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326100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642D3E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CC9526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26B8E2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338C88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472C26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197F86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E224AB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499DFA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E26870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715E9B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EB3B55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F41D79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BF808F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57D523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3C7B0F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EDCDB5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9D813E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180DA8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74CB49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4B86084" w14:textId="77777777" w:rsidR="00104EA7" w:rsidRPr="00624A3E" w:rsidRDefault="00104EA7" w:rsidP="007962A5">
            <w:pPr>
              <w:pStyle w:val="NoSpacing"/>
              <w:jc w:val="center"/>
              <w:rPr>
                <w:rFonts w:ascii="Arial" w:hAnsi="Arial" w:cs="Arial"/>
                <w:sz w:val="20"/>
                <w:szCs w:val="20"/>
              </w:rPr>
            </w:pPr>
          </w:p>
        </w:tc>
      </w:tr>
    </w:tbl>
    <w:p w14:paraId="774F899D" w14:textId="0CC17983" w:rsidR="00A715B7" w:rsidRPr="00624A3E" w:rsidRDefault="00A715B7" w:rsidP="00A715B7">
      <w:pPr>
        <w:pStyle w:val="NoSpacing"/>
        <w:spacing w:before="120"/>
        <w:jc w:val="right"/>
        <w:rPr>
          <w:rFonts w:ascii="Arial" w:hAnsi="Arial" w:cs="Arial"/>
          <w:sz w:val="20"/>
          <w:szCs w:val="20"/>
        </w:rPr>
      </w:pPr>
      <w:r w:rsidRPr="00624A3E">
        <w:rPr>
          <w:rFonts w:ascii="Arial" w:hAnsi="Arial" w:cs="Arial"/>
          <w:sz w:val="20"/>
          <w:szCs w:val="20"/>
        </w:rPr>
        <w:t>(</w:t>
      </w:r>
      <w:r>
        <w:rPr>
          <w:rFonts w:ascii="Arial" w:hAnsi="Arial" w:cs="Arial"/>
          <w:sz w:val="20"/>
          <w:szCs w:val="20"/>
        </w:rPr>
        <w:t>2 marks</w:t>
      </w:r>
      <w:r w:rsidRPr="00624A3E">
        <w:rPr>
          <w:rFonts w:ascii="Arial" w:hAnsi="Arial" w:cs="Arial"/>
          <w:sz w:val="20"/>
          <w:szCs w:val="20"/>
        </w:rPr>
        <w:t>)</w:t>
      </w:r>
    </w:p>
    <w:p w14:paraId="6EC74783" w14:textId="77777777" w:rsidR="0067451D" w:rsidRDefault="0067451D" w:rsidP="0067451D">
      <w:pPr>
        <w:pStyle w:val="NoSpacing"/>
        <w:rPr>
          <w:rFonts w:ascii="Arial" w:hAnsi="Arial" w:cs="Arial"/>
          <w:sz w:val="20"/>
          <w:szCs w:val="20"/>
        </w:rPr>
      </w:pPr>
    </w:p>
    <w:p w14:paraId="6E0F6299" w14:textId="17C53E9B" w:rsidR="0067451D" w:rsidRDefault="0067451D" w:rsidP="0067451D">
      <w:pPr>
        <w:pStyle w:val="NoSpacing"/>
        <w:numPr>
          <w:ilvl w:val="0"/>
          <w:numId w:val="14"/>
        </w:numPr>
        <w:tabs>
          <w:tab w:val="left" w:pos="357"/>
          <w:tab w:val="left" w:pos="720"/>
        </w:tabs>
        <w:spacing w:after="120"/>
        <w:ind w:left="357" w:hanging="357"/>
        <w:rPr>
          <w:rFonts w:ascii="Arial" w:hAnsi="Arial" w:cs="Arial"/>
          <w:sz w:val="20"/>
          <w:szCs w:val="20"/>
        </w:rPr>
      </w:pPr>
      <w:r>
        <w:rPr>
          <w:rFonts w:ascii="Arial" w:hAnsi="Arial" w:cs="Arial"/>
          <w:sz w:val="20"/>
          <w:szCs w:val="20"/>
        </w:rPr>
        <w:t xml:space="preserve">If three seeds are planted in each of the six pots in each tray, is it likely </w:t>
      </w:r>
      <w:r w:rsidR="00D539DE">
        <w:rPr>
          <w:rFonts w:ascii="Arial" w:hAnsi="Arial" w:cs="Arial"/>
          <w:sz w:val="20"/>
          <w:szCs w:val="20"/>
        </w:rPr>
        <w:t>that more than 90% of trays could be sold?  Show calculations to support your answer.</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04EA7" w:rsidRPr="00624A3E" w14:paraId="316F9121" w14:textId="77777777" w:rsidTr="007962A5">
        <w:trPr>
          <w:trHeight w:hRule="exact" w:val="284"/>
        </w:trPr>
        <w:tc>
          <w:tcPr>
            <w:tcW w:w="284" w:type="dxa"/>
            <w:vAlign w:val="center"/>
          </w:tcPr>
          <w:p w14:paraId="2A5A665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9145DE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D6392B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000D6A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B38239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3B9CD3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A02A68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2BC348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9381FE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92D646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D71515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F4AE1A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6BFBC7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4AD807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F2706C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73C430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DE466F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E4F027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81FAA2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1CEDF0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84FC37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70BCDC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AE33C8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A9658C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4D840E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73FA95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04FBE4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E437D9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E34DA0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C9BFFE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7B5FD5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BC4CF2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84B7E6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33E2071" w14:textId="77777777" w:rsidR="00104EA7" w:rsidRPr="00624A3E" w:rsidRDefault="00104EA7" w:rsidP="007962A5">
            <w:pPr>
              <w:pStyle w:val="NoSpacing"/>
              <w:jc w:val="center"/>
              <w:rPr>
                <w:rFonts w:ascii="Arial" w:hAnsi="Arial" w:cs="Arial"/>
                <w:sz w:val="20"/>
                <w:szCs w:val="20"/>
              </w:rPr>
            </w:pPr>
          </w:p>
        </w:tc>
      </w:tr>
      <w:tr w:rsidR="00104EA7" w:rsidRPr="00624A3E" w14:paraId="72CB3898" w14:textId="77777777" w:rsidTr="007962A5">
        <w:trPr>
          <w:trHeight w:hRule="exact" w:val="284"/>
        </w:trPr>
        <w:tc>
          <w:tcPr>
            <w:tcW w:w="284" w:type="dxa"/>
            <w:vAlign w:val="center"/>
          </w:tcPr>
          <w:p w14:paraId="201F5F0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E8E5B2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64CA4F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560721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004B8B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02F035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6A0300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A5F0A7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B21E24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DF2B69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3531E1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6B709E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704258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51FBB5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D633E5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35B76D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6EB951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6C34B8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D3642E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5B17A3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4AAC28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5F5D5E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31C4B2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F7CB6A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E78963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3286D0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0EAF78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1272EB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738FF0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09D48E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D027BB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351055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64740C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68D38DD" w14:textId="77777777" w:rsidR="00104EA7" w:rsidRPr="00624A3E" w:rsidRDefault="00104EA7" w:rsidP="007962A5">
            <w:pPr>
              <w:pStyle w:val="NoSpacing"/>
              <w:jc w:val="center"/>
              <w:rPr>
                <w:rFonts w:ascii="Arial" w:hAnsi="Arial" w:cs="Arial"/>
                <w:sz w:val="20"/>
                <w:szCs w:val="20"/>
              </w:rPr>
            </w:pPr>
          </w:p>
        </w:tc>
      </w:tr>
      <w:tr w:rsidR="00104EA7" w:rsidRPr="00624A3E" w14:paraId="604A4BB2" w14:textId="77777777" w:rsidTr="007962A5">
        <w:trPr>
          <w:trHeight w:hRule="exact" w:val="284"/>
        </w:trPr>
        <w:tc>
          <w:tcPr>
            <w:tcW w:w="284" w:type="dxa"/>
            <w:vAlign w:val="center"/>
          </w:tcPr>
          <w:p w14:paraId="794715E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720345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9846CA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8484ED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904FBE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F407B1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7BE5D8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D178EF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BD3672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82A08F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FA6702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F29572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000EB2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E4A004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7FA483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7B2319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A262BA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5647FE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B8C890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971BAE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B1BA58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EA9162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7C4FE7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B63CD2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EC2903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9242EA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C1F9DB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3F2E49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837CCD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FBA547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A46EC1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DDCE5A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E64398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6009B16" w14:textId="77777777" w:rsidR="00104EA7" w:rsidRPr="00624A3E" w:rsidRDefault="00104EA7" w:rsidP="007962A5">
            <w:pPr>
              <w:pStyle w:val="NoSpacing"/>
              <w:jc w:val="center"/>
              <w:rPr>
                <w:rFonts w:ascii="Arial" w:hAnsi="Arial" w:cs="Arial"/>
                <w:sz w:val="20"/>
                <w:szCs w:val="20"/>
              </w:rPr>
            </w:pPr>
          </w:p>
        </w:tc>
      </w:tr>
      <w:tr w:rsidR="00104EA7" w:rsidRPr="00624A3E" w14:paraId="676A6E4F" w14:textId="77777777" w:rsidTr="007962A5">
        <w:trPr>
          <w:trHeight w:hRule="exact" w:val="284"/>
        </w:trPr>
        <w:tc>
          <w:tcPr>
            <w:tcW w:w="284" w:type="dxa"/>
            <w:vAlign w:val="center"/>
          </w:tcPr>
          <w:p w14:paraId="1D46C80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F75732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7CEEC7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851860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A8F0E8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D2E6C5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8FE86F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78C914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6ADA7E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F0E5C3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4F3D4D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939EEF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E90400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EF6553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B31048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287F3E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4A3DF1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DB28C3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5B8D99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F7F582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364DCA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F70E30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8C27BE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81735A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D71925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907210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18B60E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B10BFA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C9545A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59F002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FD586C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DA0330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5D21F9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9136084" w14:textId="77777777" w:rsidR="00104EA7" w:rsidRPr="00624A3E" w:rsidRDefault="00104EA7" w:rsidP="007962A5">
            <w:pPr>
              <w:pStyle w:val="NoSpacing"/>
              <w:jc w:val="center"/>
              <w:rPr>
                <w:rFonts w:ascii="Arial" w:hAnsi="Arial" w:cs="Arial"/>
                <w:sz w:val="20"/>
                <w:szCs w:val="20"/>
              </w:rPr>
            </w:pPr>
          </w:p>
        </w:tc>
      </w:tr>
      <w:tr w:rsidR="00104EA7" w:rsidRPr="00624A3E" w14:paraId="1D81E146" w14:textId="77777777" w:rsidTr="007962A5">
        <w:trPr>
          <w:trHeight w:hRule="exact" w:val="284"/>
        </w:trPr>
        <w:tc>
          <w:tcPr>
            <w:tcW w:w="284" w:type="dxa"/>
            <w:vAlign w:val="center"/>
          </w:tcPr>
          <w:p w14:paraId="7916BC0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838C8A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577E7E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409166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BAE880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1A5370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A3BFFB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ACD43E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FB1DE0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59EF9A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EDD1A7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34E39E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B101C9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424FC1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9E792C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3F7FF9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C152F6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3C768E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40FC5B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C2039D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B57064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499B01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704F5F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45DB50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9F6269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332EA9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35E48D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31D63E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98E822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B2458A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C69DEE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49819E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A26ADA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8E0A760" w14:textId="77777777" w:rsidR="00104EA7" w:rsidRPr="00624A3E" w:rsidRDefault="00104EA7" w:rsidP="007962A5">
            <w:pPr>
              <w:pStyle w:val="NoSpacing"/>
              <w:jc w:val="center"/>
              <w:rPr>
                <w:rFonts w:ascii="Arial" w:hAnsi="Arial" w:cs="Arial"/>
                <w:sz w:val="20"/>
                <w:szCs w:val="20"/>
              </w:rPr>
            </w:pPr>
          </w:p>
        </w:tc>
      </w:tr>
      <w:tr w:rsidR="00104EA7" w:rsidRPr="00624A3E" w14:paraId="10CD7DB2" w14:textId="77777777" w:rsidTr="007962A5">
        <w:trPr>
          <w:trHeight w:hRule="exact" w:val="284"/>
        </w:trPr>
        <w:tc>
          <w:tcPr>
            <w:tcW w:w="284" w:type="dxa"/>
            <w:vAlign w:val="center"/>
          </w:tcPr>
          <w:p w14:paraId="1AABF44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1C703F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AEFC8B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BF4C25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7D1637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6E1CBD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F55910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0A9B40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96D2FE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CD2F72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46044E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C40DC9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F5B51F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D63502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60704F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65764D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1C5049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E4D14C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E23EC6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3319DA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17A3FA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9E99D3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2426C1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9390E3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CE30A7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D14E01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4E5343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811BAE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B3B6F2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22513F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37B1BC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4E4AA3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363819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B6F1D8D" w14:textId="77777777" w:rsidR="00104EA7" w:rsidRPr="00624A3E" w:rsidRDefault="00104EA7" w:rsidP="007962A5">
            <w:pPr>
              <w:pStyle w:val="NoSpacing"/>
              <w:jc w:val="center"/>
              <w:rPr>
                <w:rFonts w:ascii="Arial" w:hAnsi="Arial" w:cs="Arial"/>
                <w:sz w:val="20"/>
                <w:szCs w:val="20"/>
              </w:rPr>
            </w:pPr>
          </w:p>
        </w:tc>
      </w:tr>
      <w:tr w:rsidR="00104EA7" w:rsidRPr="00624A3E" w14:paraId="7FF8C09E" w14:textId="77777777" w:rsidTr="007962A5">
        <w:trPr>
          <w:trHeight w:hRule="exact" w:val="284"/>
        </w:trPr>
        <w:tc>
          <w:tcPr>
            <w:tcW w:w="284" w:type="dxa"/>
            <w:vAlign w:val="center"/>
          </w:tcPr>
          <w:p w14:paraId="365BD67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C3FE4B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A36AEA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ED80D7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189A0A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7E48A9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5A4D87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010DD0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1FCAEF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5D1D80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E59869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B8E41D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B80212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D85C04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F2DF9B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1D2F6C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551A9F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8F391F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332E9E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344E9F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5D14DE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9A74DB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25D76C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6A21EC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482E55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CA55E3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F1D8BB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B8532A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FF6498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670883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627096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29FFF8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F1A620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22EFEFC" w14:textId="77777777" w:rsidR="00104EA7" w:rsidRPr="00624A3E" w:rsidRDefault="00104EA7" w:rsidP="007962A5">
            <w:pPr>
              <w:pStyle w:val="NoSpacing"/>
              <w:jc w:val="center"/>
              <w:rPr>
                <w:rFonts w:ascii="Arial" w:hAnsi="Arial" w:cs="Arial"/>
                <w:sz w:val="20"/>
                <w:szCs w:val="20"/>
              </w:rPr>
            </w:pPr>
          </w:p>
        </w:tc>
      </w:tr>
      <w:tr w:rsidR="00104EA7" w:rsidRPr="00624A3E" w14:paraId="30047EBF" w14:textId="77777777" w:rsidTr="007962A5">
        <w:trPr>
          <w:trHeight w:hRule="exact" w:val="284"/>
        </w:trPr>
        <w:tc>
          <w:tcPr>
            <w:tcW w:w="284" w:type="dxa"/>
            <w:vAlign w:val="center"/>
          </w:tcPr>
          <w:p w14:paraId="05025AA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65C3F7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BFC663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CE9401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B4C877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1F613F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8697B0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1A14BC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3E5E14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500003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C140F6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89F8D5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BFE92A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04E070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C6FC3D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6B939D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AEDD1F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09DB6A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D759D5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42280B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AB1434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D6FB1B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102BEE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161BD6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DAC792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CAFB6D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C07136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67FB02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B94C2D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504B98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14E6C0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893F9E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FE5E75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1E8835D" w14:textId="77777777" w:rsidR="00104EA7" w:rsidRPr="00624A3E" w:rsidRDefault="00104EA7" w:rsidP="007962A5">
            <w:pPr>
              <w:pStyle w:val="NoSpacing"/>
              <w:jc w:val="center"/>
              <w:rPr>
                <w:rFonts w:ascii="Arial" w:hAnsi="Arial" w:cs="Arial"/>
                <w:sz w:val="20"/>
                <w:szCs w:val="20"/>
              </w:rPr>
            </w:pPr>
          </w:p>
        </w:tc>
      </w:tr>
      <w:tr w:rsidR="00104EA7" w:rsidRPr="00624A3E" w14:paraId="2A96CDE0" w14:textId="77777777" w:rsidTr="007962A5">
        <w:trPr>
          <w:trHeight w:hRule="exact" w:val="284"/>
        </w:trPr>
        <w:tc>
          <w:tcPr>
            <w:tcW w:w="284" w:type="dxa"/>
            <w:vAlign w:val="center"/>
          </w:tcPr>
          <w:p w14:paraId="377F37C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68CD28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376103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359C3A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5B3F98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47835F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2BB059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BD363C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7A799F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3CB70C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EB345E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E8DC28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F6C887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1BB10E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08403B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38FA49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8A9897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B0BBA4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BF60F0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9AB8C9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53C1DF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E55982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4BA850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28D4EB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2122DF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E7ACC0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7F2EED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DC2232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BCA34C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756977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FFCC74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F74F67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51FCB4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FC66ED5" w14:textId="77777777" w:rsidR="00104EA7" w:rsidRPr="00624A3E" w:rsidRDefault="00104EA7" w:rsidP="007962A5">
            <w:pPr>
              <w:pStyle w:val="NoSpacing"/>
              <w:jc w:val="center"/>
              <w:rPr>
                <w:rFonts w:ascii="Arial" w:hAnsi="Arial" w:cs="Arial"/>
                <w:sz w:val="20"/>
                <w:szCs w:val="20"/>
              </w:rPr>
            </w:pPr>
          </w:p>
        </w:tc>
      </w:tr>
      <w:tr w:rsidR="00104EA7" w:rsidRPr="00624A3E" w14:paraId="09163E05" w14:textId="77777777" w:rsidTr="007962A5">
        <w:trPr>
          <w:trHeight w:hRule="exact" w:val="284"/>
        </w:trPr>
        <w:tc>
          <w:tcPr>
            <w:tcW w:w="284" w:type="dxa"/>
            <w:vAlign w:val="center"/>
          </w:tcPr>
          <w:p w14:paraId="7664E4C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7AAE29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1C4A65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02DEA0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C784F5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E88579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F94B19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66DCC3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D3F41A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EC672F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E34682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B8BBF5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B39128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78974C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F52C48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54B142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C5158E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7CCD1B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7952E4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11CE50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C8B473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636C9C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EE7291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51F21F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66670F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309BB1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75AE34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4CEF68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2D4BF6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6BEF5B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6E5ECB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DB5E90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6B9FAF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7DD1FB5" w14:textId="77777777" w:rsidR="00104EA7" w:rsidRPr="00624A3E" w:rsidRDefault="00104EA7" w:rsidP="007962A5">
            <w:pPr>
              <w:pStyle w:val="NoSpacing"/>
              <w:jc w:val="center"/>
              <w:rPr>
                <w:rFonts w:ascii="Arial" w:hAnsi="Arial" w:cs="Arial"/>
                <w:sz w:val="20"/>
                <w:szCs w:val="20"/>
              </w:rPr>
            </w:pPr>
          </w:p>
        </w:tc>
      </w:tr>
      <w:tr w:rsidR="00104EA7" w:rsidRPr="00624A3E" w14:paraId="657F7094" w14:textId="77777777" w:rsidTr="007962A5">
        <w:trPr>
          <w:trHeight w:hRule="exact" w:val="284"/>
        </w:trPr>
        <w:tc>
          <w:tcPr>
            <w:tcW w:w="284" w:type="dxa"/>
            <w:vAlign w:val="center"/>
          </w:tcPr>
          <w:p w14:paraId="6BD7E95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51ED7E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B4DFFD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A5D31D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44E420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946D09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CBE165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36BD26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A72DE1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3BE955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174BA1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613219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6FCDB5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D77CD5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80D143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8CD4FC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7798DC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D41165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503A60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80650B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5541A7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688C6E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842C30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4402E0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D3341A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26B4FF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9E82A9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AB7F8D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ED148B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DDF3F5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88DC28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16D5BD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B68041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070E148" w14:textId="77777777" w:rsidR="00104EA7" w:rsidRPr="00624A3E" w:rsidRDefault="00104EA7" w:rsidP="007962A5">
            <w:pPr>
              <w:pStyle w:val="NoSpacing"/>
              <w:jc w:val="center"/>
              <w:rPr>
                <w:rFonts w:ascii="Arial" w:hAnsi="Arial" w:cs="Arial"/>
                <w:sz w:val="20"/>
                <w:szCs w:val="20"/>
              </w:rPr>
            </w:pPr>
          </w:p>
        </w:tc>
      </w:tr>
      <w:tr w:rsidR="00104EA7" w:rsidRPr="00624A3E" w14:paraId="38EE9674" w14:textId="77777777" w:rsidTr="007962A5">
        <w:trPr>
          <w:trHeight w:hRule="exact" w:val="284"/>
        </w:trPr>
        <w:tc>
          <w:tcPr>
            <w:tcW w:w="284" w:type="dxa"/>
            <w:vAlign w:val="center"/>
          </w:tcPr>
          <w:p w14:paraId="650ECD6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3EB015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99F82C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76814A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EEC619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D69D14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F8E535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21FA2B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2B33C1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11471B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85AE73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2645D1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F53A20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67BD79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80B592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6692DE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C13AC6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9C8991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FA60CB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04321B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A7099A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CC4974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CEB79C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0AC512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DB1973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103CBB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9ABDD9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15FB74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007E49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9D8F94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3DFE7C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FCB354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1C7ADE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4681B5D" w14:textId="77777777" w:rsidR="00104EA7" w:rsidRPr="00624A3E" w:rsidRDefault="00104EA7" w:rsidP="007962A5">
            <w:pPr>
              <w:pStyle w:val="NoSpacing"/>
              <w:jc w:val="center"/>
              <w:rPr>
                <w:rFonts w:ascii="Arial" w:hAnsi="Arial" w:cs="Arial"/>
                <w:sz w:val="20"/>
                <w:szCs w:val="20"/>
              </w:rPr>
            </w:pPr>
          </w:p>
        </w:tc>
      </w:tr>
      <w:tr w:rsidR="00A50748" w:rsidRPr="00624A3E" w14:paraId="0CCCA61D" w14:textId="77777777" w:rsidTr="007962A5">
        <w:trPr>
          <w:trHeight w:hRule="exact" w:val="284"/>
        </w:trPr>
        <w:tc>
          <w:tcPr>
            <w:tcW w:w="284" w:type="dxa"/>
            <w:vAlign w:val="center"/>
          </w:tcPr>
          <w:p w14:paraId="2BA70F9D"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430EBF1F"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27C6CDDF"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10D4B40A"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4B0B96CF"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16A55F5D"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6148364B"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2A57CE56"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05939316"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097E5E4E"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4FF4895D"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73468302"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731CD5D7"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34448B86"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44A9553E"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2F3802E4"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12D3B6BA"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5F15C580"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6146A7B9"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6E9D5772"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25309831"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544B594E"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69ADE671"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4F6E6679"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595E1F99"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0AEF2327"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1324383B"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6F8DF796"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346032A0"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6982E4C9"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5D8FE9DB"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750B538B"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4E90E54B"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27B95A5F" w14:textId="77777777" w:rsidR="00A50748" w:rsidRPr="00624A3E" w:rsidRDefault="00A50748" w:rsidP="007962A5">
            <w:pPr>
              <w:pStyle w:val="NoSpacing"/>
              <w:jc w:val="center"/>
              <w:rPr>
                <w:rFonts w:ascii="Arial" w:hAnsi="Arial" w:cs="Arial"/>
                <w:sz w:val="20"/>
                <w:szCs w:val="20"/>
              </w:rPr>
            </w:pPr>
          </w:p>
        </w:tc>
      </w:tr>
      <w:tr w:rsidR="00A50748" w:rsidRPr="00624A3E" w14:paraId="454C03CC" w14:textId="77777777" w:rsidTr="007962A5">
        <w:trPr>
          <w:trHeight w:hRule="exact" w:val="284"/>
        </w:trPr>
        <w:tc>
          <w:tcPr>
            <w:tcW w:w="284" w:type="dxa"/>
            <w:vAlign w:val="center"/>
          </w:tcPr>
          <w:p w14:paraId="220D5179"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73FB4581"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09A648B3"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4B3F9E9E"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62B4F7F3"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53991C56"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33E10122"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59F552C9"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3375D644"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4AA9C219"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6D88194A"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193F0E6B"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2318CCF4"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097B7B52"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6136A1A0"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07E350BE"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369D45CB"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4A8B3C23"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5A8ED7D1"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34FA433F"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7FF284F3"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15E35FE8"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4EE3040C"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761F261C"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2405F3A3"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13608A9C"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79B246B4"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474F64E5"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4BDE889F"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332C1707"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3D7C2429"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5E8410B5"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0B81EB77" w14:textId="77777777" w:rsidR="00A50748" w:rsidRPr="00624A3E" w:rsidRDefault="00A50748" w:rsidP="007962A5">
            <w:pPr>
              <w:pStyle w:val="NoSpacing"/>
              <w:jc w:val="center"/>
              <w:rPr>
                <w:rFonts w:ascii="Arial" w:hAnsi="Arial" w:cs="Arial"/>
                <w:sz w:val="20"/>
                <w:szCs w:val="20"/>
              </w:rPr>
            </w:pPr>
          </w:p>
        </w:tc>
        <w:tc>
          <w:tcPr>
            <w:tcW w:w="284" w:type="dxa"/>
            <w:vAlign w:val="center"/>
          </w:tcPr>
          <w:p w14:paraId="1232E370" w14:textId="77777777" w:rsidR="00A50748" w:rsidRPr="00624A3E" w:rsidRDefault="00A50748" w:rsidP="007962A5">
            <w:pPr>
              <w:pStyle w:val="NoSpacing"/>
              <w:jc w:val="center"/>
              <w:rPr>
                <w:rFonts w:ascii="Arial" w:hAnsi="Arial" w:cs="Arial"/>
                <w:sz w:val="20"/>
                <w:szCs w:val="20"/>
              </w:rPr>
            </w:pPr>
          </w:p>
        </w:tc>
      </w:tr>
      <w:tr w:rsidR="00104EA7" w:rsidRPr="00624A3E" w14:paraId="134A0F29" w14:textId="77777777" w:rsidTr="007962A5">
        <w:trPr>
          <w:trHeight w:hRule="exact" w:val="284"/>
        </w:trPr>
        <w:tc>
          <w:tcPr>
            <w:tcW w:w="284" w:type="dxa"/>
            <w:vAlign w:val="center"/>
          </w:tcPr>
          <w:p w14:paraId="340EA78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13E83A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64E20D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E4EE39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37F2CD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0E82B6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5D57BC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9F9B8F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C3A90E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DD5192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3339C7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E06D8F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7BDB9F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493405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01767A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CF1222C"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9B8F96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843E0C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F12B9F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C73F3E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7606B8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90959D4"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6C800A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1CE741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8496E2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412A98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AFF5D9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1B63BC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71F230B"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090453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9BC689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C0503E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773A4B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A82B441" w14:textId="77777777" w:rsidR="00104EA7" w:rsidRPr="00624A3E" w:rsidRDefault="00104EA7" w:rsidP="007962A5">
            <w:pPr>
              <w:pStyle w:val="NoSpacing"/>
              <w:jc w:val="center"/>
              <w:rPr>
                <w:rFonts w:ascii="Arial" w:hAnsi="Arial" w:cs="Arial"/>
                <w:sz w:val="20"/>
                <w:szCs w:val="20"/>
              </w:rPr>
            </w:pPr>
          </w:p>
        </w:tc>
      </w:tr>
      <w:tr w:rsidR="00104EA7" w:rsidRPr="00624A3E" w14:paraId="0D4CDD20" w14:textId="77777777" w:rsidTr="007962A5">
        <w:trPr>
          <w:trHeight w:hRule="exact" w:val="284"/>
        </w:trPr>
        <w:tc>
          <w:tcPr>
            <w:tcW w:w="284" w:type="dxa"/>
            <w:vAlign w:val="center"/>
          </w:tcPr>
          <w:p w14:paraId="1B3460C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372683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7142A3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BA3867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B69ABC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FF03F4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EB8209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8C6471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9A25D8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4EBD16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5CD147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796EDF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4345401"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6878F7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996BD2A"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6E3C94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BAE6F0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7DE65A7F"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92ABD1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47A5C87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E096423"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9536ECE"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0CE9160"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FAC071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598B075"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DB64DD9"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15D5536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3ED5A8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3B6CB27"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069C7668"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3B772216"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64638992"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59A18F3D" w14:textId="77777777" w:rsidR="00104EA7" w:rsidRPr="00624A3E" w:rsidRDefault="00104EA7" w:rsidP="007962A5">
            <w:pPr>
              <w:pStyle w:val="NoSpacing"/>
              <w:jc w:val="center"/>
              <w:rPr>
                <w:rFonts w:ascii="Arial" w:hAnsi="Arial" w:cs="Arial"/>
                <w:sz w:val="20"/>
                <w:szCs w:val="20"/>
              </w:rPr>
            </w:pPr>
          </w:p>
        </w:tc>
        <w:tc>
          <w:tcPr>
            <w:tcW w:w="284" w:type="dxa"/>
            <w:vAlign w:val="center"/>
          </w:tcPr>
          <w:p w14:paraId="2600F1E6" w14:textId="77777777" w:rsidR="00104EA7" w:rsidRPr="00624A3E" w:rsidRDefault="00104EA7" w:rsidP="007962A5">
            <w:pPr>
              <w:pStyle w:val="NoSpacing"/>
              <w:jc w:val="center"/>
              <w:rPr>
                <w:rFonts w:ascii="Arial" w:hAnsi="Arial" w:cs="Arial"/>
                <w:sz w:val="20"/>
                <w:szCs w:val="20"/>
              </w:rPr>
            </w:pPr>
          </w:p>
        </w:tc>
      </w:tr>
    </w:tbl>
    <w:p w14:paraId="774F8B93" w14:textId="1B0DB309" w:rsidR="00A715B7" w:rsidRDefault="0067451D" w:rsidP="007B1B70">
      <w:pPr>
        <w:pStyle w:val="NoSpacing"/>
        <w:spacing w:before="120"/>
        <w:jc w:val="right"/>
        <w:rPr>
          <w:rFonts w:ascii="Arial" w:hAnsi="Arial" w:cs="Arial"/>
          <w:sz w:val="20"/>
          <w:szCs w:val="20"/>
        </w:rPr>
      </w:pPr>
      <w:r w:rsidRPr="00624A3E">
        <w:rPr>
          <w:rFonts w:ascii="Arial" w:hAnsi="Arial" w:cs="Arial"/>
          <w:sz w:val="20"/>
          <w:szCs w:val="20"/>
        </w:rPr>
        <w:t>(</w:t>
      </w:r>
      <w:r w:rsidR="001A7ADD">
        <w:rPr>
          <w:rFonts w:ascii="Arial" w:hAnsi="Arial" w:cs="Arial"/>
          <w:sz w:val="20"/>
          <w:szCs w:val="20"/>
        </w:rPr>
        <w:t>4</w:t>
      </w:r>
      <w:r>
        <w:rPr>
          <w:rFonts w:ascii="Arial" w:hAnsi="Arial" w:cs="Arial"/>
          <w:sz w:val="20"/>
          <w:szCs w:val="20"/>
        </w:rPr>
        <w:t xml:space="preserve"> marks</w:t>
      </w:r>
      <w:r w:rsidRPr="00624A3E">
        <w:rPr>
          <w:rFonts w:ascii="Arial" w:hAnsi="Arial" w:cs="Arial"/>
          <w:sz w:val="20"/>
          <w:szCs w:val="20"/>
        </w:rPr>
        <w:t>)</w:t>
      </w:r>
    </w:p>
    <w:p w14:paraId="774F8B94" w14:textId="3853C40E" w:rsidR="00DF069E" w:rsidRPr="00624A3E" w:rsidRDefault="00DF069E" w:rsidP="00AE5DCA">
      <w:pPr>
        <w:pStyle w:val="NoSpacing"/>
        <w:numPr>
          <w:ilvl w:val="0"/>
          <w:numId w:val="32"/>
        </w:numPr>
        <w:rPr>
          <w:rFonts w:ascii="Arial" w:hAnsi="Arial" w:cs="Arial"/>
          <w:sz w:val="20"/>
          <w:szCs w:val="20"/>
        </w:rPr>
      </w:pPr>
      <w:r>
        <w:rPr>
          <w:rFonts w:ascii="Arial" w:hAnsi="Arial" w:cs="Arial"/>
          <w:sz w:val="20"/>
          <w:szCs w:val="20"/>
        </w:rPr>
        <w:lastRenderedPageBreak/>
        <w:t>(</w:t>
      </w:r>
      <w:r w:rsidR="00B22155">
        <w:rPr>
          <w:rFonts w:ascii="Arial" w:hAnsi="Arial" w:cs="Arial"/>
          <w:sz w:val="20"/>
          <w:szCs w:val="20"/>
        </w:rPr>
        <w:t>10</w:t>
      </w:r>
      <w:r>
        <w:rPr>
          <w:rFonts w:ascii="Arial" w:hAnsi="Arial" w:cs="Arial"/>
          <w:sz w:val="20"/>
          <w:szCs w:val="20"/>
        </w:rPr>
        <w:t xml:space="preserve"> marks)</w:t>
      </w:r>
    </w:p>
    <w:p w14:paraId="774F8B95" w14:textId="77777777" w:rsidR="003B5468" w:rsidRDefault="003B5468" w:rsidP="003B5468">
      <w:pPr>
        <w:pStyle w:val="NoSpacing"/>
        <w:rPr>
          <w:rFonts w:ascii="Arial" w:hAnsi="Arial" w:cs="Arial"/>
          <w:sz w:val="20"/>
          <w:szCs w:val="20"/>
        </w:rPr>
      </w:pPr>
    </w:p>
    <w:p w14:paraId="774F8B96" w14:textId="6950AE32" w:rsidR="00A503A6" w:rsidRDefault="0003726C" w:rsidP="0003726C">
      <w:pPr>
        <w:pStyle w:val="NoSpacing"/>
        <w:rPr>
          <w:rFonts w:ascii="Arial" w:hAnsi="Arial" w:cs="Arial"/>
          <w:sz w:val="20"/>
          <w:szCs w:val="20"/>
        </w:rPr>
      </w:pPr>
      <w:r w:rsidRPr="0003726C">
        <w:rPr>
          <w:rFonts w:ascii="Arial" w:hAnsi="Arial" w:cs="Arial"/>
          <w:sz w:val="20"/>
          <w:szCs w:val="20"/>
        </w:rPr>
        <w:t xml:space="preserve">Consider a multiple-choice question that contains five possible answers from which to choose. </w:t>
      </w:r>
      <w:r w:rsidR="00771841">
        <w:rPr>
          <w:rFonts w:ascii="Arial" w:hAnsi="Arial" w:cs="Arial"/>
          <w:sz w:val="20"/>
          <w:szCs w:val="20"/>
        </w:rPr>
        <w:t xml:space="preserve"> </w:t>
      </w:r>
      <w:r w:rsidRPr="0003726C">
        <w:rPr>
          <w:rFonts w:ascii="Arial" w:hAnsi="Arial" w:cs="Arial"/>
          <w:sz w:val="20"/>
          <w:szCs w:val="20"/>
        </w:rPr>
        <w:t>Only</w:t>
      </w:r>
      <w:r>
        <w:rPr>
          <w:rFonts w:ascii="Arial" w:hAnsi="Arial" w:cs="Arial"/>
          <w:sz w:val="20"/>
          <w:szCs w:val="20"/>
        </w:rPr>
        <w:t xml:space="preserve"> </w:t>
      </w:r>
      <w:r w:rsidRPr="0003726C">
        <w:rPr>
          <w:rFonts w:ascii="Arial" w:hAnsi="Arial" w:cs="Arial"/>
          <w:sz w:val="20"/>
          <w:szCs w:val="20"/>
        </w:rPr>
        <w:t xml:space="preserve">one of the five answers </w:t>
      </w:r>
      <w:r w:rsidR="007A0FBB">
        <w:rPr>
          <w:rFonts w:ascii="Arial" w:hAnsi="Arial" w:cs="Arial"/>
          <w:sz w:val="20"/>
          <w:szCs w:val="20"/>
        </w:rPr>
        <w:t>is</w:t>
      </w:r>
      <w:r w:rsidRPr="0003726C">
        <w:rPr>
          <w:rFonts w:ascii="Arial" w:hAnsi="Arial" w:cs="Arial"/>
          <w:sz w:val="20"/>
          <w:szCs w:val="20"/>
        </w:rPr>
        <w:t xml:space="preserve"> correct.</w:t>
      </w:r>
    </w:p>
    <w:p w14:paraId="774F8B99" w14:textId="77777777" w:rsidR="00B85B0B" w:rsidRPr="00624A3E" w:rsidRDefault="00B85B0B" w:rsidP="00A503A6">
      <w:pPr>
        <w:pStyle w:val="NoSpacing"/>
        <w:rPr>
          <w:rFonts w:ascii="Arial" w:hAnsi="Arial" w:cs="Arial"/>
          <w:sz w:val="20"/>
          <w:szCs w:val="20"/>
        </w:rPr>
      </w:pPr>
    </w:p>
    <w:p w14:paraId="774F8B9A" w14:textId="5737AC20" w:rsidR="00A503A6" w:rsidRDefault="0030305C" w:rsidP="0030305C">
      <w:pPr>
        <w:pStyle w:val="NoSpacing"/>
        <w:numPr>
          <w:ilvl w:val="0"/>
          <w:numId w:val="13"/>
        </w:numPr>
        <w:tabs>
          <w:tab w:val="left" w:pos="357"/>
          <w:tab w:val="left" w:pos="720"/>
        </w:tabs>
        <w:spacing w:after="120"/>
        <w:rPr>
          <w:rFonts w:ascii="Arial" w:hAnsi="Arial" w:cs="Arial"/>
          <w:sz w:val="20"/>
          <w:szCs w:val="20"/>
        </w:rPr>
      </w:pPr>
      <w:r w:rsidRPr="00771841">
        <w:rPr>
          <w:rFonts w:ascii="Arial" w:hAnsi="Arial" w:cs="Arial"/>
          <w:sz w:val="20"/>
          <w:szCs w:val="20"/>
        </w:rPr>
        <w:t xml:space="preserve">A student attempts this multiple-choice question. Let </w:t>
      </w:r>
      <m:oMath>
        <m:r>
          <w:rPr>
            <w:rFonts w:ascii="Cambria Math" w:hAnsi="Cambria Math" w:cs="Arial"/>
            <w:sz w:val="20"/>
            <w:szCs w:val="20"/>
          </w:rPr>
          <m:t>X=1</m:t>
        </m:r>
      </m:oMath>
      <w:r w:rsidRPr="00771841">
        <w:rPr>
          <w:rFonts w:ascii="Arial" w:hAnsi="Arial" w:cs="Arial"/>
          <w:sz w:val="20"/>
          <w:szCs w:val="20"/>
        </w:rPr>
        <w:t xml:space="preserve"> if the student randomly chooses the</w:t>
      </w:r>
      <w:r w:rsidR="00771841">
        <w:rPr>
          <w:rFonts w:ascii="Arial" w:hAnsi="Arial" w:cs="Arial"/>
          <w:sz w:val="20"/>
          <w:szCs w:val="20"/>
        </w:rPr>
        <w:t xml:space="preserve"> </w:t>
      </w:r>
      <w:r w:rsidRPr="00771841">
        <w:rPr>
          <w:rFonts w:ascii="Arial" w:hAnsi="Arial" w:cs="Arial"/>
          <w:sz w:val="20"/>
          <w:szCs w:val="20"/>
        </w:rPr>
        <w:t xml:space="preserve">correct answer and </w:t>
      </w:r>
      <m:oMath>
        <m:r>
          <w:rPr>
            <w:rFonts w:ascii="Cambria Math" w:hAnsi="Cambria Math" w:cs="Arial"/>
            <w:sz w:val="20"/>
            <w:szCs w:val="20"/>
          </w:rPr>
          <m:t>X=0</m:t>
        </m:r>
      </m:oMath>
      <w:r w:rsidR="00771841">
        <w:rPr>
          <w:rFonts w:ascii="Arial" w:hAnsi="Arial" w:cs="Arial"/>
          <w:sz w:val="20"/>
          <w:szCs w:val="20"/>
        </w:rPr>
        <w:t xml:space="preserve"> </w:t>
      </w:r>
      <w:r w:rsidRPr="00771841">
        <w:rPr>
          <w:rFonts w:ascii="Arial" w:hAnsi="Arial" w:cs="Arial"/>
          <w:sz w:val="20"/>
          <w:szCs w:val="20"/>
        </w:rPr>
        <w:t>if the student randomly chooses an incorrect answer.</w:t>
      </w:r>
    </w:p>
    <w:p w14:paraId="774F8C6E" w14:textId="77777777" w:rsidR="00A503A6" w:rsidRPr="00624A3E" w:rsidRDefault="00A503A6" w:rsidP="00A503A6">
      <w:pPr>
        <w:pStyle w:val="NoSpacing"/>
        <w:rPr>
          <w:rFonts w:ascii="Arial" w:hAnsi="Arial" w:cs="Arial"/>
          <w:sz w:val="20"/>
          <w:szCs w:val="20"/>
        </w:rPr>
      </w:pPr>
    </w:p>
    <w:p w14:paraId="774F8C6F" w14:textId="504331B3" w:rsidR="00A503A6" w:rsidRPr="00624A3E" w:rsidRDefault="00422727" w:rsidP="007A0FBB">
      <w:pPr>
        <w:pStyle w:val="NoSpacing"/>
        <w:numPr>
          <w:ilvl w:val="0"/>
          <w:numId w:val="22"/>
        </w:numPr>
        <w:tabs>
          <w:tab w:val="left" w:pos="357"/>
          <w:tab w:val="left" w:pos="720"/>
        </w:tabs>
        <w:spacing w:after="120"/>
        <w:rPr>
          <w:rFonts w:ascii="Arial" w:hAnsi="Arial" w:cs="Arial"/>
          <w:sz w:val="20"/>
          <w:szCs w:val="20"/>
        </w:rPr>
      </w:pPr>
      <w:r>
        <w:rPr>
          <w:rFonts w:ascii="Arial" w:hAnsi="Arial" w:cs="Arial"/>
          <w:sz w:val="20"/>
          <w:szCs w:val="20"/>
        </w:rPr>
        <w:t xml:space="preserve">Construct a table of the probability distribution of </w:t>
      </w:r>
      <m:oMath>
        <m:r>
          <w:rPr>
            <w:rFonts w:ascii="Cambria Math" w:hAnsi="Cambria Math" w:cs="Arial"/>
            <w:sz w:val="20"/>
            <w:szCs w:val="20"/>
          </w:rPr>
          <m:t>X</m:t>
        </m:r>
      </m:oMath>
      <w:r>
        <w:rPr>
          <w:rFonts w:ascii="Arial" w:eastAsiaTheme="minorEastAsia" w:hAnsi="Arial" w:cs="Arial"/>
          <w:sz w:val="20"/>
          <w:szCs w:val="20"/>
        </w:rPr>
        <w:t>.</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8F2342" w:rsidRPr="00624A3E" w14:paraId="4F73D1E1" w14:textId="77777777" w:rsidTr="007962A5">
        <w:trPr>
          <w:trHeight w:hRule="exact" w:val="284"/>
        </w:trPr>
        <w:tc>
          <w:tcPr>
            <w:tcW w:w="284" w:type="dxa"/>
            <w:vAlign w:val="center"/>
          </w:tcPr>
          <w:p w14:paraId="21A6D4B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83A5E8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248F474"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3D6BB5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FDDD11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BAB736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B77805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283C44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40CB6F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6D5361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C8A02C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59A4D8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B9C68A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A68261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889FC2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09B15D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8A1E9B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690010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D8514F4"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581CE8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FDDBF0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8F563A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8FCD2D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6322FE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E6516B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725949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7C164F4"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14ABC2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B212A5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26317D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E9655B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86339A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1A886C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9474D78" w14:textId="77777777" w:rsidR="008F2342" w:rsidRPr="00624A3E" w:rsidRDefault="008F2342" w:rsidP="007962A5">
            <w:pPr>
              <w:pStyle w:val="NoSpacing"/>
              <w:jc w:val="center"/>
              <w:rPr>
                <w:rFonts w:ascii="Arial" w:hAnsi="Arial" w:cs="Arial"/>
                <w:sz w:val="20"/>
                <w:szCs w:val="20"/>
              </w:rPr>
            </w:pPr>
          </w:p>
        </w:tc>
      </w:tr>
      <w:tr w:rsidR="008F2342" w:rsidRPr="00624A3E" w14:paraId="5E9E56F0" w14:textId="77777777" w:rsidTr="007962A5">
        <w:trPr>
          <w:trHeight w:hRule="exact" w:val="284"/>
        </w:trPr>
        <w:tc>
          <w:tcPr>
            <w:tcW w:w="284" w:type="dxa"/>
            <w:vAlign w:val="center"/>
          </w:tcPr>
          <w:p w14:paraId="2947840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7A19BF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DEA651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435334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7FD9B7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741E83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675700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2586AC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50630A3"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984A1D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041EA5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BC88DD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7F5157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0464DB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41FBE7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0D9DCE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0FC68B3"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E4992B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78D46E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1E6B58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ACF0E8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46D2F0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BB10AA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1F2D24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B7ADD2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383848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77F001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E3320D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A7E96B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568CB7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0516354"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D5C469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80DB83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1622E7D" w14:textId="77777777" w:rsidR="008F2342" w:rsidRPr="00624A3E" w:rsidRDefault="008F2342" w:rsidP="007962A5">
            <w:pPr>
              <w:pStyle w:val="NoSpacing"/>
              <w:jc w:val="center"/>
              <w:rPr>
                <w:rFonts w:ascii="Arial" w:hAnsi="Arial" w:cs="Arial"/>
                <w:sz w:val="20"/>
                <w:szCs w:val="20"/>
              </w:rPr>
            </w:pPr>
          </w:p>
        </w:tc>
      </w:tr>
    </w:tbl>
    <w:p w14:paraId="774F8D42" w14:textId="155748F1" w:rsidR="00A503A6" w:rsidRPr="00624A3E" w:rsidRDefault="00A503A6" w:rsidP="00A503A6">
      <w:pPr>
        <w:pStyle w:val="NoSpacing"/>
        <w:spacing w:before="120"/>
        <w:jc w:val="right"/>
        <w:rPr>
          <w:rFonts w:ascii="Arial" w:hAnsi="Arial" w:cs="Arial"/>
          <w:sz w:val="20"/>
          <w:szCs w:val="20"/>
        </w:rPr>
      </w:pPr>
      <w:r w:rsidRPr="00624A3E">
        <w:rPr>
          <w:rFonts w:ascii="Arial" w:hAnsi="Arial" w:cs="Arial"/>
          <w:sz w:val="20"/>
          <w:szCs w:val="20"/>
        </w:rPr>
        <w:t>(</w:t>
      </w:r>
      <w:r>
        <w:rPr>
          <w:rFonts w:ascii="Arial" w:hAnsi="Arial" w:cs="Arial"/>
          <w:sz w:val="20"/>
          <w:szCs w:val="20"/>
        </w:rPr>
        <w:t>2 marks</w:t>
      </w:r>
      <w:r w:rsidRPr="00624A3E">
        <w:rPr>
          <w:rFonts w:ascii="Arial" w:hAnsi="Arial" w:cs="Arial"/>
          <w:sz w:val="20"/>
          <w:szCs w:val="20"/>
        </w:rPr>
        <w:t>)</w:t>
      </w:r>
    </w:p>
    <w:p w14:paraId="46D24960" w14:textId="77777777" w:rsidR="00422727" w:rsidRPr="00624A3E" w:rsidRDefault="00422727" w:rsidP="00422727">
      <w:pPr>
        <w:pStyle w:val="NoSpacing"/>
        <w:rPr>
          <w:rFonts w:ascii="Arial" w:hAnsi="Arial" w:cs="Arial"/>
          <w:sz w:val="20"/>
          <w:szCs w:val="20"/>
        </w:rPr>
      </w:pPr>
    </w:p>
    <w:p w14:paraId="0C55D353" w14:textId="481743B8" w:rsidR="00422727" w:rsidRPr="00624A3E" w:rsidRDefault="00B33B2D" w:rsidP="00B33B2D">
      <w:pPr>
        <w:pStyle w:val="NoSpacing"/>
        <w:numPr>
          <w:ilvl w:val="0"/>
          <w:numId w:val="22"/>
        </w:numPr>
        <w:tabs>
          <w:tab w:val="left" w:pos="357"/>
          <w:tab w:val="left" w:pos="720"/>
        </w:tabs>
        <w:spacing w:after="120"/>
        <w:rPr>
          <w:rFonts w:ascii="Arial" w:hAnsi="Arial" w:cs="Arial"/>
          <w:sz w:val="20"/>
          <w:szCs w:val="20"/>
        </w:rPr>
      </w:pPr>
      <w:r>
        <w:rPr>
          <w:rFonts w:ascii="Arial" w:hAnsi="Arial" w:cs="Arial"/>
          <w:sz w:val="20"/>
          <w:szCs w:val="20"/>
        </w:rPr>
        <w:t xml:space="preserve">Calculate the mean of </w:t>
      </w:r>
      <m:oMath>
        <m:r>
          <w:rPr>
            <w:rFonts w:ascii="Cambria Math" w:hAnsi="Cambria Math" w:cs="Arial"/>
            <w:sz w:val="20"/>
            <w:szCs w:val="20"/>
          </w:rPr>
          <m:t>X</m:t>
        </m:r>
      </m:oMath>
      <w:r>
        <w:rPr>
          <w:rFonts w:ascii="Arial" w:eastAsiaTheme="minorEastAsia" w:hAnsi="Arial" w:cs="Arial"/>
          <w:sz w:val="20"/>
          <w:szCs w:val="20"/>
        </w:rPr>
        <w:t>.</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8F2342" w:rsidRPr="00624A3E" w14:paraId="47130BF0" w14:textId="77777777" w:rsidTr="007962A5">
        <w:trPr>
          <w:trHeight w:hRule="exact" w:val="284"/>
        </w:trPr>
        <w:tc>
          <w:tcPr>
            <w:tcW w:w="284" w:type="dxa"/>
            <w:vAlign w:val="center"/>
          </w:tcPr>
          <w:p w14:paraId="5095FD8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52BCB7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C290FD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E505CE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C08E88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CCE52F3"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250F31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689B54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BFB75E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8E6D8F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B1F32F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6F3B58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E88D16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1D6BEA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65BE84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EEAB1B4"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CB022E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C38C474"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8D54E6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A2DFBC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121791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C2EE86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E96A61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46E7EB3"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DFF514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6DEBA43"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99C542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D558F1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65F82A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9233E8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8223A9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42EE7F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6857CE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A151D54" w14:textId="77777777" w:rsidR="008F2342" w:rsidRPr="00624A3E" w:rsidRDefault="008F2342" w:rsidP="007962A5">
            <w:pPr>
              <w:pStyle w:val="NoSpacing"/>
              <w:jc w:val="center"/>
              <w:rPr>
                <w:rFonts w:ascii="Arial" w:hAnsi="Arial" w:cs="Arial"/>
                <w:sz w:val="20"/>
                <w:szCs w:val="20"/>
              </w:rPr>
            </w:pPr>
          </w:p>
        </w:tc>
      </w:tr>
      <w:tr w:rsidR="008F2342" w:rsidRPr="00624A3E" w14:paraId="5A7F2FFD" w14:textId="77777777" w:rsidTr="007962A5">
        <w:trPr>
          <w:trHeight w:hRule="exact" w:val="284"/>
        </w:trPr>
        <w:tc>
          <w:tcPr>
            <w:tcW w:w="284" w:type="dxa"/>
            <w:vAlign w:val="center"/>
          </w:tcPr>
          <w:p w14:paraId="40BDC9A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BEE193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849E4A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5D6228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2F6730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3A8787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1213BC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2FFFC83"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1873403"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AE3373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9CA614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4026C9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C0B714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E05AE0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AF0FD8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A3C1C5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F17CA5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EBB1153"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994783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FD3BDE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9281E8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32901C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7371BF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838D4B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745E964"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0178AE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2389723"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00ADDA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BE713A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AE9FDC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DB8BA5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2D184A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ADAEDD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BE2E530" w14:textId="77777777" w:rsidR="008F2342" w:rsidRPr="00624A3E" w:rsidRDefault="008F2342" w:rsidP="007962A5">
            <w:pPr>
              <w:pStyle w:val="NoSpacing"/>
              <w:jc w:val="center"/>
              <w:rPr>
                <w:rFonts w:ascii="Arial" w:hAnsi="Arial" w:cs="Arial"/>
                <w:sz w:val="20"/>
                <w:szCs w:val="20"/>
              </w:rPr>
            </w:pPr>
          </w:p>
        </w:tc>
      </w:tr>
    </w:tbl>
    <w:p w14:paraId="13278BFC" w14:textId="0A18758E" w:rsidR="00422727" w:rsidRPr="00624A3E" w:rsidRDefault="00422727" w:rsidP="00422727">
      <w:pPr>
        <w:pStyle w:val="NoSpacing"/>
        <w:spacing w:before="120"/>
        <w:jc w:val="right"/>
        <w:rPr>
          <w:rFonts w:ascii="Arial" w:hAnsi="Arial" w:cs="Arial"/>
          <w:sz w:val="20"/>
          <w:szCs w:val="20"/>
        </w:rPr>
      </w:pPr>
      <w:r w:rsidRPr="00624A3E">
        <w:rPr>
          <w:rFonts w:ascii="Arial" w:hAnsi="Arial" w:cs="Arial"/>
          <w:sz w:val="20"/>
          <w:szCs w:val="20"/>
        </w:rPr>
        <w:t>(</w:t>
      </w:r>
      <w:r w:rsidR="00B33B2D">
        <w:rPr>
          <w:rFonts w:ascii="Arial" w:hAnsi="Arial" w:cs="Arial"/>
          <w:sz w:val="20"/>
          <w:szCs w:val="20"/>
        </w:rPr>
        <w:t>1</w:t>
      </w:r>
      <w:r>
        <w:rPr>
          <w:rFonts w:ascii="Arial" w:hAnsi="Arial" w:cs="Arial"/>
          <w:sz w:val="20"/>
          <w:szCs w:val="20"/>
        </w:rPr>
        <w:t xml:space="preserve"> mark</w:t>
      </w:r>
      <w:r w:rsidRPr="00624A3E">
        <w:rPr>
          <w:rFonts w:ascii="Arial" w:hAnsi="Arial" w:cs="Arial"/>
          <w:sz w:val="20"/>
          <w:szCs w:val="20"/>
        </w:rPr>
        <w:t>)</w:t>
      </w:r>
    </w:p>
    <w:p w14:paraId="774F8D43" w14:textId="77777777" w:rsidR="00A503A6" w:rsidRPr="00624A3E" w:rsidRDefault="00A503A6" w:rsidP="00A503A6">
      <w:pPr>
        <w:pStyle w:val="NoSpacing"/>
        <w:rPr>
          <w:rFonts w:ascii="Arial" w:hAnsi="Arial" w:cs="Arial"/>
          <w:sz w:val="20"/>
          <w:szCs w:val="20"/>
        </w:rPr>
      </w:pPr>
    </w:p>
    <w:p w14:paraId="774F8D44" w14:textId="12937C55" w:rsidR="00A503A6" w:rsidRDefault="00570842" w:rsidP="00570842">
      <w:pPr>
        <w:pStyle w:val="NoSpacing"/>
        <w:numPr>
          <w:ilvl w:val="0"/>
          <w:numId w:val="13"/>
        </w:numPr>
        <w:tabs>
          <w:tab w:val="left" w:pos="357"/>
          <w:tab w:val="left" w:pos="720"/>
        </w:tabs>
        <w:spacing w:after="120"/>
        <w:rPr>
          <w:rFonts w:ascii="Arial" w:hAnsi="Arial" w:cs="Arial"/>
          <w:sz w:val="20"/>
          <w:szCs w:val="20"/>
        </w:rPr>
      </w:pPr>
      <w:r w:rsidRPr="00570842">
        <w:rPr>
          <w:rFonts w:ascii="Arial" w:hAnsi="Arial" w:cs="Arial"/>
          <w:sz w:val="20"/>
          <w:szCs w:val="20"/>
        </w:rPr>
        <w:t>A student attempts a test containing 50 of these multiple-choice questions. In order to pass the test, the student must correctly answer at least 25 of the questions.</w:t>
      </w:r>
    </w:p>
    <w:p w14:paraId="3A473314" w14:textId="310A5BBB" w:rsidR="00E7767A" w:rsidRDefault="009348A5" w:rsidP="005A534D">
      <w:pPr>
        <w:pStyle w:val="NoSpacing"/>
        <w:numPr>
          <w:ilvl w:val="0"/>
          <w:numId w:val="24"/>
        </w:numPr>
        <w:tabs>
          <w:tab w:val="left" w:pos="357"/>
          <w:tab w:val="left" w:pos="720"/>
        </w:tabs>
        <w:spacing w:after="120"/>
        <w:ind w:left="714" w:hanging="357"/>
        <w:rPr>
          <w:rFonts w:ascii="Arial" w:hAnsi="Arial" w:cs="Arial"/>
          <w:sz w:val="20"/>
          <w:szCs w:val="20"/>
        </w:rPr>
      </w:pPr>
      <w:r w:rsidRPr="009348A5">
        <w:rPr>
          <w:rFonts w:ascii="Arial" w:hAnsi="Arial" w:cs="Arial"/>
          <w:sz w:val="20"/>
          <w:szCs w:val="20"/>
        </w:rPr>
        <w:t>The student knows the correct answer to 15 questions, and chooses these answers. The student randomly chooses an answer for each of the remaining 35 questions.</w:t>
      </w:r>
    </w:p>
    <w:p w14:paraId="756DE75A" w14:textId="77777777" w:rsidR="005A534D" w:rsidRPr="009348A5" w:rsidRDefault="005A534D" w:rsidP="005A534D">
      <w:pPr>
        <w:pStyle w:val="NoSpacing"/>
        <w:rPr>
          <w:rFonts w:ascii="Arial" w:hAnsi="Arial" w:cs="Arial"/>
          <w:sz w:val="20"/>
          <w:szCs w:val="20"/>
        </w:rPr>
      </w:pPr>
    </w:p>
    <w:p w14:paraId="3F1596CE" w14:textId="73396ED9" w:rsidR="00E7767A" w:rsidRPr="00570842" w:rsidRDefault="00CE7D36" w:rsidP="009348A5">
      <w:pPr>
        <w:pStyle w:val="NoSpacing"/>
        <w:numPr>
          <w:ilvl w:val="1"/>
          <w:numId w:val="13"/>
        </w:numPr>
        <w:tabs>
          <w:tab w:val="left" w:pos="357"/>
          <w:tab w:val="left" w:pos="720"/>
        </w:tabs>
        <w:spacing w:after="120"/>
        <w:rPr>
          <w:rFonts w:ascii="Arial" w:hAnsi="Arial" w:cs="Arial"/>
          <w:sz w:val="20"/>
          <w:szCs w:val="20"/>
        </w:rPr>
      </w:pPr>
      <w:r w:rsidRPr="00CE7D36">
        <w:rPr>
          <w:rFonts w:ascii="Arial" w:hAnsi="Arial" w:cs="Arial"/>
          <w:sz w:val="20"/>
          <w:szCs w:val="20"/>
        </w:rPr>
        <w:t>What is the probability that the student passes the test?</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8F2342" w:rsidRPr="00624A3E" w14:paraId="6C4FCA10" w14:textId="77777777" w:rsidTr="007962A5">
        <w:trPr>
          <w:trHeight w:hRule="exact" w:val="284"/>
        </w:trPr>
        <w:tc>
          <w:tcPr>
            <w:tcW w:w="284" w:type="dxa"/>
            <w:vAlign w:val="center"/>
          </w:tcPr>
          <w:p w14:paraId="6115C9C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BEB6A2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15357B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558FE9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22CC5E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AB0BB8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916317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37531E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208F65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CDF25A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7B4141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272BAF3"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67ACFE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086794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1E87B8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ED6D95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35D5B9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F8E858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9A6046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104CF1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08AA61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21375E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F9E46A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6094F8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E3DE12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6F3D55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34D00B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C22361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781EB9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E38EF6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944340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88DD26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3CE9B8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8317485" w14:textId="77777777" w:rsidR="008F2342" w:rsidRPr="00624A3E" w:rsidRDefault="008F2342" w:rsidP="007962A5">
            <w:pPr>
              <w:pStyle w:val="NoSpacing"/>
              <w:jc w:val="center"/>
              <w:rPr>
                <w:rFonts w:ascii="Arial" w:hAnsi="Arial" w:cs="Arial"/>
                <w:sz w:val="20"/>
                <w:szCs w:val="20"/>
              </w:rPr>
            </w:pPr>
          </w:p>
        </w:tc>
      </w:tr>
      <w:tr w:rsidR="008F2342" w:rsidRPr="00624A3E" w14:paraId="64E11359" w14:textId="77777777" w:rsidTr="007962A5">
        <w:trPr>
          <w:trHeight w:hRule="exact" w:val="284"/>
        </w:trPr>
        <w:tc>
          <w:tcPr>
            <w:tcW w:w="284" w:type="dxa"/>
            <w:vAlign w:val="center"/>
          </w:tcPr>
          <w:p w14:paraId="4C07A70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CA04C1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C946BF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4FFD45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5825BC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508E93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1E8CF9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B705BB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07BA4D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26ED33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0AAF24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91C5D5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0358F2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1C175A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5CB612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65A2A8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C1F1B7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06E9A6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E26FF6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921922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7F0935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35090A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4C909D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F8A598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999C8F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BBF90A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F1D709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7746E53"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8B9458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6AD7B6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862ED3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6331A9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18F005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60E124F" w14:textId="77777777" w:rsidR="008F2342" w:rsidRPr="00624A3E" w:rsidRDefault="008F2342" w:rsidP="007962A5">
            <w:pPr>
              <w:pStyle w:val="NoSpacing"/>
              <w:jc w:val="center"/>
              <w:rPr>
                <w:rFonts w:ascii="Arial" w:hAnsi="Arial" w:cs="Arial"/>
                <w:sz w:val="20"/>
                <w:szCs w:val="20"/>
              </w:rPr>
            </w:pPr>
          </w:p>
        </w:tc>
      </w:tr>
      <w:tr w:rsidR="008F2342" w:rsidRPr="00624A3E" w14:paraId="1B6045D7" w14:textId="77777777" w:rsidTr="007962A5">
        <w:trPr>
          <w:trHeight w:hRule="exact" w:val="284"/>
        </w:trPr>
        <w:tc>
          <w:tcPr>
            <w:tcW w:w="284" w:type="dxa"/>
            <w:vAlign w:val="center"/>
          </w:tcPr>
          <w:p w14:paraId="29B0357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7FF106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F25564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66AA16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3BDCEB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3AF4EF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77449F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3458D0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E3FFD4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7E4DF1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250569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F15DC4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4AF92D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EA0104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D9E328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905A66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8CEC30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F1D6B3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6A6FE5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F771B0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754BED3"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92971F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6066F0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FDED01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1E0D233"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8ECC6F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E98F24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C9368C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E26A19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B11B96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20384C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C0AB67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207C99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FCD2063" w14:textId="77777777" w:rsidR="008F2342" w:rsidRPr="00624A3E" w:rsidRDefault="008F2342" w:rsidP="007962A5">
            <w:pPr>
              <w:pStyle w:val="NoSpacing"/>
              <w:jc w:val="center"/>
              <w:rPr>
                <w:rFonts w:ascii="Arial" w:hAnsi="Arial" w:cs="Arial"/>
                <w:sz w:val="20"/>
                <w:szCs w:val="20"/>
              </w:rPr>
            </w:pPr>
          </w:p>
        </w:tc>
      </w:tr>
      <w:tr w:rsidR="008F2342" w:rsidRPr="00624A3E" w14:paraId="1B5527F7" w14:textId="77777777" w:rsidTr="007962A5">
        <w:trPr>
          <w:trHeight w:hRule="exact" w:val="284"/>
        </w:trPr>
        <w:tc>
          <w:tcPr>
            <w:tcW w:w="284" w:type="dxa"/>
            <w:vAlign w:val="center"/>
          </w:tcPr>
          <w:p w14:paraId="3B76517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520FA2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D29B0E4"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373E4E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02270F3"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454091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6EDD06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C620FC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90372B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454F6C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A8B11E4"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43A58A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D66FB9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2CFC22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7581F4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AB4706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748430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A40652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376059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1C1BCD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0763A0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29DFC8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1EDD85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C90F014"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F56E66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3D2105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CCA2E2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35A5A4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C45244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38DF8F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894B32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BAAE64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651AB6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62883CD" w14:textId="77777777" w:rsidR="008F2342" w:rsidRPr="00624A3E" w:rsidRDefault="008F2342" w:rsidP="007962A5">
            <w:pPr>
              <w:pStyle w:val="NoSpacing"/>
              <w:jc w:val="center"/>
              <w:rPr>
                <w:rFonts w:ascii="Arial" w:hAnsi="Arial" w:cs="Arial"/>
                <w:sz w:val="20"/>
                <w:szCs w:val="20"/>
              </w:rPr>
            </w:pPr>
          </w:p>
        </w:tc>
      </w:tr>
      <w:tr w:rsidR="008F2342" w:rsidRPr="00624A3E" w14:paraId="1D401310" w14:textId="77777777" w:rsidTr="007962A5">
        <w:trPr>
          <w:trHeight w:hRule="exact" w:val="284"/>
        </w:trPr>
        <w:tc>
          <w:tcPr>
            <w:tcW w:w="284" w:type="dxa"/>
            <w:vAlign w:val="center"/>
          </w:tcPr>
          <w:p w14:paraId="576414B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57B482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58C0FA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94173C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F045C2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5505EE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755546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F93CBC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3FCB13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02829E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FDB89D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4439C34"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0CC38F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5B2B09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32DDF5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1DEA27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50A909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15A760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66FD89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BD41894"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2BFC0C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1546CE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EE30AD4"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72314D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7E48F2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6545A0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D0DB0D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14688F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A01498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E6F1CD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7B2E2C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4B3221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72ED95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B54BF6A" w14:textId="77777777" w:rsidR="008F2342" w:rsidRPr="00624A3E" w:rsidRDefault="008F2342" w:rsidP="007962A5">
            <w:pPr>
              <w:pStyle w:val="NoSpacing"/>
              <w:jc w:val="center"/>
              <w:rPr>
                <w:rFonts w:ascii="Arial" w:hAnsi="Arial" w:cs="Arial"/>
                <w:sz w:val="20"/>
                <w:szCs w:val="20"/>
              </w:rPr>
            </w:pPr>
          </w:p>
        </w:tc>
      </w:tr>
    </w:tbl>
    <w:p w14:paraId="774F8E5D" w14:textId="1F9D08B0" w:rsidR="00A503A6" w:rsidRDefault="00A503A6" w:rsidP="00A503A6">
      <w:pPr>
        <w:pStyle w:val="NoSpacing"/>
        <w:spacing w:before="120"/>
        <w:jc w:val="right"/>
        <w:rPr>
          <w:rFonts w:ascii="Arial" w:hAnsi="Arial" w:cs="Arial"/>
          <w:sz w:val="20"/>
          <w:szCs w:val="20"/>
        </w:rPr>
      </w:pPr>
      <w:r w:rsidRPr="00624A3E">
        <w:rPr>
          <w:rFonts w:ascii="Arial" w:hAnsi="Arial" w:cs="Arial"/>
          <w:sz w:val="20"/>
          <w:szCs w:val="20"/>
        </w:rPr>
        <w:t>(</w:t>
      </w:r>
      <w:r w:rsidR="003510C8">
        <w:rPr>
          <w:rFonts w:ascii="Arial" w:hAnsi="Arial" w:cs="Arial"/>
          <w:sz w:val="20"/>
          <w:szCs w:val="20"/>
        </w:rPr>
        <w:t>2</w:t>
      </w:r>
      <w:r>
        <w:rPr>
          <w:rFonts w:ascii="Arial" w:hAnsi="Arial" w:cs="Arial"/>
          <w:sz w:val="20"/>
          <w:szCs w:val="20"/>
        </w:rPr>
        <w:t xml:space="preserve"> marks</w:t>
      </w:r>
      <w:r w:rsidRPr="00624A3E">
        <w:rPr>
          <w:rFonts w:ascii="Arial" w:hAnsi="Arial" w:cs="Arial"/>
          <w:sz w:val="20"/>
          <w:szCs w:val="20"/>
        </w:rPr>
        <w:t>)</w:t>
      </w:r>
    </w:p>
    <w:p w14:paraId="64735C73" w14:textId="77777777" w:rsidR="00F36DE7" w:rsidRPr="00624A3E" w:rsidRDefault="00F36DE7" w:rsidP="006E2953">
      <w:pPr>
        <w:pStyle w:val="NoSpacing"/>
        <w:rPr>
          <w:rFonts w:ascii="Arial" w:hAnsi="Arial" w:cs="Arial"/>
          <w:sz w:val="20"/>
          <w:szCs w:val="20"/>
        </w:rPr>
      </w:pPr>
    </w:p>
    <w:p w14:paraId="6C1744C8" w14:textId="356F5021" w:rsidR="003C3A21" w:rsidRPr="00570842" w:rsidRDefault="003C3A21" w:rsidP="003C3A21">
      <w:pPr>
        <w:pStyle w:val="NoSpacing"/>
        <w:numPr>
          <w:ilvl w:val="1"/>
          <w:numId w:val="13"/>
        </w:numPr>
        <w:tabs>
          <w:tab w:val="left" w:pos="357"/>
          <w:tab w:val="left" w:pos="720"/>
        </w:tabs>
        <w:spacing w:after="120"/>
        <w:rPr>
          <w:rFonts w:ascii="Arial" w:hAnsi="Arial" w:cs="Arial"/>
          <w:sz w:val="20"/>
          <w:szCs w:val="20"/>
        </w:rPr>
      </w:pPr>
      <w:r w:rsidRPr="003C3A21">
        <w:rPr>
          <w:rFonts w:ascii="Arial" w:hAnsi="Arial" w:cs="Arial"/>
          <w:sz w:val="20"/>
          <w:szCs w:val="20"/>
        </w:rPr>
        <w:t>In total, for this student, what is the expected number of correctly answered questions?</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8F2342" w:rsidRPr="00624A3E" w14:paraId="50FD7DD7" w14:textId="77777777" w:rsidTr="007962A5">
        <w:trPr>
          <w:trHeight w:hRule="exact" w:val="284"/>
        </w:trPr>
        <w:tc>
          <w:tcPr>
            <w:tcW w:w="284" w:type="dxa"/>
            <w:vAlign w:val="center"/>
          </w:tcPr>
          <w:p w14:paraId="6662FF1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EE0BCD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EB979B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C804EC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15A2F0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BCC307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36CDD5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2731ED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573746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94559C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491F04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DBB841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DC8792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EDD53A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BDE9F6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6972B8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06DE1D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27CC77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7FE324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DDC5B5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9A7CD6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57FAAE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DCB57F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CFBBEC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0D3D7A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A03F97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585B94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622708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242BAD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5058F03"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14C2A94"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20A23F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A1391E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BD12175" w14:textId="77777777" w:rsidR="008F2342" w:rsidRPr="00624A3E" w:rsidRDefault="008F2342" w:rsidP="007962A5">
            <w:pPr>
              <w:pStyle w:val="NoSpacing"/>
              <w:jc w:val="center"/>
              <w:rPr>
                <w:rFonts w:ascii="Arial" w:hAnsi="Arial" w:cs="Arial"/>
                <w:sz w:val="20"/>
                <w:szCs w:val="20"/>
              </w:rPr>
            </w:pPr>
          </w:p>
        </w:tc>
      </w:tr>
      <w:tr w:rsidR="008F2342" w:rsidRPr="00624A3E" w14:paraId="1AE11B3A" w14:textId="77777777" w:rsidTr="007962A5">
        <w:trPr>
          <w:trHeight w:hRule="exact" w:val="284"/>
        </w:trPr>
        <w:tc>
          <w:tcPr>
            <w:tcW w:w="284" w:type="dxa"/>
            <w:vAlign w:val="center"/>
          </w:tcPr>
          <w:p w14:paraId="0ED5454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6CF2F2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551934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58C2B5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D687283"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AFE02B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DBB6C3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A33613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025F9F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BF330E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BA8D6C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744729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7ED3D6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359B93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423452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821B32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FE2B6E8"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78FD70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438B48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E71A2F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885990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84B627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F0DB51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BEA0EC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D468C4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680C71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5631094"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47FD954"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7C1440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C5AC80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1B9BE4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DC60AB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196665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1E14A02" w14:textId="77777777" w:rsidR="008F2342" w:rsidRPr="00624A3E" w:rsidRDefault="008F2342" w:rsidP="007962A5">
            <w:pPr>
              <w:pStyle w:val="NoSpacing"/>
              <w:jc w:val="center"/>
              <w:rPr>
                <w:rFonts w:ascii="Arial" w:hAnsi="Arial" w:cs="Arial"/>
                <w:sz w:val="20"/>
                <w:szCs w:val="20"/>
              </w:rPr>
            </w:pPr>
          </w:p>
        </w:tc>
      </w:tr>
      <w:tr w:rsidR="008F2342" w:rsidRPr="00624A3E" w14:paraId="50353134" w14:textId="77777777" w:rsidTr="007962A5">
        <w:trPr>
          <w:trHeight w:hRule="exact" w:val="284"/>
        </w:trPr>
        <w:tc>
          <w:tcPr>
            <w:tcW w:w="284" w:type="dxa"/>
            <w:vAlign w:val="center"/>
          </w:tcPr>
          <w:p w14:paraId="48DE342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F83528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C00B0E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1901EF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10072F3"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94694D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3C9DDA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2493F75"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F146C0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D804FF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E89467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36248B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C8C280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7E8CAC4"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8B7B7D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B13950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9483D8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36D28AE"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DBE5D60"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B10EE43"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39157A2"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69DBACC7"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2B8040B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23F479A"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0AAD5B6"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4D556D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771915B"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AE2432F"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353852B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4CC92A5D"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5C6B185C"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139274D1"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74981EE9" w14:textId="77777777" w:rsidR="008F2342" w:rsidRPr="00624A3E" w:rsidRDefault="008F2342" w:rsidP="007962A5">
            <w:pPr>
              <w:pStyle w:val="NoSpacing"/>
              <w:jc w:val="center"/>
              <w:rPr>
                <w:rFonts w:ascii="Arial" w:hAnsi="Arial" w:cs="Arial"/>
                <w:sz w:val="20"/>
                <w:szCs w:val="20"/>
              </w:rPr>
            </w:pPr>
          </w:p>
        </w:tc>
        <w:tc>
          <w:tcPr>
            <w:tcW w:w="284" w:type="dxa"/>
            <w:vAlign w:val="center"/>
          </w:tcPr>
          <w:p w14:paraId="0AE6B833" w14:textId="77777777" w:rsidR="008F2342" w:rsidRPr="00624A3E" w:rsidRDefault="008F2342" w:rsidP="007962A5">
            <w:pPr>
              <w:pStyle w:val="NoSpacing"/>
              <w:jc w:val="center"/>
              <w:rPr>
                <w:rFonts w:ascii="Arial" w:hAnsi="Arial" w:cs="Arial"/>
                <w:sz w:val="20"/>
                <w:szCs w:val="20"/>
              </w:rPr>
            </w:pPr>
          </w:p>
        </w:tc>
      </w:tr>
    </w:tbl>
    <w:p w14:paraId="2BE8E732" w14:textId="4E2D98E9" w:rsidR="003C3A21" w:rsidRPr="00624A3E" w:rsidRDefault="003C3A21" w:rsidP="003C3A21">
      <w:pPr>
        <w:pStyle w:val="NoSpacing"/>
        <w:spacing w:before="120"/>
        <w:jc w:val="right"/>
        <w:rPr>
          <w:rFonts w:ascii="Arial" w:hAnsi="Arial" w:cs="Arial"/>
          <w:sz w:val="20"/>
          <w:szCs w:val="20"/>
        </w:rPr>
      </w:pPr>
      <w:r w:rsidRPr="00624A3E">
        <w:rPr>
          <w:rFonts w:ascii="Arial" w:hAnsi="Arial" w:cs="Arial"/>
          <w:sz w:val="20"/>
          <w:szCs w:val="20"/>
        </w:rPr>
        <w:t>(</w:t>
      </w:r>
      <w:r>
        <w:rPr>
          <w:rFonts w:ascii="Arial" w:hAnsi="Arial" w:cs="Arial"/>
          <w:sz w:val="20"/>
          <w:szCs w:val="20"/>
        </w:rPr>
        <w:t>2 marks</w:t>
      </w:r>
      <w:r w:rsidRPr="00624A3E">
        <w:rPr>
          <w:rFonts w:ascii="Arial" w:hAnsi="Arial" w:cs="Arial"/>
          <w:sz w:val="20"/>
          <w:szCs w:val="20"/>
        </w:rPr>
        <w:t>)</w:t>
      </w:r>
    </w:p>
    <w:p w14:paraId="6C068604" w14:textId="24A82672" w:rsidR="001B4F49" w:rsidRDefault="001B4F49" w:rsidP="0033410D">
      <w:pPr>
        <w:pStyle w:val="NoSpacing"/>
        <w:rPr>
          <w:rFonts w:ascii="Arial" w:hAnsi="Arial" w:cs="Arial"/>
          <w:sz w:val="20"/>
          <w:szCs w:val="20"/>
        </w:rPr>
      </w:pPr>
    </w:p>
    <w:p w14:paraId="5D831ABE" w14:textId="0AFEBD8D" w:rsidR="001B4F49" w:rsidRPr="00BC6C31" w:rsidRDefault="00BC6C31" w:rsidP="00BC6C31">
      <w:pPr>
        <w:pStyle w:val="NoSpacing"/>
        <w:numPr>
          <w:ilvl w:val="0"/>
          <w:numId w:val="24"/>
        </w:numPr>
        <w:tabs>
          <w:tab w:val="left" w:pos="357"/>
          <w:tab w:val="left" w:pos="720"/>
        </w:tabs>
        <w:spacing w:after="120"/>
        <w:rPr>
          <w:rFonts w:ascii="Arial" w:hAnsi="Arial" w:cs="Arial"/>
          <w:sz w:val="20"/>
          <w:szCs w:val="20"/>
        </w:rPr>
      </w:pPr>
      <w:r w:rsidRPr="00BC6C31">
        <w:rPr>
          <w:rFonts w:ascii="Arial" w:hAnsi="Arial" w:cs="Arial"/>
          <w:sz w:val="20"/>
          <w:szCs w:val="20"/>
        </w:rPr>
        <w:t>To have a probability of at least 33% of passing the test, what is the minimum number of questions to which the student must know the correct answer, given that the student will randomly guess the answers to the remaining questions?</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BB1C1B" w:rsidRPr="00624A3E" w14:paraId="00F3B3E5" w14:textId="77777777" w:rsidTr="007962A5">
        <w:trPr>
          <w:trHeight w:hRule="exact" w:val="284"/>
        </w:trPr>
        <w:tc>
          <w:tcPr>
            <w:tcW w:w="284" w:type="dxa"/>
            <w:vAlign w:val="center"/>
          </w:tcPr>
          <w:p w14:paraId="04C8DA2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8654B15"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0FE1A5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F45D19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486D1C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32B3235"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B3216F6"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BA7B103"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B3E8B2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96DCA9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402A248"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418754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959005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66DC1C6"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BAF920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9832E13"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88B8CE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CAA746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23F98F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CDCDD08"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0183B72"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CAD5F7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233B338"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46F2928"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78ADE1E"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577DEA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2A621B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A670F1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EB9C682"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801401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303BA05"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10436B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9B50A9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1631398" w14:textId="77777777" w:rsidR="00BB1C1B" w:rsidRPr="00624A3E" w:rsidRDefault="00BB1C1B" w:rsidP="007962A5">
            <w:pPr>
              <w:pStyle w:val="NoSpacing"/>
              <w:jc w:val="center"/>
              <w:rPr>
                <w:rFonts w:ascii="Arial" w:hAnsi="Arial" w:cs="Arial"/>
                <w:sz w:val="20"/>
                <w:szCs w:val="20"/>
              </w:rPr>
            </w:pPr>
          </w:p>
        </w:tc>
      </w:tr>
      <w:tr w:rsidR="00BB1C1B" w:rsidRPr="00624A3E" w14:paraId="1A1EFE53" w14:textId="77777777" w:rsidTr="007962A5">
        <w:trPr>
          <w:trHeight w:hRule="exact" w:val="284"/>
        </w:trPr>
        <w:tc>
          <w:tcPr>
            <w:tcW w:w="284" w:type="dxa"/>
            <w:vAlign w:val="center"/>
          </w:tcPr>
          <w:p w14:paraId="20490D78"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D966DB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EFAEE02"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B89CEF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0D55169"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2A1233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AD057A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5C0AD96"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BD04B9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0F1334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04A017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226184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A7D451C"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2D138A8"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F777E0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62B2CE2"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165BF7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76FA26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0B5553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792904C"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CB6765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EE7EE49"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2AD1CD8"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6385866"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AA3F0E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E5EDD49"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85C18E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0343886"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E69480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7FCAB6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348621C"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AE8C84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F5737A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FFF2444" w14:textId="77777777" w:rsidR="00BB1C1B" w:rsidRPr="00624A3E" w:rsidRDefault="00BB1C1B" w:rsidP="007962A5">
            <w:pPr>
              <w:pStyle w:val="NoSpacing"/>
              <w:jc w:val="center"/>
              <w:rPr>
                <w:rFonts w:ascii="Arial" w:hAnsi="Arial" w:cs="Arial"/>
                <w:sz w:val="20"/>
                <w:szCs w:val="20"/>
              </w:rPr>
            </w:pPr>
          </w:p>
        </w:tc>
      </w:tr>
      <w:tr w:rsidR="00BB1C1B" w:rsidRPr="00624A3E" w14:paraId="5EB3E26F" w14:textId="77777777" w:rsidTr="007962A5">
        <w:trPr>
          <w:trHeight w:hRule="exact" w:val="284"/>
        </w:trPr>
        <w:tc>
          <w:tcPr>
            <w:tcW w:w="284" w:type="dxa"/>
            <w:vAlign w:val="center"/>
          </w:tcPr>
          <w:p w14:paraId="320F83C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83F4A0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F07B52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5BC6A82"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84EEDE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70A316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D161EE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4AB44C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97A521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4AD4235"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5D1C80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BF31659"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7AD267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8A90CF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863AEAE"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3313D9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3140DB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35DF84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7096486"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E624823"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B76504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4F2FE2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90DCF4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1D5A2D9"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BD5205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A45BA2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0049989"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B82C4E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2C9C61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1C11BD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856363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E6AB96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F5804C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EBB3383" w14:textId="77777777" w:rsidR="00BB1C1B" w:rsidRPr="00624A3E" w:rsidRDefault="00BB1C1B" w:rsidP="007962A5">
            <w:pPr>
              <w:pStyle w:val="NoSpacing"/>
              <w:jc w:val="center"/>
              <w:rPr>
                <w:rFonts w:ascii="Arial" w:hAnsi="Arial" w:cs="Arial"/>
                <w:sz w:val="20"/>
                <w:szCs w:val="20"/>
              </w:rPr>
            </w:pPr>
          </w:p>
        </w:tc>
      </w:tr>
      <w:tr w:rsidR="00BB1C1B" w:rsidRPr="00624A3E" w14:paraId="4F5DA676" w14:textId="77777777" w:rsidTr="007962A5">
        <w:trPr>
          <w:trHeight w:hRule="exact" w:val="284"/>
        </w:trPr>
        <w:tc>
          <w:tcPr>
            <w:tcW w:w="284" w:type="dxa"/>
            <w:vAlign w:val="center"/>
          </w:tcPr>
          <w:p w14:paraId="36029ED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D950BEE"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9F7712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4BD51F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DFD63C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CEA2309"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D4EE443"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697CFEE"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910C562"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3713E55"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A7114C6"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F36DE3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6F818E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6E155B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DA19BC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BE2F74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D34C5D8"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C96B6A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CE9ED92"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54BF02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D47DFA8"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95BF65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805437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CF8FA8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6AEE009"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DD5838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32385B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4CEB09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859D0F9"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8B2AFC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A0F596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9E505D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21E62B3"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2BD3316" w14:textId="77777777" w:rsidR="00BB1C1B" w:rsidRPr="00624A3E" w:rsidRDefault="00BB1C1B" w:rsidP="007962A5">
            <w:pPr>
              <w:pStyle w:val="NoSpacing"/>
              <w:jc w:val="center"/>
              <w:rPr>
                <w:rFonts w:ascii="Arial" w:hAnsi="Arial" w:cs="Arial"/>
                <w:sz w:val="20"/>
                <w:szCs w:val="20"/>
              </w:rPr>
            </w:pPr>
          </w:p>
        </w:tc>
      </w:tr>
      <w:tr w:rsidR="00BB1C1B" w:rsidRPr="00624A3E" w14:paraId="6EBCB9A3" w14:textId="77777777" w:rsidTr="007962A5">
        <w:trPr>
          <w:trHeight w:hRule="exact" w:val="284"/>
        </w:trPr>
        <w:tc>
          <w:tcPr>
            <w:tcW w:w="284" w:type="dxa"/>
            <w:vAlign w:val="center"/>
          </w:tcPr>
          <w:p w14:paraId="56C7E40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D845868"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9406286"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610993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5D32B2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12B2BE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040AB6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BFCE19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F664C46"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288CFAE"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5940D2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BCA04FC"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02E13A2"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2B410C2"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0F3B353"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033509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BA89298"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D0C98D9"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750AF8C"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D6B6B4C"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D00097E"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578FA2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D2223D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1C55E8C"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BC8F53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774A023"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030587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9BEFA2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E8FFFC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554CB23"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101E6F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107599E"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205D6D8"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50FEB25" w14:textId="77777777" w:rsidR="00BB1C1B" w:rsidRPr="00624A3E" w:rsidRDefault="00BB1C1B" w:rsidP="007962A5">
            <w:pPr>
              <w:pStyle w:val="NoSpacing"/>
              <w:jc w:val="center"/>
              <w:rPr>
                <w:rFonts w:ascii="Arial" w:hAnsi="Arial" w:cs="Arial"/>
                <w:sz w:val="20"/>
                <w:szCs w:val="20"/>
              </w:rPr>
            </w:pPr>
          </w:p>
        </w:tc>
      </w:tr>
      <w:tr w:rsidR="00BB1C1B" w:rsidRPr="00624A3E" w14:paraId="024BEF94" w14:textId="77777777" w:rsidTr="007962A5">
        <w:trPr>
          <w:trHeight w:hRule="exact" w:val="284"/>
        </w:trPr>
        <w:tc>
          <w:tcPr>
            <w:tcW w:w="284" w:type="dxa"/>
            <w:vAlign w:val="center"/>
          </w:tcPr>
          <w:p w14:paraId="592AA23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39D14EE"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C38D43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B320F15"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A796EF3"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FA21D5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94C943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9DF7E9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E07401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7319948"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4D20F1C"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99A8899"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8775735"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5596F3C"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30D289E"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ADBE46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0D532CE"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E0AF375"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52ABB8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369E75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0DDBE2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5D43F5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A90069E"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25A8C7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6CBFD3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ABCDE3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AA6FF7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3A427C5"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B965D6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288F72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B7F683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1CEE5C5"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95188D6"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7FB6483" w14:textId="77777777" w:rsidR="00BB1C1B" w:rsidRPr="00624A3E" w:rsidRDefault="00BB1C1B" w:rsidP="007962A5">
            <w:pPr>
              <w:pStyle w:val="NoSpacing"/>
              <w:jc w:val="center"/>
              <w:rPr>
                <w:rFonts w:ascii="Arial" w:hAnsi="Arial" w:cs="Arial"/>
                <w:sz w:val="20"/>
                <w:szCs w:val="20"/>
              </w:rPr>
            </w:pPr>
          </w:p>
        </w:tc>
      </w:tr>
      <w:tr w:rsidR="00BB1C1B" w:rsidRPr="00624A3E" w14:paraId="5230C4AE" w14:textId="77777777" w:rsidTr="007962A5">
        <w:trPr>
          <w:trHeight w:hRule="exact" w:val="284"/>
        </w:trPr>
        <w:tc>
          <w:tcPr>
            <w:tcW w:w="284" w:type="dxa"/>
            <w:vAlign w:val="center"/>
          </w:tcPr>
          <w:p w14:paraId="587386F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30CAB62"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817B4A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07A53A5"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FE7A6D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4F8BEB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5B9D4F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52CCB92"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28A7BD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5BD3B0C"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78F1CB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84C8A4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B6135F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B60D1E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C60433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4002BD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59F99A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6D733E6"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8EEE549"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FDED61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2C92A5E"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A6B4073"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F944F9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7BF6A6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56254A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8574776"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75D792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7FE57C3"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379B878"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FA6AB42"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804F0B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094AD46"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2C820C2"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29D9382" w14:textId="77777777" w:rsidR="00BB1C1B" w:rsidRPr="00624A3E" w:rsidRDefault="00BB1C1B" w:rsidP="007962A5">
            <w:pPr>
              <w:pStyle w:val="NoSpacing"/>
              <w:jc w:val="center"/>
              <w:rPr>
                <w:rFonts w:ascii="Arial" w:hAnsi="Arial" w:cs="Arial"/>
                <w:sz w:val="20"/>
                <w:szCs w:val="20"/>
              </w:rPr>
            </w:pPr>
          </w:p>
        </w:tc>
      </w:tr>
      <w:tr w:rsidR="00BB1C1B" w:rsidRPr="00624A3E" w14:paraId="22E5E4C6" w14:textId="77777777" w:rsidTr="007962A5">
        <w:trPr>
          <w:trHeight w:hRule="exact" w:val="284"/>
        </w:trPr>
        <w:tc>
          <w:tcPr>
            <w:tcW w:w="284" w:type="dxa"/>
            <w:vAlign w:val="center"/>
          </w:tcPr>
          <w:p w14:paraId="18F8C9F9"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B690C4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809E4AE"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E96A09C"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39C3965"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B529E6C"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B94810E"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B27DE9C"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393EF6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D54D9AE"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B2F9AC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C520229"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129C36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A39039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84C20F5"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B99341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F6F3A9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92727C3"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E2D6889"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F1043F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E0CE9E6"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075DDB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4C89CE9"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F387D25"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525E0D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93051D5"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DC0202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E9E9F2E"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64DA33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B7A75D3"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407167E"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EF6968C"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4FA4A3C"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0FE9D50" w14:textId="77777777" w:rsidR="00BB1C1B" w:rsidRPr="00624A3E" w:rsidRDefault="00BB1C1B" w:rsidP="007962A5">
            <w:pPr>
              <w:pStyle w:val="NoSpacing"/>
              <w:jc w:val="center"/>
              <w:rPr>
                <w:rFonts w:ascii="Arial" w:hAnsi="Arial" w:cs="Arial"/>
                <w:sz w:val="20"/>
                <w:szCs w:val="20"/>
              </w:rPr>
            </w:pPr>
          </w:p>
        </w:tc>
      </w:tr>
      <w:tr w:rsidR="00BB1C1B" w:rsidRPr="00624A3E" w14:paraId="13A392BE" w14:textId="77777777" w:rsidTr="007962A5">
        <w:trPr>
          <w:trHeight w:hRule="exact" w:val="284"/>
        </w:trPr>
        <w:tc>
          <w:tcPr>
            <w:tcW w:w="284" w:type="dxa"/>
            <w:vAlign w:val="center"/>
          </w:tcPr>
          <w:p w14:paraId="3632A92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0901356"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242B6B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4694B1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672E12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033DA8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05231B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C4A5C26"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BBE04C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3C95E5E"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F36188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958182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3A4A9C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F12F883"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5D487A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56568F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E779369"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C5EDCE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7E4DD89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B7A3188"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9CAF5D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A450A6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5ABC83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A2D8AF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0386E5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FEE9058"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E24606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493209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B5529A6"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D2BB06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01A425E"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A70F4C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A6B4DF5"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19A9DC6" w14:textId="77777777" w:rsidR="00BB1C1B" w:rsidRPr="00624A3E" w:rsidRDefault="00BB1C1B" w:rsidP="007962A5">
            <w:pPr>
              <w:pStyle w:val="NoSpacing"/>
              <w:jc w:val="center"/>
              <w:rPr>
                <w:rFonts w:ascii="Arial" w:hAnsi="Arial" w:cs="Arial"/>
                <w:sz w:val="20"/>
                <w:szCs w:val="20"/>
              </w:rPr>
            </w:pPr>
          </w:p>
        </w:tc>
      </w:tr>
      <w:tr w:rsidR="00BB1C1B" w:rsidRPr="00624A3E" w14:paraId="527BDA74" w14:textId="77777777" w:rsidTr="007962A5">
        <w:trPr>
          <w:trHeight w:hRule="exact" w:val="284"/>
        </w:trPr>
        <w:tc>
          <w:tcPr>
            <w:tcW w:w="284" w:type="dxa"/>
            <w:vAlign w:val="center"/>
          </w:tcPr>
          <w:p w14:paraId="05414663"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43602C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7148832"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9B9B71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4B1A76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E70D1AC"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9287B7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116599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1785810"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0D745F6"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DA3DAA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2078B1C"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670A098"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9CD9E8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04709BD"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04D850E"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8F64B6B"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BB81FD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1AA3805"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A340B82"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09AA3F1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343060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D4C49D7"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2B96F29"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6EEA384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A7D16F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BE5E2CF"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5D3AEF12"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8F27781"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48DF744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3F7C3DD4"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C5CC1CA"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2D8318B5" w14:textId="77777777" w:rsidR="00BB1C1B" w:rsidRPr="00624A3E" w:rsidRDefault="00BB1C1B" w:rsidP="007962A5">
            <w:pPr>
              <w:pStyle w:val="NoSpacing"/>
              <w:jc w:val="center"/>
              <w:rPr>
                <w:rFonts w:ascii="Arial" w:hAnsi="Arial" w:cs="Arial"/>
                <w:sz w:val="20"/>
                <w:szCs w:val="20"/>
              </w:rPr>
            </w:pPr>
          </w:p>
        </w:tc>
        <w:tc>
          <w:tcPr>
            <w:tcW w:w="284" w:type="dxa"/>
            <w:vAlign w:val="center"/>
          </w:tcPr>
          <w:p w14:paraId="1957A5AF" w14:textId="77777777" w:rsidR="00BB1C1B" w:rsidRPr="00624A3E" w:rsidRDefault="00BB1C1B" w:rsidP="007962A5">
            <w:pPr>
              <w:pStyle w:val="NoSpacing"/>
              <w:jc w:val="center"/>
              <w:rPr>
                <w:rFonts w:ascii="Arial" w:hAnsi="Arial" w:cs="Arial"/>
                <w:sz w:val="20"/>
                <w:szCs w:val="20"/>
              </w:rPr>
            </w:pPr>
          </w:p>
        </w:tc>
      </w:tr>
    </w:tbl>
    <w:p w14:paraId="139440CC" w14:textId="33F63AFA" w:rsidR="001B4F49" w:rsidRPr="00624A3E" w:rsidRDefault="001B4F49" w:rsidP="001B4F49">
      <w:pPr>
        <w:pStyle w:val="NoSpacing"/>
        <w:spacing w:before="120"/>
        <w:jc w:val="right"/>
        <w:rPr>
          <w:rFonts w:ascii="Arial" w:hAnsi="Arial" w:cs="Arial"/>
          <w:sz w:val="20"/>
          <w:szCs w:val="20"/>
        </w:rPr>
      </w:pPr>
      <w:r w:rsidRPr="00624A3E">
        <w:rPr>
          <w:rFonts w:ascii="Arial" w:hAnsi="Arial" w:cs="Arial"/>
          <w:sz w:val="20"/>
          <w:szCs w:val="20"/>
        </w:rPr>
        <w:t>(</w:t>
      </w:r>
      <w:r w:rsidR="00EE185B">
        <w:rPr>
          <w:rFonts w:ascii="Arial" w:hAnsi="Arial" w:cs="Arial"/>
          <w:sz w:val="20"/>
          <w:szCs w:val="20"/>
        </w:rPr>
        <w:t>3</w:t>
      </w:r>
      <w:r>
        <w:rPr>
          <w:rFonts w:ascii="Arial" w:hAnsi="Arial" w:cs="Arial"/>
          <w:sz w:val="20"/>
          <w:szCs w:val="20"/>
        </w:rPr>
        <w:t xml:space="preserve"> mark</w:t>
      </w:r>
      <w:r w:rsidR="00EE185B">
        <w:rPr>
          <w:rFonts w:ascii="Arial" w:hAnsi="Arial" w:cs="Arial"/>
          <w:sz w:val="20"/>
          <w:szCs w:val="20"/>
        </w:rPr>
        <w:t>s</w:t>
      </w:r>
      <w:r w:rsidRPr="00624A3E">
        <w:rPr>
          <w:rFonts w:ascii="Arial" w:hAnsi="Arial" w:cs="Arial"/>
          <w:sz w:val="20"/>
          <w:szCs w:val="20"/>
        </w:rPr>
        <w:t>)</w:t>
      </w:r>
    </w:p>
    <w:p w14:paraId="774F8EF1" w14:textId="4B09769F" w:rsidR="00A77056" w:rsidRPr="00624A3E" w:rsidRDefault="00A77056" w:rsidP="00AE5DCA">
      <w:pPr>
        <w:pStyle w:val="NoSpacing"/>
        <w:numPr>
          <w:ilvl w:val="0"/>
          <w:numId w:val="32"/>
        </w:numPr>
        <w:rPr>
          <w:rFonts w:ascii="Arial" w:hAnsi="Arial" w:cs="Arial"/>
          <w:sz w:val="20"/>
          <w:szCs w:val="20"/>
        </w:rPr>
      </w:pPr>
      <w:r>
        <w:rPr>
          <w:rFonts w:ascii="Arial" w:hAnsi="Arial" w:cs="Arial"/>
          <w:sz w:val="20"/>
          <w:szCs w:val="20"/>
        </w:rPr>
        <w:lastRenderedPageBreak/>
        <w:t>(</w:t>
      </w:r>
      <w:r w:rsidR="000846F1">
        <w:rPr>
          <w:rFonts w:ascii="Arial" w:hAnsi="Arial" w:cs="Arial"/>
          <w:sz w:val="20"/>
          <w:szCs w:val="20"/>
        </w:rPr>
        <w:t>9</w:t>
      </w:r>
      <w:r>
        <w:rPr>
          <w:rFonts w:ascii="Arial" w:hAnsi="Arial" w:cs="Arial"/>
          <w:sz w:val="20"/>
          <w:szCs w:val="20"/>
        </w:rPr>
        <w:t xml:space="preserve"> marks)</w:t>
      </w:r>
    </w:p>
    <w:p w14:paraId="774F8EF2" w14:textId="77777777" w:rsidR="00A715B7" w:rsidRDefault="00A715B7" w:rsidP="00A77056">
      <w:pPr>
        <w:pStyle w:val="NoSpacing"/>
        <w:rPr>
          <w:rFonts w:ascii="Arial" w:hAnsi="Arial" w:cs="Arial"/>
          <w:sz w:val="20"/>
          <w:szCs w:val="20"/>
        </w:rPr>
      </w:pPr>
    </w:p>
    <w:p w14:paraId="09F11571" w14:textId="70D6F407" w:rsidR="000846F1" w:rsidRPr="000846F1" w:rsidRDefault="000846F1" w:rsidP="00516B20">
      <w:pPr>
        <w:pStyle w:val="NoSpacing"/>
        <w:tabs>
          <w:tab w:val="left" w:pos="357"/>
          <w:tab w:val="left" w:pos="720"/>
        </w:tabs>
        <w:spacing w:after="120"/>
        <w:rPr>
          <w:rFonts w:ascii="Arial" w:hAnsi="Arial" w:cs="Arial"/>
          <w:sz w:val="20"/>
          <w:szCs w:val="20"/>
        </w:rPr>
      </w:pPr>
      <w:r w:rsidRPr="000846F1">
        <w:rPr>
          <w:rFonts w:ascii="Arial" w:hAnsi="Arial" w:cs="Arial"/>
          <w:sz w:val="20"/>
          <w:szCs w:val="20"/>
        </w:rPr>
        <w:t>In Australia, mobile (cell) phone numbers contain 10 digits, beginning with the digits 04. An example of</w:t>
      </w:r>
      <w:r>
        <w:rPr>
          <w:rFonts w:ascii="Arial" w:hAnsi="Arial" w:cs="Arial"/>
          <w:sz w:val="20"/>
          <w:szCs w:val="20"/>
        </w:rPr>
        <w:t xml:space="preserve"> </w:t>
      </w:r>
      <w:r w:rsidRPr="000846F1">
        <w:rPr>
          <w:rFonts w:ascii="Arial" w:hAnsi="Arial" w:cs="Arial"/>
          <w:sz w:val="20"/>
          <w:szCs w:val="20"/>
        </w:rPr>
        <w:t>a mobile phone number is 0402 199 999.</w:t>
      </w:r>
    </w:p>
    <w:p w14:paraId="774F8EF7" w14:textId="36E4738B" w:rsidR="00B85B0B" w:rsidRDefault="000846F1" w:rsidP="0032606F">
      <w:pPr>
        <w:pStyle w:val="NoSpacing"/>
        <w:tabs>
          <w:tab w:val="left" w:pos="357"/>
          <w:tab w:val="left" w:pos="720"/>
        </w:tabs>
        <w:spacing w:after="120"/>
        <w:rPr>
          <w:rFonts w:ascii="Arial" w:hAnsi="Arial" w:cs="Arial"/>
          <w:sz w:val="20"/>
          <w:szCs w:val="20"/>
        </w:rPr>
      </w:pPr>
      <w:r w:rsidRPr="000846F1">
        <w:rPr>
          <w:rFonts w:ascii="Arial" w:hAnsi="Arial" w:cs="Arial"/>
          <w:sz w:val="20"/>
          <w:szCs w:val="20"/>
        </w:rPr>
        <w:t>Mobile phone numbers are allocated to telecommunications service providers, for distribution to their</w:t>
      </w:r>
      <w:r w:rsidR="00516B20">
        <w:rPr>
          <w:rFonts w:ascii="Arial" w:hAnsi="Arial" w:cs="Arial"/>
          <w:sz w:val="20"/>
          <w:szCs w:val="20"/>
        </w:rPr>
        <w:t xml:space="preserve"> </w:t>
      </w:r>
      <w:r w:rsidRPr="000846F1">
        <w:rPr>
          <w:rFonts w:ascii="Arial" w:hAnsi="Arial" w:cs="Arial"/>
          <w:sz w:val="20"/>
          <w:szCs w:val="20"/>
        </w:rPr>
        <w:t>customers. This allocation is made according to the table below.</w:t>
      </w:r>
    </w:p>
    <w:p w14:paraId="435A6012" w14:textId="77777777" w:rsidR="0032606F" w:rsidRDefault="0032606F" w:rsidP="0032606F">
      <w:pPr>
        <w:pStyle w:val="NoSpacing"/>
        <w:rPr>
          <w:rFonts w:ascii="Arial" w:hAnsi="Arial" w:cs="Arial"/>
          <w:sz w:val="20"/>
          <w:szCs w:val="20"/>
        </w:rPr>
      </w:pPr>
    </w:p>
    <w:tbl>
      <w:tblPr>
        <w:tblStyle w:val="TableGrid"/>
        <w:tblW w:w="0" w:type="auto"/>
        <w:jc w:val="center"/>
        <w:tblLook w:val="04A0" w:firstRow="1" w:lastRow="0" w:firstColumn="1" w:lastColumn="0" w:noHBand="0" w:noVBand="1"/>
      </w:tblPr>
      <w:tblGrid>
        <w:gridCol w:w="4252"/>
        <w:gridCol w:w="3402"/>
      </w:tblGrid>
      <w:tr w:rsidR="00C252AB" w14:paraId="51725D7A" w14:textId="77777777" w:rsidTr="00C252AB">
        <w:trPr>
          <w:trHeight w:val="283"/>
          <w:jc w:val="center"/>
        </w:trPr>
        <w:tc>
          <w:tcPr>
            <w:tcW w:w="4252" w:type="dxa"/>
          </w:tcPr>
          <w:p w14:paraId="7D245F0A" w14:textId="5D7A41EB" w:rsidR="00E9435A" w:rsidRPr="00C252AB" w:rsidRDefault="00E9435A" w:rsidP="00E9435A">
            <w:pPr>
              <w:pStyle w:val="NoSpacing"/>
              <w:jc w:val="center"/>
              <w:rPr>
                <w:rFonts w:ascii="Arial" w:hAnsi="Arial" w:cs="Arial"/>
                <w:i/>
                <w:iCs/>
                <w:sz w:val="20"/>
                <w:szCs w:val="20"/>
              </w:rPr>
            </w:pPr>
            <w:r w:rsidRPr="00C252AB">
              <w:rPr>
                <w:rFonts w:ascii="Arial" w:hAnsi="Arial" w:cs="Arial"/>
                <w:i/>
                <w:iCs/>
                <w:sz w:val="20"/>
                <w:szCs w:val="20"/>
              </w:rPr>
              <w:t>Telecommunications service provider</w:t>
            </w:r>
          </w:p>
        </w:tc>
        <w:tc>
          <w:tcPr>
            <w:tcW w:w="3402" w:type="dxa"/>
          </w:tcPr>
          <w:p w14:paraId="775EEDED" w14:textId="363FAC1D" w:rsidR="00E9435A" w:rsidRPr="00C252AB" w:rsidRDefault="00E9435A" w:rsidP="00E9435A">
            <w:pPr>
              <w:pStyle w:val="NoSpacing"/>
              <w:jc w:val="center"/>
              <w:rPr>
                <w:rFonts w:ascii="Arial" w:hAnsi="Arial" w:cs="Arial"/>
                <w:i/>
                <w:iCs/>
                <w:sz w:val="20"/>
                <w:szCs w:val="20"/>
              </w:rPr>
            </w:pPr>
            <w:r w:rsidRPr="00C252AB">
              <w:rPr>
                <w:rFonts w:ascii="Arial" w:hAnsi="Arial" w:cs="Arial"/>
                <w:i/>
                <w:iCs/>
                <w:sz w:val="20"/>
                <w:szCs w:val="20"/>
              </w:rPr>
              <w:t>Allocated mobile phone numbers</w:t>
            </w:r>
          </w:p>
        </w:tc>
      </w:tr>
      <w:tr w:rsidR="00C252AB" w14:paraId="6A999B6B" w14:textId="77777777" w:rsidTr="00C252AB">
        <w:trPr>
          <w:trHeight w:val="567"/>
          <w:jc w:val="center"/>
        </w:trPr>
        <w:tc>
          <w:tcPr>
            <w:tcW w:w="4252" w:type="dxa"/>
          </w:tcPr>
          <w:p w14:paraId="2B78F115" w14:textId="5179A08A" w:rsidR="008A644F" w:rsidRPr="00C252AB" w:rsidRDefault="008A644F" w:rsidP="00E969B9">
            <w:pPr>
              <w:pStyle w:val="NoSpacing"/>
              <w:rPr>
                <w:rFonts w:ascii="Arial" w:hAnsi="Arial" w:cs="Arial"/>
                <w:sz w:val="20"/>
                <w:szCs w:val="20"/>
              </w:rPr>
            </w:pPr>
            <w:r w:rsidRPr="00C252AB">
              <w:rPr>
                <w:rFonts w:ascii="Arial" w:hAnsi="Arial" w:cs="Arial"/>
                <w:b/>
                <w:bCs/>
                <w:sz w:val="20"/>
                <w:szCs w:val="20"/>
              </w:rPr>
              <w:t>Optus</w:t>
            </w:r>
            <w:r w:rsidRPr="00C252AB">
              <w:rPr>
                <w:rFonts w:ascii="Arial" w:hAnsi="Arial" w:cs="Arial"/>
                <w:sz w:val="20"/>
                <w:szCs w:val="20"/>
              </w:rPr>
              <w:t xml:space="preserve"> (‘Optus Mobile Pty Limited’)</w:t>
            </w:r>
          </w:p>
        </w:tc>
        <w:tc>
          <w:tcPr>
            <w:tcW w:w="3402" w:type="dxa"/>
          </w:tcPr>
          <w:p w14:paraId="73EB1D38" w14:textId="77777777" w:rsidR="00152447" w:rsidRPr="00C252AB" w:rsidRDefault="00152447" w:rsidP="00152447">
            <w:pPr>
              <w:pStyle w:val="NoSpacing"/>
              <w:jc w:val="center"/>
              <w:rPr>
                <w:rFonts w:ascii="Arial" w:hAnsi="Arial" w:cs="Arial"/>
                <w:sz w:val="20"/>
                <w:szCs w:val="20"/>
              </w:rPr>
            </w:pPr>
            <w:r w:rsidRPr="00C252AB">
              <w:rPr>
                <w:rFonts w:ascii="Arial" w:hAnsi="Arial" w:cs="Arial"/>
                <w:sz w:val="20"/>
                <w:szCs w:val="20"/>
              </w:rPr>
              <w:t xml:space="preserve">0401 xxx </w:t>
            </w:r>
            <w:proofErr w:type="spellStart"/>
            <w:r w:rsidRPr="00C252AB">
              <w:rPr>
                <w:rFonts w:ascii="Arial" w:hAnsi="Arial" w:cs="Arial"/>
                <w:sz w:val="20"/>
                <w:szCs w:val="20"/>
              </w:rPr>
              <w:t>xxx</w:t>
            </w:r>
            <w:proofErr w:type="spellEnd"/>
          </w:p>
          <w:p w14:paraId="1DCCE049" w14:textId="77777777" w:rsidR="00152447" w:rsidRPr="00C252AB" w:rsidRDefault="00152447" w:rsidP="00152447">
            <w:pPr>
              <w:pStyle w:val="NoSpacing"/>
              <w:jc w:val="center"/>
              <w:rPr>
                <w:rFonts w:ascii="Arial" w:hAnsi="Arial" w:cs="Arial"/>
                <w:sz w:val="20"/>
                <w:szCs w:val="20"/>
              </w:rPr>
            </w:pPr>
            <w:r w:rsidRPr="00C252AB">
              <w:rPr>
                <w:rFonts w:ascii="Arial" w:hAnsi="Arial" w:cs="Arial"/>
                <w:sz w:val="20"/>
                <w:szCs w:val="20"/>
              </w:rPr>
              <w:t xml:space="preserve">0402 xxx </w:t>
            </w:r>
            <w:proofErr w:type="spellStart"/>
            <w:r w:rsidRPr="00C252AB">
              <w:rPr>
                <w:rFonts w:ascii="Arial" w:hAnsi="Arial" w:cs="Arial"/>
                <w:sz w:val="20"/>
                <w:szCs w:val="20"/>
              </w:rPr>
              <w:t>xxx</w:t>
            </w:r>
            <w:proofErr w:type="spellEnd"/>
          </w:p>
          <w:p w14:paraId="59C56B59" w14:textId="57C51C92" w:rsidR="008A644F" w:rsidRPr="00C252AB" w:rsidRDefault="00152447" w:rsidP="00152447">
            <w:pPr>
              <w:pStyle w:val="NoSpacing"/>
              <w:jc w:val="center"/>
              <w:rPr>
                <w:rFonts w:ascii="Arial" w:hAnsi="Arial" w:cs="Arial"/>
                <w:sz w:val="20"/>
                <w:szCs w:val="20"/>
              </w:rPr>
            </w:pPr>
            <w:r w:rsidRPr="00C252AB">
              <w:rPr>
                <w:rFonts w:ascii="Arial" w:hAnsi="Arial" w:cs="Arial"/>
                <w:sz w:val="20"/>
                <w:szCs w:val="20"/>
              </w:rPr>
              <w:t xml:space="preserve">0403 xxx </w:t>
            </w:r>
            <w:proofErr w:type="spellStart"/>
            <w:r w:rsidRPr="00C252AB">
              <w:rPr>
                <w:rFonts w:ascii="Arial" w:hAnsi="Arial" w:cs="Arial"/>
                <w:sz w:val="20"/>
                <w:szCs w:val="20"/>
              </w:rPr>
              <w:t>xxx</w:t>
            </w:r>
            <w:proofErr w:type="spellEnd"/>
          </w:p>
        </w:tc>
      </w:tr>
      <w:tr w:rsidR="00C252AB" w14:paraId="0AC37BB3" w14:textId="77777777" w:rsidTr="00C252AB">
        <w:trPr>
          <w:trHeight w:val="567"/>
          <w:jc w:val="center"/>
        </w:trPr>
        <w:tc>
          <w:tcPr>
            <w:tcW w:w="4252" w:type="dxa"/>
          </w:tcPr>
          <w:p w14:paraId="21EC4053" w14:textId="4476080B" w:rsidR="008A644F" w:rsidRPr="00C252AB" w:rsidRDefault="00152447" w:rsidP="00E969B9">
            <w:pPr>
              <w:pStyle w:val="NoSpacing"/>
              <w:rPr>
                <w:rFonts w:ascii="Arial" w:hAnsi="Arial" w:cs="Arial"/>
                <w:sz w:val="20"/>
                <w:szCs w:val="20"/>
              </w:rPr>
            </w:pPr>
            <w:r w:rsidRPr="00C252AB">
              <w:rPr>
                <w:rFonts w:ascii="Arial" w:hAnsi="Arial" w:cs="Arial"/>
                <w:b/>
                <w:bCs/>
                <w:sz w:val="20"/>
                <w:szCs w:val="20"/>
              </w:rPr>
              <w:t>Vodafone</w:t>
            </w:r>
            <w:r w:rsidRPr="00C252AB">
              <w:rPr>
                <w:rFonts w:ascii="Arial" w:hAnsi="Arial" w:cs="Arial"/>
                <w:sz w:val="20"/>
                <w:szCs w:val="20"/>
              </w:rPr>
              <w:t xml:space="preserve"> (‘Vodafone Australia Pty Limited’)</w:t>
            </w:r>
          </w:p>
        </w:tc>
        <w:tc>
          <w:tcPr>
            <w:tcW w:w="3402" w:type="dxa"/>
          </w:tcPr>
          <w:p w14:paraId="1EAB9769" w14:textId="77777777" w:rsidR="00152447" w:rsidRPr="00C252AB" w:rsidRDefault="00152447" w:rsidP="00152447">
            <w:pPr>
              <w:pStyle w:val="NoSpacing"/>
              <w:jc w:val="center"/>
              <w:rPr>
                <w:rFonts w:ascii="Arial" w:hAnsi="Arial" w:cs="Arial"/>
                <w:sz w:val="20"/>
                <w:szCs w:val="20"/>
              </w:rPr>
            </w:pPr>
            <w:r w:rsidRPr="00C252AB">
              <w:rPr>
                <w:rFonts w:ascii="Arial" w:hAnsi="Arial" w:cs="Arial"/>
                <w:sz w:val="20"/>
                <w:szCs w:val="20"/>
              </w:rPr>
              <w:t xml:space="preserve">0404 xxx </w:t>
            </w:r>
            <w:proofErr w:type="spellStart"/>
            <w:r w:rsidRPr="00C252AB">
              <w:rPr>
                <w:rFonts w:ascii="Arial" w:hAnsi="Arial" w:cs="Arial"/>
                <w:sz w:val="20"/>
                <w:szCs w:val="20"/>
              </w:rPr>
              <w:t>xxx</w:t>
            </w:r>
            <w:proofErr w:type="spellEnd"/>
          </w:p>
          <w:p w14:paraId="37DC4826" w14:textId="77777777" w:rsidR="00152447" w:rsidRPr="00C252AB" w:rsidRDefault="00152447" w:rsidP="00152447">
            <w:pPr>
              <w:pStyle w:val="NoSpacing"/>
              <w:jc w:val="center"/>
              <w:rPr>
                <w:rFonts w:ascii="Arial" w:hAnsi="Arial" w:cs="Arial"/>
                <w:sz w:val="20"/>
                <w:szCs w:val="20"/>
              </w:rPr>
            </w:pPr>
            <w:r w:rsidRPr="00C252AB">
              <w:rPr>
                <w:rFonts w:ascii="Arial" w:hAnsi="Arial" w:cs="Arial"/>
                <w:sz w:val="20"/>
                <w:szCs w:val="20"/>
              </w:rPr>
              <w:t xml:space="preserve">0405 xxx </w:t>
            </w:r>
            <w:proofErr w:type="spellStart"/>
            <w:r w:rsidRPr="00C252AB">
              <w:rPr>
                <w:rFonts w:ascii="Arial" w:hAnsi="Arial" w:cs="Arial"/>
                <w:sz w:val="20"/>
                <w:szCs w:val="20"/>
              </w:rPr>
              <w:t>xxx</w:t>
            </w:r>
            <w:proofErr w:type="spellEnd"/>
          </w:p>
          <w:p w14:paraId="7F6C6B91" w14:textId="18C8ABB4" w:rsidR="008A644F" w:rsidRPr="00C252AB" w:rsidRDefault="00152447" w:rsidP="00152447">
            <w:pPr>
              <w:pStyle w:val="NoSpacing"/>
              <w:jc w:val="center"/>
              <w:rPr>
                <w:rFonts w:ascii="Arial" w:hAnsi="Arial" w:cs="Arial"/>
                <w:sz w:val="20"/>
                <w:szCs w:val="20"/>
              </w:rPr>
            </w:pPr>
            <w:r w:rsidRPr="00C252AB">
              <w:rPr>
                <w:rFonts w:ascii="Arial" w:hAnsi="Arial" w:cs="Arial"/>
                <w:sz w:val="20"/>
                <w:szCs w:val="20"/>
              </w:rPr>
              <w:t xml:space="preserve">0406 xxx </w:t>
            </w:r>
            <w:proofErr w:type="spellStart"/>
            <w:r w:rsidRPr="00C252AB">
              <w:rPr>
                <w:rFonts w:ascii="Arial" w:hAnsi="Arial" w:cs="Arial"/>
                <w:sz w:val="20"/>
                <w:szCs w:val="20"/>
              </w:rPr>
              <w:t>xxx</w:t>
            </w:r>
            <w:proofErr w:type="spellEnd"/>
          </w:p>
        </w:tc>
      </w:tr>
      <w:tr w:rsidR="00C252AB" w14:paraId="220908DC" w14:textId="77777777" w:rsidTr="00C252AB">
        <w:trPr>
          <w:trHeight w:val="567"/>
          <w:jc w:val="center"/>
        </w:trPr>
        <w:tc>
          <w:tcPr>
            <w:tcW w:w="4252" w:type="dxa"/>
          </w:tcPr>
          <w:p w14:paraId="5F762E91" w14:textId="6CD7DF2C" w:rsidR="008A644F" w:rsidRPr="00C252AB" w:rsidRDefault="00152447" w:rsidP="00E969B9">
            <w:pPr>
              <w:pStyle w:val="NoSpacing"/>
              <w:rPr>
                <w:rFonts w:ascii="Arial" w:hAnsi="Arial" w:cs="Arial"/>
                <w:sz w:val="20"/>
                <w:szCs w:val="20"/>
              </w:rPr>
            </w:pPr>
            <w:r w:rsidRPr="00C252AB">
              <w:rPr>
                <w:rFonts w:ascii="Arial" w:hAnsi="Arial" w:cs="Arial"/>
                <w:b/>
                <w:bCs/>
                <w:sz w:val="20"/>
                <w:szCs w:val="20"/>
              </w:rPr>
              <w:t>Telstra</w:t>
            </w:r>
            <w:r w:rsidRPr="00C252AB">
              <w:rPr>
                <w:rFonts w:ascii="Arial" w:hAnsi="Arial" w:cs="Arial"/>
                <w:sz w:val="20"/>
                <w:szCs w:val="20"/>
              </w:rPr>
              <w:t xml:space="preserve"> (‘Telstra Corporation Limited’)</w:t>
            </w:r>
          </w:p>
        </w:tc>
        <w:tc>
          <w:tcPr>
            <w:tcW w:w="3402" w:type="dxa"/>
          </w:tcPr>
          <w:p w14:paraId="71BA84BB" w14:textId="77777777" w:rsidR="00E50384" w:rsidRPr="00C252AB" w:rsidRDefault="00E50384" w:rsidP="00E50384">
            <w:pPr>
              <w:pStyle w:val="NoSpacing"/>
              <w:jc w:val="center"/>
              <w:rPr>
                <w:rFonts w:ascii="Arial" w:hAnsi="Arial" w:cs="Arial"/>
                <w:sz w:val="20"/>
                <w:szCs w:val="20"/>
              </w:rPr>
            </w:pPr>
            <w:r w:rsidRPr="00C252AB">
              <w:rPr>
                <w:rFonts w:ascii="Arial" w:hAnsi="Arial" w:cs="Arial"/>
                <w:sz w:val="20"/>
                <w:szCs w:val="20"/>
              </w:rPr>
              <w:t xml:space="preserve">0407 xxx </w:t>
            </w:r>
            <w:proofErr w:type="spellStart"/>
            <w:r w:rsidRPr="00C252AB">
              <w:rPr>
                <w:rFonts w:ascii="Arial" w:hAnsi="Arial" w:cs="Arial"/>
                <w:sz w:val="20"/>
                <w:szCs w:val="20"/>
              </w:rPr>
              <w:t>xxx</w:t>
            </w:r>
            <w:proofErr w:type="spellEnd"/>
          </w:p>
          <w:p w14:paraId="1B82ED3F" w14:textId="77777777" w:rsidR="00E50384" w:rsidRPr="00C252AB" w:rsidRDefault="00E50384" w:rsidP="00E50384">
            <w:pPr>
              <w:pStyle w:val="NoSpacing"/>
              <w:jc w:val="center"/>
              <w:rPr>
                <w:rFonts w:ascii="Arial" w:hAnsi="Arial" w:cs="Arial"/>
                <w:sz w:val="20"/>
                <w:szCs w:val="20"/>
              </w:rPr>
            </w:pPr>
            <w:r w:rsidRPr="00C252AB">
              <w:rPr>
                <w:rFonts w:ascii="Arial" w:hAnsi="Arial" w:cs="Arial"/>
                <w:sz w:val="20"/>
                <w:szCs w:val="20"/>
              </w:rPr>
              <w:t xml:space="preserve">0408 xxx </w:t>
            </w:r>
            <w:proofErr w:type="spellStart"/>
            <w:r w:rsidRPr="00C252AB">
              <w:rPr>
                <w:rFonts w:ascii="Arial" w:hAnsi="Arial" w:cs="Arial"/>
                <w:sz w:val="20"/>
                <w:szCs w:val="20"/>
              </w:rPr>
              <w:t>xxx</w:t>
            </w:r>
            <w:proofErr w:type="spellEnd"/>
          </w:p>
          <w:p w14:paraId="08D44229" w14:textId="77777777" w:rsidR="00E50384" w:rsidRPr="00C252AB" w:rsidRDefault="00E50384" w:rsidP="00E50384">
            <w:pPr>
              <w:pStyle w:val="NoSpacing"/>
              <w:jc w:val="center"/>
              <w:rPr>
                <w:rFonts w:ascii="Arial" w:hAnsi="Arial" w:cs="Arial"/>
                <w:sz w:val="20"/>
                <w:szCs w:val="20"/>
              </w:rPr>
            </w:pPr>
            <w:r w:rsidRPr="00C252AB">
              <w:rPr>
                <w:rFonts w:ascii="Arial" w:hAnsi="Arial" w:cs="Arial"/>
                <w:sz w:val="20"/>
                <w:szCs w:val="20"/>
              </w:rPr>
              <w:t xml:space="preserve">0409 xxx </w:t>
            </w:r>
            <w:proofErr w:type="spellStart"/>
            <w:r w:rsidRPr="00C252AB">
              <w:rPr>
                <w:rFonts w:ascii="Arial" w:hAnsi="Arial" w:cs="Arial"/>
                <w:sz w:val="20"/>
                <w:szCs w:val="20"/>
              </w:rPr>
              <w:t>xxx</w:t>
            </w:r>
            <w:proofErr w:type="spellEnd"/>
          </w:p>
          <w:p w14:paraId="53E562B8" w14:textId="51FAE22E" w:rsidR="008A644F" w:rsidRPr="00C252AB" w:rsidRDefault="00E50384" w:rsidP="00E50384">
            <w:pPr>
              <w:pStyle w:val="NoSpacing"/>
              <w:jc w:val="center"/>
              <w:rPr>
                <w:rFonts w:ascii="Arial" w:hAnsi="Arial" w:cs="Arial"/>
                <w:sz w:val="20"/>
                <w:szCs w:val="20"/>
              </w:rPr>
            </w:pPr>
            <w:r w:rsidRPr="00C252AB">
              <w:rPr>
                <w:rFonts w:ascii="Arial" w:hAnsi="Arial" w:cs="Arial"/>
                <w:sz w:val="20"/>
                <w:szCs w:val="20"/>
              </w:rPr>
              <w:t xml:space="preserve">0400 xxx </w:t>
            </w:r>
            <w:proofErr w:type="spellStart"/>
            <w:r w:rsidRPr="00C252AB">
              <w:rPr>
                <w:rFonts w:ascii="Arial" w:hAnsi="Arial" w:cs="Arial"/>
                <w:sz w:val="20"/>
                <w:szCs w:val="20"/>
              </w:rPr>
              <w:t>xxx</w:t>
            </w:r>
            <w:proofErr w:type="spellEnd"/>
          </w:p>
        </w:tc>
      </w:tr>
    </w:tbl>
    <w:p w14:paraId="774F8EF8" w14:textId="3C800D47" w:rsidR="00B85B0B" w:rsidRDefault="00B85B0B" w:rsidP="002362C7">
      <w:pPr>
        <w:pStyle w:val="NoSpacing"/>
        <w:rPr>
          <w:rFonts w:ascii="Arial" w:hAnsi="Arial" w:cs="Arial"/>
          <w:sz w:val="20"/>
          <w:szCs w:val="20"/>
        </w:rPr>
      </w:pPr>
    </w:p>
    <w:p w14:paraId="424A268C" w14:textId="2C9BDCFC" w:rsidR="008031B2" w:rsidRPr="008031B2" w:rsidRDefault="008031B2" w:rsidP="008031B2">
      <w:pPr>
        <w:pStyle w:val="NoSpacing"/>
        <w:tabs>
          <w:tab w:val="left" w:pos="357"/>
          <w:tab w:val="left" w:pos="720"/>
        </w:tabs>
        <w:spacing w:after="120"/>
        <w:rPr>
          <w:rFonts w:ascii="Arial" w:hAnsi="Arial" w:cs="Arial"/>
          <w:sz w:val="20"/>
          <w:szCs w:val="20"/>
        </w:rPr>
      </w:pPr>
      <w:r w:rsidRPr="008031B2">
        <w:rPr>
          <w:rFonts w:ascii="Arial" w:hAnsi="Arial" w:cs="Arial"/>
          <w:sz w:val="20"/>
          <w:szCs w:val="20"/>
        </w:rPr>
        <w:t>A survey company has developed a machine that calls, at random, mobile phone numbers that begin</w:t>
      </w:r>
      <w:r>
        <w:rPr>
          <w:rFonts w:ascii="Arial" w:hAnsi="Arial" w:cs="Arial"/>
          <w:sz w:val="20"/>
          <w:szCs w:val="20"/>
        </w:rPr>
        <w:t xml:space="preserve"> </w:t>
      </w:r>
      <w:r w:rsidRPr="008031B2">
        <w:rPr>
          <w:rFonts w:ascii="Arial" w:hAnsi="Arial" w:cs="Arial"/>
          <w:sz w:val="20"/>
          <w:szCs w:val="20"/>
        </w:rPr>
        <w:t>with ‘040’.</w:t>
      </w:r>
    </w:p>
    <w:p w14:paraId="178A22DB" w14:textId="072F7DDB" w:rsidR="008031B2" w:rsidRDefault="008031B2" w:rsidP="008031B2">
      <w:pPr>
        <w:pStyle w:val="NoSpacing"/>
        <w:tabs>
          <w:tab w:val="left" w:pos="357"/>
          <w:tab w:val="left" w:pos="720"/>
        </w:tabs>
        <w:spacing w:after="120"/>
        <w:rPr>
          <w:rFonts w:ascii="Arial" w:hAnsi="Arial" w:cs="Arial"/>
          <w:sz w:val="20"/>
          <w:szCs w:val="20"/>
        </w:rPr>
      </w:pPr>
      <w:r w:rsidRPr="008031B2">
        <w:rPr>
          <w:rFonts w:ascii="Arial" w:hAnsi="Arial" w:cs="Arial"/>
          <w:sz w:val="20"/>
          <w:szCs w:val="20"/>
        </w:rPr>
        <w:t>Assume that all mobile phone numbers that begin with 040 are valid, and that customers have not</w:t>
      </w:r>
      <w:r>
        <w:rPr>
          <w:rFonts w:ascii="Arial" w:hAnsi="Arial" w:cs="Arial"/>
          <w:sz w:val="20"/>
          <w:szCs w:val="20"/>
        </w:rPr>
        <w:t xml:space="preserve"> </w:t>
      </w:r>
      <w:r w:rsidRPr="008031B2">
        <w:rPr>
          <w:rFonts w:ascii="Arial" w:hAnsi="Arial" w:cs="Arial"/>
          <w:sz w:val="20"/>
          <w:szCs w:val="20"/>
        </w:rPr>
        <w:t>reallocated their mobile phone numbers to another telecommunications service provider.</w:t>
      </w:r>
    </w:p>
    <w:p w14:paraId="0FEFD8F0" w14:textId="77777777" w:rsidR="008031B2" w:rsidRDefault="008031B2" w:rsidP="002362C7">
      <w:pPr>
        <w:pStyle w:val="NoSpacing"/>
        <w:rPr>
          <w:rFonts w:ascii="Arial" w:hAnsi="Arial" w:cs="Arial"/>
          <w:sz w:val="20"/>
          <w:szCs w:val="20"/>
        </w:rPr>
      </w:pPr>
    </w:p>
    <w:p w14:paraId="774F8EF9" w14:textId="22C3AA2F" w:rsidR="002362C7" w:rsidRDefault="00931B91" w:rsidP="002362C7">
      <w:pPr>
        <w:pStyle w:val="NoSpacing"/>
        <w:numPr>
          <w:ilvl w:val="0"/>
          <w:numId w:val="15"/>
        </w:numPr>
        <w:spacing w:after="120"/>
        <w:ind w:left="357" w:hanging="357"/>
        <w:rPr>
          <w:rFonts w:ascii="Arial" w:hAnsi="Arial" w:cs="Arial"/>
          <w:sz w:val="20"/>
          <w:szCs w:val="20"/>
        </w:rPr>
      </w:pPr>
      <w:r w:rsidRPr="00931B91">
        <w:rPr>
          <w:rFonts w:ascii="Arial" w:hAnsi="Arial" w:cs="Arial"/>
          <w:sz w:val="20"/>
          <w:szCs w:val="20"/>
        </w:rPr>
        <w:t>When the machine calls one mobile phone number:</w:t>
      </w:r>
    </w:p>
    <w:p w14:paraId="76650A3A" w14:textId="2AFEDC54" w:rsidR="00E60E49" w:rsidRDefault="00C96F7C" w:rsidP="00E60E49">
      <w:pPr>
        <w:pStyle w:val="NoSpacing"/>
        <w:numPr>
          <w:ilvl w:val="0"/>
          <w:numId w:val="27"/>
        </w:numPr>
        <w:tabs>
          <w:tab w:val="left" w:pos="357"/>
          <w:tab w:val="left" w:pos="720"/>
        </w:tabs>
        <w:spacing w:after="120"/>
        <w:ind w:left="714" w:hanging="357"/>
        <w:rPr>
          <w:rFonts w:ascii="Arial" w:hAnsi="Arial" w:cs="Arial"/>
          <w:sz w:val="20"/>
          <w:szCs w:val="20"/>
        </w:rPr>
      </w:pPr>
      <w:r w:rsidRPr="00C96F7C">
        <w:rPr>
          <w:rFonts w:ascii="Arial" w:hAnsi="Arial" w:cs="Arial"/>
          <w:sz w:val="20"/>
          <w:szCs w:val="20"/>
        </w:rPr>
        <w:t>what is the probability that this mobile phone number is allocated to Telstra?</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4E154D" w:rsidRPr="00624A3E" w14:paraId="125CDD33" w14:textId="77777777" w:rsidTr="007962A5">
        <w:trPr>
          <w:trHeight w:hRule="exact" w:val="284"/>
        </w:trPr>
        <w:tc>
          <w:tcPr>
            <w:tcW w:w="284" w:type="dxa"/>
            <w:vAlign w:val="center"/>
          </w:tcPr>
          <w:p w14:paraId="55CD1C9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8CDC6C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950CEC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C18E75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26F6F3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80A417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C7E135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BB9221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85E71C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A3F9E7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5AECD1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DFDC17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AF4E11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F6BA21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F3646C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04685B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C85225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A82269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E0E317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18B685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C2E6C2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BF7138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0B48D8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9A5BD6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660A21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4381B9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788864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B93C0F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E5D6FB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19264C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830850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86C1E8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6DB273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07C0F1E" w14:textId="77777777" w:rsidR="004E154D" w:rsidRPr="00624A3E" w:rsidRDefault="004E154D" w:rsidP="007962A5">
            <w:pPr>
              <w:pStyle w:val="NoSpacing"/>
              <w:jc w:val="center"/>
              <w:rPr>
                <w:rFonts w:ascii="Arial" w:hAnsi="Arial" w:cs="Arial"/>
                <w:sz w:val="20"/>
                <w:szCs w:val="20"/>
              </w:rPr>
            </w:pPr>
          </w:p>
        </w:tc>
      </w:tr>
      <w:tr w:rsidR="004E154D" w:rsidRPr="00624A3E" w14:paraId="7FC6248F" w14:textId="77777777" w:rsidTr="007962A5">
        <w:trPr>
          <w:trHeight w:hRule="exact" w:val="284"/>
        </w:trPr>
        <w:tc>
          <w:tcPr>
            <w:tcW w:w="284" w:type="dxa"/>
            <w:vAlign w:val="center"/>
          </w:tcPr>
          <w:p w14:paraId="0F9EA53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4346DC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A64DD8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A93B3F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F6C442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78061B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33099F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A90852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55222B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B0B44C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A5ABF9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674E54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D8C1A4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2D8CE9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27A448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7A4E34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BB0505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6071E3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A1F843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6210AF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CADF09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7F44C7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226491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1D0069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49906D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DA89DA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8B5F6C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7C9E12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6D058F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1F09DB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6DF6DF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48A799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F668B8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C03FB22" w14:textId="77777777" w:rsidR="004E154D" w:rsidRPr="00624A3E" w:rsidRDefault="004E154D" w:rsidP="007962A5">
            <w:pPr>
              <w:pStyle w:val="NoSpacing"/>
              <w:jc w:val="center"/>
              <w:rPr>
                <w:rFonts w:ascii="Arial" w:hAnsi="Arial" w:cs="Arial"/>
                <w:sz w:val="20"/>
                <w:szCs w:val="20"/>
              </w:rPr>
            </w:pPr>
          </w:p>
        </w:tc>
      </w:tr>
      <w:tr w:rsidR="004E154D" w:rsidRPr="00624A3E" w14:paraId="15AF4E93" w14:textId="77777777" w:rsidTr="007962A5">
        <w:trPr>
          <w:trHeight w:hRule="exact" w:val="284"/>
        </w:trPr>
        <w:tc>
          <w:tcPr>
            <w:tcW w:w="284" w:type="dxa"/>
            <w:vAlign w:val="center"/>
          </w:tcPr>
          <w:p w14:paraId="6F7580A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9D5668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ACA22A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79F441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403284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82C048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BB7853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A7F643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434003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9F962B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F4E23A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3B9ED6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ED60D7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4CF882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8A694D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9A9963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9F46AB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0AF955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B0061A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8AE141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9465FF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BDC993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8EEB0F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806DED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AA007B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855E6D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286296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FF08B4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A1BD15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83A2F4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B346D4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550A59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1EC79D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80A7ECE" w14:textId="77777777" w:rsidR="004E154D" w:rsidRPr="00624A3E" w:rsidRDefault="004E154D" w:rsidP="007962A5">
            <w:pPr>
              <w:pStyle w:val="NoSpacing"/>
              <w:jc w:val="center"/>
              <w:rPr>
                <w:rFonts w:ascii="Arial" w:hAnsi="Arial" w:cs="Arial"/>
                <w:sz w:val="20"/>
                <w:szCs w:val="20"/>
              </w:rPr>
            </w:pPr>
          </w:p>
        </w:tc>
      </w:tr>
      <w:tr w:rsidR="004E154D" w:rsidRPr="00624A3E" w14:paraId="44D0CE30" w14:textId="77777777" w:rsidTr="007962A5">
        <w:trPr>
          <w:trHeight w:hRule="exact" w:val="284"/>
        </w:trPr>
        <w:tc>
          <w:tcPr>
            <w:tcW w:w="284" w:type="dxa"/>
            <w:vAlign w:val="center"/>
          </w:tcPr>
          <w:p w14:paraId="15F194A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FE05F9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DBF57E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09B25B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B01875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4B1C32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297F34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A5DA5C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5AE27E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53D838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3EB141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C6E14C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62054D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1636C3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E3B1EA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D128CD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BB2984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D87E8A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1F43B5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1960E3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4AC2D0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C47046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B8003F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924BE7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1ABF41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CBFB87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213E00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F874F7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500E5C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E7C7AE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884E2A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CF8644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02CE84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5D844B6" w14:textId="77777777" w:rsidR="004E154D" w:rsidRPr="00624A3E" w:rsidRDefault="004E154D" w:rsidP="007962A5">
            <w:pPr>
              <w:pStyle w:val="NoSpacing"/>
              <w:jc w:val="center"/>
              <w:rPr>
                <w:rFonts w:ascii="Arial" w:hAnsi="Arial" w:cs="Arial"/>
                <w:sz w:val="20"/>
                <w:szCs w:val="20"/>
              </w:rPr>
            </w:pPr>
          </w:p>
        </w:tc>
      </w:tr>
      <w:tr w:rsidR="004E154D" w:rsidRPr="00624A3E" w14:paraId="1296EB11" w14:textId="77777777" w:rsidTr="007962A5">
        <w:trPr>
          <w:trHeight w:hRule="exact" w:val="284"/>
        </w:trPr>
        <w:tc>
          <w:tcPr>
            <w:tcW w:w="284" w:type="dxa"/>
            <w:vAlign w:val="center"/>
          </w:tcPr>
          <w:p w14:paraId="0166178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4A22DE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CC7BAC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556458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9B5497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ACF5D4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0393AF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E98D47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81C1A9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936188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B58F4C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EB32D1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AD4B68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D6BFCB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2CBBD5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D2CAFC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65FCC4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42C336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EBDDDE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4F7943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8FD773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ED266A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8B8AB9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F9BD66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87C6A9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811AF1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976105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15CD7E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1D3A90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007A7B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0BADAB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B65B59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7F509A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E80E9D1" w14:textId="77777777" w:rsidR="004E154D" w:rsidRPr="00624A3E" w:rsidRDefault="004E154D" w:rsidP="007962A5">
            <w:pPr>
              <w:pStyle w:val="NoSpacing"/>
              <w:jc w:val="center"/>
              <w:rPr>
                <w:rFonts w:ascii="Arial" w:hAnsi="Arial" w:cs="Arial"/>
                <w:sz w:val="20"/>
                <w:szCs w:val="20"/>
              </w:rPr>
            </w:pPr>
          </w:p>
        </w:tc>
      </w:tr>
      <w:tr w:rsidR="004E154D" w:rsidRPr="00624A3E" w14:paraId="3981F06A" w14:textId="77777777" w:rsidTr="007962A5">
        <w:trPr>
          <w:trHeight w:hRule="exact" w:val="284"/>
        </w:trPr>
        <w:tc>
          <w:tcPr>
            <w:tcW w:w="284" w:type="dxa"/>
            <w:vAlign w:val="center"/>
          </w:tcPr>
          <w:p w14:paraId="42C4B37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F265A6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D66669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C7AE53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1B8E69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D7421A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B3CC15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4D2EC9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ACC4F7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B10D7C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031CCF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19044D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6ADDFA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7699A3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94E826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3EC9EE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797D6D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71992F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B2771E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34AA8C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238C02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630F31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EEB499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3723C2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079B2E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7D0230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6DB98D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183EBF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CFF42F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7B98D7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47613B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0DEE72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257ED8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23F8298" w14:textId="77777777" w:rsidR="004E154D" w:rsidRPr="00624A3E" w:rsidRDefault="004E154D" w:rsidP="007962A5">
            <w:pPr>
              <w:pStyle w:val="NoSpacing"/>
              <w:jc w:val="center"/>
              <w:rPr>
                <w:rFonts w:ascii="Arial" w:hAnsi="Arial" w:cs="Arial"/>
                <w:sz w:val="20"/>
                <w:szCs w:val="20"/>
              </w:rPr>
            </w:pPr>
          </w:p>
        </w:tc>
      </w:tr>
    </w:tbl>
    <w:p w14:paraId="774F8FCC" w14:textId="5B18817D" w:rsidR="002362C7" w:rsidRPr="00624A3E" w:rsidRDefault="002362C7" w:rsidP="002362C7">
      <w:pPr>
        <w:pStyle w:val="NoSpacing"/>
        <w:spacing w:before="120"/>
        <w:jc w:val="right"/>
        <w:rPr>
          <w:rFonts w:ascii="Arial" w:hAnsi="Arial" w:cs="Arial"/>
          <w:sz w:val="20"/>
          <w:szCs w:val="20"/>
        </w:rPr>
      </w:pPr>
      <w:r w:rsidRPr="00624A3E">
        <w:rPr>
          <w:rFonts w:ascii="Arial" w:hAnsi="Arial" w:cs="Arial"/>
          <w:sz w:val="20"/>
          <w:szCs w:val="20"/>
        </w:rPr>
        <w:t>(</w:t>
      </w:r>
      <w:r w:rsidR="00C96F7C">
        <w:rPr>
          <w:rFonts w:ascii="Arial" w:hAnsi="Arial" w:cs="Arial"/>
          <w:sz w:val="20"/>
          <w:szCs w:val="20"/>
        </w:rPr>
        <w:t>1</w:t>
      </w:r>
      <w:r w:rsidRPr="00624A3E">
        <w:rPr>
          <w:rFonts w:ascii="Arial" w:hAnsi="Arial" w:cs="Arial"/>
          <w:sz w:val="20"/>
          <w:szCs w:val="20"/>
        </w:rPr>
        <w:t xml:space="preserve"> mark)</w:t>
      </w:r>
    </w:p>
    <w:p w14:paraId="774F8FCD" w14:textId="77777777" w:rsidR="002362C7" w:rsidRDefault="002362C7" w:rsidP="002362C7">
      <w:pPr>
        <w:pStyle w:val="NoSpacing"/>
        <w:rPr>
          <w:rFonts w:ascii="Arial" w:hAnsi="Arial" w:cs="Arial"/>
          <w:sz w:val="20"/>
          <w:szCs w:val="20"/>
        </w:rPr>
      </w:pPr>
    </w:p>
    <w:p w14:paraId="37F21EC3" w14:textId="2677AACA" w:rsidR="00C96F7C" w:rsidRDefault="00164C0F" w:rsidP="00C96F7C">
      <w:pPr>
        <w:pStyle w:val="NoSpacing"/>
        <w:numPr>
          <w:ilvl w:val="0"/>
          <w:numId w:val="27"/>
        </w:numPr>
        <w:tabs>
          <w:tab w:val="left" w:pos="357"/>
          <w:tab w:val="left" w:pos="720"/>
        </w:tabs>
        <w:spacing w:after="120"/>
        <w:rPr>
          <w:rFonts w:ascii="Arial" w:hAnsi="Arial" w:cs="Arial"/>
          <w:sz w:val="20"/>
          <w:szCs w:val="20"/>
        </w:rPr>
      </w:pPr>
      <w:r w:rsidRPr="00164C0F">
        <w:rPr>
          <w:rFonts w:ascii="Arial" w:hAnsi="Arial" w:cs="Arial"/>
          <w:sz w:val="20"/>
          <w:szCs w:val="20"/>
        </w:rPr>
        <w:t xml:space="preserve">what is the probability that this mobile phone number is </w:t>
      </w:r>
      <w:r w:rsidRPr="00164C0F">
        <w:rPr>
          <w:rFonts w:ascii="Arial" w:hAnsi="Arial" w:cs="Arial"/>
          <w:b/>
          <w:bCs/>
          <w:i/>
          <w:iCs/>
          <w:sz w:val="20"/>
          <w:szCs w:val="20"/>
        </w:rPr>
        <w:t>not</w:t>
      </w:r>
      <w:r w:rsidRPr="00164C0F">
        <w:rPr>
          <w:rFonts w:ascii="Arial" w:hAnsi="Arial" w:cs="Arial"/>
          <w:sz w:val="20"/>
          <w:szCs w:val="20"/>
        </w:rPr>
        <w:t xml:space="preserve"> allocated to Telstra?</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4E154D" w:rsidRPr="00624A3E" w14:paraId="0251462B" w14:textId="77777777" w:rsidTr="007962A5">
        <w:trPr>
          <w:trHeight w:hRule="exact" w:val="284"/>
        </w:trPr>
        <w:tc>
          <w:tcPr>
            <w:tcW w:w="284" w:type="dxa"/>
            <w:vAlign w:val="center"/>
          </w:tcPr>
          <w:p w14:paraId="562C84A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4EAF31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47D423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46288B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32449B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22D053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42ED67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3E777B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1E970F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39E9AE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6A86E9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6A7D1A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F22C6F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438B12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DF0E57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D9F8D8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D0432B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51AF18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5AF6C8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5E262C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8F39AD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4883FA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9FF258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C4EFAD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CF8F0C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53AD04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C53F0A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B451D5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583CCE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C579CA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82135A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D149EC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B1C71A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D416F21" w14:textId="77777777" w:rsidR="004E154D" w:rsidRPr="00624A3E" w:rsidRDefault="004E154D" w:rsidP="007962A5">
            <w:pPr>
              <w:pStyle w:val="NoSpacing"/>
              <w:jc w:val="center"/>
              <w:rPr>
                <w:rFonts w:ascii="Arial" w:hAnsi="Arial" w:cs="Arial"/>
                <w:sz w:val="20"/>
                <w:szCs w:val="20"/>
              </w:rPr>
            </w:pPr>
          </w:p>
        </w:tc>
      </w:tr>
      <w:tr w:rsidR="004E154D" w:rsidRPr="00624A3E" w14:paraId="36E40471" w14:textId="77777777" w:rsidTr="007962A5">
        <w:trPr>
          <w:trHeight w:hRule="exact" w:val="284"/>
        </w:trPr>
        <w:tc>
          <w:tcPr>
            <w:tcW w:w="284" w:type="dxa"/>
            <w:vAlign w:val="center"/>
          </w:tcPr>
          <w:p w14:paraId="535C304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2B3E04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9AF627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860B62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13826D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236127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F703B3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F9BDBB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9479F6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BBB935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610C87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CE7AFA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F49C65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C4B1EC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8E84E9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31D088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BDDB41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3525F9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A294AF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D2EBBC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4E6A26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EF10C7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07893F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CD1371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13AFDF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F2EB92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E833DF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BEC997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EC89D1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13F1E9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D84AF4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64490A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F6E456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469B8D2" w14:textId="77777777" w:rsidR="004E154D" w:rsidRPr="00624A3E" w:rsidRDefault="004E154D" w:rsidP="007962A5">
            <w:pPr>
              <w:pStyle w:val="NoSpacing"/>
              <w:jc w:val="center"/>
              <w:rPr>
                <w:rFonts w:ascii="Arial" w:hAnsi="Arial" w:cs="Arial"/>
                <w:sz w:val="20"/>
                <w:szCs w:val="20"/>
              </w:rPr>
            </w:pPr>
          </w:p>
        </w:tc>
      </w:tr>
      <w:tr w:rsidR="004E154D" w:rsidRPr="00624A3E" w14:paraId="4CEE72DE" w14:textId="77777777" w:rsidTr="007962A5">
        <w:trPr>
          <w:trHeight w:hRule="exact" w:val="284"/>
        </w:trPr>
        <w:tc>
          <w:tcPr>
            <w:tcW w:w="284" w:type="dxa"/>
            <w:vAlign w:val="center"/>
          </w:tcPr>
          <w:p w14:paraId="648B26B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958EEC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3CD404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426D00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007BB9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3B567C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15B0CC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D06A48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2E1E41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EF94B6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CCDCB6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E0263A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CB4C62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E233FA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94ECAC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EC71D7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7C18BB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71A85B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F89605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4423B7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BF0AEF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B75B01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CF16B8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4B7CA1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9D1250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78678B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CD242B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956942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97EEAB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50072E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D45201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FED358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A2C2D6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BD59CD4" w14:textId="77777777" w:rsidR="004E154D" w:rsidRPr="00624A3E" w:rsidRDefault="004E154D" w:rsidP="007962A5">
            <w:pPr>
              <w:pStyle w:val="NoSpacing"/>
              <w:jc w:val="center"/>
              <w:rPr>
                <w:rFonts w:ascii="Arial" w:hAnsi="Arial" w:cs="Arial"/>
                <w:sz w:val="20"/>
                <w:szCs w:val="20"/>
              </w:rPr>
            </w:pPr>
          </w:p>
        </w:tc>
      </w:tr>
      <w:tr w:rsidR="004E154D" w:rsidRPr="00624A3E" w14:paraId="2CE200D6" w14:textId="77777777" w:rsidTr="007962A5">
        <w:trPr>
          <w:trHeight w:hRule="exact" w:val="284"/>
        </w:trPr>
        <w:tc>
          <w:tcPr>
            <w:tcW w:w="284" w:type="dxa"/>
            <w:vAlign w:val="center"/>
          </w:tcPr>
          <w:p w14:paraId="72B9803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179C34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746800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6AB17B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CBA7D2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9605D1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0E03B5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5510F0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1B9A57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A0E2CF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CDEB11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63C277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CC2692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948D91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ABDB5C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AF36C6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791C45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E2533A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43BCB3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4F0ABE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000183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EAE82A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7D7E84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0F61BD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C970E9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A1706D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06DBC4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CDD7BD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7E3A9F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3FD171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F6ABDF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D05AD6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DDB177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921485E" w14:textId="77777777" w:rsidR="004E154D" w:rsidRPr="00624A3E" w:rsidRDefault="004E154D" w:rsidP="007962A5">
            <w:pPr>
              <w:pStyle w:val="NoSpacing"/>
              <w:jc w:val="center"/>
              <w:rPr>
                <w:rFonts w:ascii="Arial" w:hAnsi="Arial" w:cs="Arial"/>
                <w:sz w:val="20"/>
                <w:szCs w:val="20"/>
              </w:rPr>
            </w:pPr>
          </w:p>
        </w:tc>
      </w:tr>
    </w:tbl>
    <w:p w14:paraId="774F905B" w14:textId="3AD45B4E" w:rsidR="002362C7" w:rsidRPr="00624A3E" w:rsidRDefault="002362C7" w:rsidP="002362C7">
      <w:pPr>
        <w:pStyle w:val="NoSpacing"/>
        <w:spacing w:before="120"/>
        <w:jc w:val="right"/>
        <w:rPr>
          <w:rFonts w:ascii="Arial" w:hAnsi="Arial" w:cs="Arial"/>
          <w:sz w:val="20"/>
          <w:szCs w:val="20"/>
        </w:rPr>
      </w:pPr>
      <w:r w:rsidRPr="00624A3E">
        <w:rPr>
          <w:rFonts w:ascii="Arial" w:hAnsi="Arial" w:cs="Arial"/>
          <w:sz w:val="20"/>
          <w:szCs w:val="20"/>
        </w:rPr>
        <w:t>(</w:t>
      </w:r>
      <w:r w:rsidR="00164C0F">
        <w:rPr>
          <w:rFonts w:ascii="Arial" w:hAnsi="Arial" w:cs="Arial"/>
          <w:sz w:val="20"/>
          <w:szCs w:val="20"/>
        </w:rPr>
        <w:t>1</w:t>
      </w:r>
      <w:r w:rsidRPr="00624A3E">
        <w:rPr>
          <w:rFonts w:ascii="Arial" w:hAnsi="Arial" w:cs="Arial"/>
          <w:sz w:val="20"/>
          <w:szCs w:val="20"/>
        </w:rPr>
        <w:t xml:space="preserve"> mark)</w:t>
      </w:r>
    </w:p>
    <w:p w14:paraId="774F905C" w14:textId="77777777" w:rsidR="00F97F52" w:rsidRDefault="00F97F52" w:rsidP="00F97F52">
      <w:pPr>
        <w:pStyle w:val="NoSpacing"/>
        <w:rPr>
          <w:rFonts w:ascii="Arial" w:hAnsi="Arial" w:cs="Arial"/>
          <w:sz w:val="20"/>
          <w:szCs w:val="20"/>
        </w:rPr>
      </w:pPr>
    </w:p>
    <w:p w14:paraId="7F971B6B" w14:textId="77777777" w:rsidR="00D243EA" w:rsidRDefault="00D243EA">
      <w:pPr>
        <w:rPr>
          <w:rFonts w:ascii="Arial" w:hAnsi="Arial" w:cs="Arial"/>
          <w:sz w:val="20"/>
          <w:szCs w:val="20"/>
        </w:rPr>
      </w:pPr>
      <w:r>
        <w:rPr>
          <w:rFonts w:ascii="Arial" w:hAnsi="Arial" w:cs="Arial"/>
          <w:sz w:val="20"/>
          <w:szCs w:val="20"/>
        </w:rPr>
        <w:br w:type="page"/>
      </w:r>
    </w:p>
    <w:p w14:paraId="774F905D" w14:textId="2BABF9B3" w:rsidR="00F97F52" w:rsidRDefault="00237F72" w:rsidP="00F97F52">
      <w:pPr>
        <w:pStyle w:val="NoSpacing"/>
        <w:numPr>
          <w:ilvl w:val="0"/>
          <w:numId w:val="15"/>
        </w:numPr>
        <w:spacing w:after="120"/>
        <w:ind w:left="357" w:hanging="357"/>
        <w:rPr>
          <w:rFonts w:ascii="Arial" w:hAnsi="Arial" w:cs="Arial"/>
          <w:sz w:val="20"/>
          <w:szCs w:val="20"/>
        </w:rPr>
      </w:pPr>
      <w:r w:rsidRPr="00237F72">
        <w:rPr>
          <w:rFonts w:ascii="Arial" w:hAnsi="Arial" w:cs="Arial"/>
          <w:sz w:val="20"/>
          <w:szCs w:val="20"/>
        </w:rPr>
        <w:lastRenderedPageBreak/>
        <w:t>The machine calls batches of five mobile phone numbers.</w:t>
      </w:r>
    </w:p>
    <w:p w14:paraId="08B2B381" w14:textId="1F21F842" w:rsidR="00237F72" w:rsidRDefault="000E0BD8" w:rsidP="00744A59">
      <w:pPr>
        <w:pStyle w:val="NoSpacing"/>
        <w:ind w:left="357"/>
        <w:rPr>
          <w:rFonts w:ascii="Arial" w:hAnsi="Arial" w:cs="Arial"/>
          <w:sz w:val="20"/>
          <w:szCs w:val="20"/>
        </w:rPr>
      </w:pPr>
      <w:r w:rsidRPr="000E0BD8">
        <w:rPr>
          <w:rFonts w:ascii="Arial" w:hAnsi="Arial" w:cs="Arial"/>
          <w:sz w:val="20"/>
          <w:szCs w:val="20"/>
        </w:rPr>
        <w:t xml:space="preserve">Let </w:t>
      </w:r>
      <m:oMath>
        <m:r>
          <w:rPr>
            <w:rFonts w:ascii="Cambria Math" w:hAnsi="Cambria Math" w:cs="Arial"/>
            <w:sz w:val="20"/>
            <w:szCs w:val="20"/>
          </w:rPr>
          <m:t>X</m:t>
        </m:r>
      </m:oMath>
      <w:r w:rsidRPr="000E0BD8">
        <w:rPr>
          <w:rFonts w:ascii="Arial" w:hAnsi="Arial" w:cs="Arial"/>
          <w:sz w:val="20"/>
          <w:szCs w:val="20"/>
        </w:rPr>
        <w:t xml:space="preserve"> be the number of these calls that are made to mobile phone numbers that are allocated</w:t>
      </w:r>
      <w:r>
        <w:rPr>
          <w:rFonts w:ascii="Arial" w:hAnsi="Arial" w:cs="Arial"/>
          <w:sz w:val="20"/>
          <w:szCs w:val="20"/>
        </w:rPr>
        <w:t xml:space="preserve"> </w:t>
      </w:r>
      <w:r w:rsidRPr="000E0BD8">
        <w:rPr>
          <w:rFonts w:ascii="Arial" w:hAnsi="Arial" w:cs="Arial"/>
          <w:sz w:val="20"/>
          <w:szCs w:val="20"/>
        </w:rPr>
        <w:t>to Telstra.</w:t>
      </w:r>
    </w:p>
    <w:p w14:paraId="753DCE05" w14:textId="77777777" w:rsidR="00744A59" w:rsidRDefault="00744A59" w:rsidP="00744A59">
      <w:pPr>
        <w:pStyle w:val="NoSpacing"/>
        <w:rPr>
          <w:rFonts w:ascii="Arial" w:hAnsi="Arial" w:cs="Arial"/>
          <w:sz w:val="20"/>
          <w:szCs w:val="20"/>
        </w:rPr>
      </w:pPr>
    </w:p>
    <w:p w14:paraId="05D294BF" w14:textId="7A014E33" w:rsidR="00237F72" w:rsidRPr="000E0BD8" w:rsidRDefault="00744A59" w:rsidP="000E0BD8">
      <w:pPr>
        <w:pStyle w:val="NoSpacing"/>
        <w:numPr>
          <w:ilvl w:val="0"/>
          <w:numId w:val="29"/>
        </w:numPr>
        <w:tabs>
          <w:tab w:val="left" w:pos="357"/>
          <w:tab w:val="left" w:pos="720"/>
        </w:tabs>
        <w:spacing w:after="120"/>
        <w:rPr>
          <w:rFonts w:ascii="Arial" w:hAnsi="Arial" w:cs="Arial"/>
          <w:sz w:val="20"/>
          <w:szCs w:val="20"/>
        </w:rPr>
      </w:pPr>
      <w:r w:rsidRPr="00744A59">
        <w:rPr>
          <w:rFonts w:ascii="Arial" w:hAnsi="Arial" w:cs="Arial"/>
          <w:sz w:val="20"/>
          <w:szCs w:val="20"/>
        </w:rPr>
        <w:t xml:space="preserve">State the distribution of </w:t>
      </w:r>
      <m:oMath>
        <m:r>
          <w:rPr>
            <w:rFonts w:ascii="Cambria Math" w:hAnsi="Cambria Math" w:cs="Arial"/>
            <w:sz w:val="20"/>
            <w:szCs w:val="20"/>
          </w:rPr>
          <m:t>X</m:t>
        </m:r>
      </m:oMath>
      <w:r w:rsidRPr="00744A59">
        <w:rPr>
          <w:rFonts w:ascii="Arial" w:hAnsi="Arial" w:cs="Arial"/>
          <w:sz w:val="20"/>
          <w:szCs w:val="20"/>
        </w:rPr>
        <w:t>.</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4E154D" w:rsidRPr="00624A3E" w14:paraId="3DF6C4C7" w14:textId="77777777" w:rsidTr="007962A5">
        <w:trPr>
          <w:trHeight w:hRule="exact" w:val="284"/>
        </w:trPr>
        <w:tc>
          <w:tcPr>
            <w:tcW w:w="284" w:type="dxa"/>
            <w:vAlign w:val="center"/>
          </w:tcPr>
          <w:p w14:paraId="1089427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CC7668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8B55C0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099474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34F24A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E3D588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2793E2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052679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45CC44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5E2A90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37AD46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A330DA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39F3C7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EDEC29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2DC319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468193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89B5FB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BB4C81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16C68C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6FB848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A176B9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F88073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08A27D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F265E6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E00A1B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9479D1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B61CE5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235199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A24CFF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14A089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038AA5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8EB1CB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EB8E41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613BAED" w14:textId="77777777" w:rsidR="004E154D" w:rsidRPr="00624A3E" w:rsidRDefault="004E154D" w:rsidP="007962A5">
            <w:pPr>
              <w:pStyle w:val="NoSpacing"/>
              <w:jc w:val="center"/>
              <w:rPr>
                <w:rFonts w:ascii="Arial" w:hAnsi="Arial" w:cs="Arial"/>
                <w:sz w:val="20"/>
                <w:szCs w:val="20"/>
              </w:rPr>
            </w:pPr>
          </w:p>
        </w:tc>
      </w:tr>
      <w:tr w:rsidR="004E154D" w:rsidRPr="00624A3E" w14:paraId="2D0F52DA" w14:textId="77777777" w:rsidTr="007962A5">
        <w:trPr>
          <w:trHeight w:hRule="exact" w:val="284"/>
        </w:trPr>
        <w:tc>
          <w:tcPr>
            <w:tcW w:w="284" w:type="dxa"/>
            <w:vAlign w:val="center"/>
          </w:tcPr>
          <w:p w14:paraId="3EE7E65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17CDF4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E8EF67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D932D1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235CC1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4E31DB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7F7D86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A351EC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2EBEB0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FA440B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B545A4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E18BB9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5E1B9F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FA738D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D3BF48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020E53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9073B3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5776FB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2069FC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32D0B6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21C6F4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7E4C07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DB97E3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02CA32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B7CFE6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53824A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5E24F1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6000E7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B37325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F93D28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4FF8C0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AAC01B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3C9EDF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4BC0B6E" w14:textId="77777777" w:rsidR="004E154D" w:rsidRPr="00624A3E" w:rsidRDefault="004E154D" w:rsidP="007962A5">
            <w:pPr>
              <w:pStyle w:val="NoSpacing"/>
              <w:jc w:val="center"/>
              <w:rPr>
                <w:rFonts w:ascii="Arial" w:hAnsi="Arial" w:cs="Arial"/>
                <w:sz w:val="20"/>
                <w:szCs w:val="20"/>
              </w:rPr>
            </w:pPr>
          </w:p>
        </w:tc>
      </w:tr>
    </w:tbl>
    <w:p w14:paraId="774F90A4" w14:textId="1B45B9AD" w:rsidR="00F97F52" w:rsidRPr="00624A3E" w:rsidRDefault="00F97F52" w:rsidP="00F97F52">
      <w:pPr>
        <w:pStyle w:val="NoSpacing"/>
        <w:spacing w:before="120"/>
        <w:jc w:val="right"/>
        <w:rPr>
          <w:rFonts w:ascii="Arial" w:hAnsi="Arial" w:cs="Arial"/>
          <w:sz w:val="20"/>
          <w:szCs w:val="20"/>
        </w:rPr>
      </w:pPr>
      <w:r w:rsidRPr="00624A3E">
        <w:rPr>
          <w:rFonts w:ascii="Arial" w:hAnsi="Arial" w:cs="Arial"/>
          <w:sz w:val="20"/>
          <w:szCs w:val="20"/>
        </w:rPr>
        <w:t>(</w:t>
      </w:r>
      <w:r w:rsidR="000B21C8">
        <w:rPr>
          <w:rFonts w:ascii="Arial" w:hAnsi="Arial" w:cs="Arial"/>
          <w:sz w:val="20"/>
          <w:szCs w:val="20"/>
        </w:rPr>
        <w:t>1</w:t>
      </w:r>
      <w:r w:rsidRPr="00624A3E">
        <w:rPr>
          <w:rFonts w:ascii="Arial" w:hAnsi="Arial" w:cs="Arial"/>
          <w:sz w:val="20"/>
          <w:szCs w:val="20"/>
        </w:rPr>
        <w:t xml:space="preserve"> mark)</w:t>
      </w:r>
    </w:p>
    <w:p w14:paraId="3BFAE0A7" w14:textId="77777777" w:rsidR="00D243EA" w:rsidRDefault="00D243EA" w:rsidP="00D243EA">
      <w:pPr>
        <w:pStyle w:val="NoSpacing"/>
        <w:rPr>
          <w:rFonts w:ascii="Arial" w:hAnsi="Arial" w:cs="Arial"/>
          <w:sz w:val="20"/>
          <w:szCs w:val="20"/>
        </w:rPr>
      </w:pPr>
    </w:p>
    <w:p w14:paraId="228935B8" w14:textId="4BEC963A" w:rsidR="00D243EA" w:rsidRDefault="001852D2" w:rsidP="00D243EA">
      <w:pPr>
        <w:pStyle w:val="NoSpacing"/>
        <w:numPr>
          <w:ilvl w:val="0"/>
          <w:numId w:val="29"/>
        </w:numPr>
        <w:tabs>
          <w:tab w:val="left" w:pos="357"/>
          <w:tab w:val="left" w:pos="720"/>
        </w:tabs>
        <w:spacing w:after="120"/>
        <w:rPr>
          <w:rFonts w:ascii="Arial" w:hAnsi="Arial" w:cs="Arial"/>
          <w:sz w:val="20"/>
          <w:szCs w:val="20"/>
        </w:rPr>
      </w:pPr>
      <w:r w:rsidRPr="001852D2">
        <w:rPr>
          <w:rFonts w:ascii="Arial" w:hAnsi="Arial" w:cs="Arial"/>
          <w:sz w:val="20"/>
          <w:szCs w:val="20"/>
        </w:rPr>
        <w:t>Within one batch of five mobile phone numbers:</w:t>
      </w:r>
    </w:p>
    <w:p w14:paraId="005E9541" w14:textId="77777777" w:rsidR="001852D2" w:rsidRPr="009348A5" w:rsidRDefault="001852D2" w:rsidP="001852D2">
      <w:pPr>
        <w:pStyle w:val="NoSpacing"/>
        <w:rPr>
          <w:rFonts w:ascii="Arial" w:hAnsi="Arial" w:cs="Arial"/>
          <w:sz w:val="20"/>
          <w:szCs w:val="20"/>
        </w:rPr>
      </w:pPr>
    </w:p>
    <w:p w14:paraId="4790A0DA" w14:textId="03F46841" w:rsidR="001852D2" w:rsidRPr="001F228D" w:rsidRDefault="001F228D" w:rsidP="001F228D">
      <w:pPr>
        <w:pStyle w:val="NoSpacing"/>
        <w:numPr>
          <w:ilvl w:val="0"/>
          <w:numId w:val="31"/>
        </w:numPr>
        <w:tabs>
          <w:tab w:val="left" w:pos="357"/>
          <w:tab w:val="left" w:pos="720"/>
        </w:tabs>
        <w:spacing w:after="120"/>
        <w:rPr>
          <w:rFonts w:ascii="Arial" w:hAnsi="Arial" w:cs="Arial"/>
          <w:sz w:val="20"/>
          <w:szCs w:val="20"/>
        </w:rPr>
      </w:pPr>
      <w:r w:rsidRPr="001F228D">
        <w:rPr>
          <w:rFonts w:ascii="Arial" w:hAnsi="Arial" w:cs="Arial"/>
          <w:sz w:val="20"/>
          <w:szCs w:val="20"/>
        </w:rPr>
        <w:t>what is the probability that all five calls will be made to mobile phone numbers that are allocated to Telstra?</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4E154D" w:rsidRPr="00624A3E" w14:paraId="32111D39" w14:textId="77777777" w:rsidTr="007962A5">
        <w:trPr>
          <w:trHeight w:hRule="exact" w:val="284"/>
        </w:trPr>
        <w:tc>
          <w:tcPr>
            <w:tcW w:w="284" w:type="dxa"/>
            <w:vAlign w:val="center"/>
          </w:tcPr>
          <w:p w14:paraId="5CF0E65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0C1257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CC7373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19E5C3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345D53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911BAC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836702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B79738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D525A2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B58C4D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785052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523DC8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BD0BAD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19D2ED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61B9CE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C5EB10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7BAC12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29093A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F7DB7D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501F60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748B61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B7FB0F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CB47DD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34CB55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0D4A2D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877F7B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D66C04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9EB68B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71D175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21421F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966F82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E4A2B8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E7508E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AE443FD" w14:textId="77777777" w:rsidR="004E154D" w:rsidRPr="00624A3E" w:rsidRDefault="004E154D" w:rsidP="007962A5">
            <w:pPr>
              <w:pStyle w:val="NoSpacing"/>
              <w:jc w:val="center"/>
              <w:rPr>
                <w:rFonts w:ascii="Arial" w:hAnsi="Arial" w:cs="Arial"/>
                <w:sz w:val="20"/>
                <w:szCs w:val="20"/>
              </w:rPr>
            </w:pPr>
          </w:p>
        </w:tc>
      </w:tr>
      <w:tr w:rsidR="004E154D" w:rsidRPr="00624A3E" w14:paraId="161E2C7E" w14:textId="77777777" w:rsidTr="007962A5">
        <w:trPr>
          <w:trHeight w:hRule="exact" w:val="284"/>
        </w:trPr>
        <w:tc>
          <w:tcPr>
            <w:tcW w:w="284" w:type="dxa"/>
            <w:vAlign w:val="center"/>
          </w:tcPr>
          <w:p w14:paraId="559AE52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255F40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67F180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4CA289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A8558A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8A76A2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9A0C97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85EA06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13C105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84AD42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9B9EF7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D24F93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E79309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A49A52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651F85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1B1621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D0D24E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C4DD19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06E6A9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6FD047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3A0431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63B694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04240F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8C47B0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4B0E09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0A5A06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D087B0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965422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CA8380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C7B08B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7092A2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5A3927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F3750E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8267333" w14:textId="77777777" w:rsidR="004E154D" w:rsidRPr="00624A3E" w:rsidRDefault="004E154D" w:rsidP="007962A5">
            <w:pPr>
              <w:pStyle w:val="NoSpacing"/>
              <w:jc w:val="center"/>
              <w:rPr>
                <w:rFonts w:ascii="Arial" w:hAnsi="Arial" w:cs="Arial"/>
                <w:sz w:val="20"/>
                <w:szCs w:val="20"/>
              </w:rPr>
            </w:pPr>
          </w:p>
        </w:tc>
      </w:tr>
    </w:tbl>
    <w:p w14:paraId="38A667CC" w14:textId="20A015FB" w:rsidR="001852D2" w:rsidRDefault="001852D2" w:rsidP="001852D2">
      <w:pPr>
        <w:pStyle w:val="NoSpacing"/>
        <w:spacing w:before="120"/>
        <w:jc w:val="right"/>
        <w:rPr>
          <w:rFonts w:ascii="Arial" w:hAnsi="Arial" w:cs="Arial"/>
          <w:sz w:val="20"/>
          <w:szCs w:val="20"/>
        </w:rPr>
      </w:pPr>
      <w:r w:rsidRPr="00624A3E">
        <w:rPr>
          <w:rFonts w:ascii="Arial" w:hAnsi="Arial" w:cs="Arial"/>
          <w:sz w:val="20"/>
          <w:szCs w:val="20"/>
        </w:rPr>
        <w:t>(</w:t>
      </w:r>
      <w:r w:rsidR="00AD57EA">
        <w:rPr>
          <w:rFonts w:ascii="Arial" w:hAnsi="Arial" w:cs="Arial"/>
          <w:sz w:val="20"/>
          <w:szCs w:val="20"/>
        </w:rPr>
        <w:t>1</w:t>
      </w:r>
      <w:r>
        <w:rPr>
          <w:rFonts w:ascii="Arial" w:hAnsi="Arial" w:cs="Arial"/>
          <w:sz w:val="20"/>
          <w:szCs w:val="20"/>
        </w:rPr>
        <w:t xml:space="preserve"> mark</w:t>
      </w:r>
      <w:r w:rsidRPr="00624A3E">
        <w:rPr>
          <w:rFonts w:ascii="Arial" w:hAnsi="Arial" w:cs="Arial"/>
          <w:sz w:val="20"/>
          <w:szCs w:val="20"/>
        </w:rPr>
        <w:t>)</w:t>
      </w:r>
    </w:p>
    <w:p w14:paraId="62E8C84C" w14:textId="77777777" w:rsidR="001852D2" w:rsidRPr="00624A3E" w:rsidRDefault="001852D2" w:rsidP="001852D2">
      <w:pPr>
        <w:pStyle w:val="NoSpacing"/>
        <w:rPr>
          <w:rFonts w:ascii="Arial" w:hAnsi="Arial" w:cs="Arial"/>
          <w:sz w:val="20"/>
          <w:szCs w:val="20"/>
        </w:rPr>
      </w:pPr>
    </w:p>
    <w:p w14:paraId="17590333" w14:textId="0633A68C" w:rsidR="001852D2" w:rsidRPr="00AD57EA" w:rsidRDefault="00AD57EA" w:rsidP="00AD57EA">
      <w:pPr>
        <w:pStyle w:val="NoSpacing"/>
        <w:numPr>
          <w:ilvl w:val="0"/>
          <w:numId w:val="31"/>
        </w:numPr>
        <w:tabs>
          <w:tab w:val="left" w:pos="357"/>
          <w:tab w:val="left" w:pos="720"/>
        </w:tabs>
        <w:spacing w:after="120"/>
        <w:rPr>
          <w:rFonts w:ascii="Arial" w:hAnsi="Arial" w:cs="Arial"/>
          <w:sz w:val="20"/>
          <w:szCs w:val="20"/>
        </w:rPr>
      </w:pPr>
      <w:r w:rsidRPr="00AD57EA">
        <w:rPr>
          <w:rFonts w:ascii="Arial" w:hAnsi="Arial" w:cs="Arial"/>
          <w:sz w:val="20"/>
          <w:szCs w:val="20"/>
        </w:rPr>
        <w:t>what is the probability that at least one call will be made to a mobile phone number that</w:t>
      </w:r>
      <w:r>
        <w:rPr>
          <w:rFonts w:ascii="Arial" w:hAnsi="Arial" w:cs="Arial"/>
          <w:sz w:val="20"/>
          <w:szCs w:val="20"/>
        </w:rPr>
        <w:t xml:space="preserve"> </w:t>
      </w:r>
      <w:r w:rsidRPr="00AD57EA">
        <w:rPr>
          <w:rFonts w:ascii="Arial" w:hAnsi="Arial" w:cs="Arial"/>
          <w:sz w:val="20"/>
          <w:szCs w:val="20"/>
        </w:rPr>
        <w:t>is allocated to Telstra?</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4E154D" w:rsidRPr="00624A3E" w14:paraId="370F8815" w14:textId="77777777" w:rsidTr="007962A5">
        <w:trPr>
          <w:trHeight w:hRule="exact" w:val="284"/>
        </w:trPr>
        <w:tc>
          <w:tcPr>
            <w:tcW w:w="284" w:type="dxa"/>
            <w:vAlign w:val="center"/>
          </w:tcPr>
          <w:p w14:paraId="45F9275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267F15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8A1F57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8538B5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81450C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E6CD96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0DC69A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2CF135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D252C3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61D5A3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F1B114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C73939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8F1A87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9D81E3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30C070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F76C30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A25C14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575C9A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2C57F8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DBA4E1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F51847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554B6F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DFB9F0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910E16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7A5058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0D24B0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E95722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64A4DB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B943AD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0A1863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FA6FCD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43DBC1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F66647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628674B" w14:textId="77777777" w:rsidR="004E154D" w:rsidRPr="00624A3E" w:rsidRDefault="004E154D" w:rsidP="007962A5">
            <w:pPr>
              <w:pStyle w:val="NoSpacing"/>
              <w:jc w:val="center"/>
              <w:rPr>
                <w:rFonts w:ascii="Arial" w:hAnsi="Arial" w:cs="Arial"/>
                <w:sz w:val="20"/>
                <w:szCs w:val="20"/>
              </w:rPr>
            </w:pPr>
          </w:p>
        </w:tc>
      </w:tr>
      <w:tr w:rsidR="004E154D" w:rsidRPr="00624A3E" w14:paraId="47B00165" w14:textId="77777777" w:rsidTr="007962A5">
        <w:trPr>
          <w:trHeight w:hRule="exact" w:val="284"/>
        </w:trPr>
        <w:tc>
          <w:tcPr>
            <w:tcW w:w="284" w:type="dxa"/>
            <w:vAlign w:val="center"/>
          </w:tcPr>
          <w:p w14:paraId="7155658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42552E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6EA0D7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C131B7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412906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739D0C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00A24B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02FB84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1BD6B4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AC9B42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710ED8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F75E23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874F1A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966CBE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7A89CD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A964BC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2E629C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2DD5CE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142112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E994CD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A2623C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438832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70C6FE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32D804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39F06B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6D0D1E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41057D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206A84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473599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8415BA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E663FD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3AB954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889FEB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0FE5281" w14:textId="77777777" w:rsidR="004E154D" w:rsidRPr="00624A3E" w:rsidRDefault="004E154D" w:rsidP="007962A5">
            <w:pPr>
              <w:pStyle w:val="NoSpacing"/>
              <w:jc w:val="center"/>
              <w:rPr>
                <w:rFonts w:ascii="Arial" w:hAnsi="Arial" w:cs="Arial"/>
                <w:sz w:val="20"/>
                <w:szCs w:val="20"/>
              </w:rPr>
            </w:pPr>
          </w:p>
        </w:tc>
      </w:tr>
      <w:tr w:rsidR="004E154D" w:rsidRPr="00624A3E" w14:paraId="23EF14C2" w14:textId="77777777" w:rsidTr="007962A5">
        <w:trPr>
          <w:trHeight w:hRule="exact" w:val="284"/>
        </w:trPr>
        <w:tc>
          <w:tcPr>
            <w:tcW w:w="284" w:type="dxa"/>
            <w:vAlign w:val="center"/>
          </w:tcPr>
          <w:p w14:paraId="2ADC891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9836C3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1DAD99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3DB23E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8FCC32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3D7D3E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9EA621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FC13C1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32BC36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0F4405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5549E4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A49A3E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6218F2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07E80A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01AA45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91E97D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5B4A3F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E0435C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290838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D121F7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B4E012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A8E343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C760B0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791FEB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6E5469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4D0CFD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9C32B0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F575C6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5819F1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8C1C30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C638C7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2101EB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F777E3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631EA1C" w14:textId="77777777" w:rsidR="004E154D" w:rsidRPr="00624A3E" w:rsidRDefault="004E154D" w:rsidP="007962A5">
            <w:pPr>
              <w:pStyle w:val="NoSpacing"/>
              <w:jc w:val="center"/>
              <w:rPr>
                <w:rFonts w:ascii="Arial" w:hAnsi="Arial" w:cs="Arial"/>
                <w:sz w:val="20"/>
                <w:szCs w:val="20"/>
              </w:rPr>
            </w:pPr>
          </w:p>
        </w:tc>
      </w:tr>
      <w:tr w:rsidR="004E154D" w:rsidRPr="00624A3E" w14:paraId="64126523" w14:textId="77777777" w:rsidTr="007962A5">
        <w:trPr>
          <w:trHeight w:hRule="exact" w:val="284"/>
        </w:trPr>
        <w:tc>
          <w:tcPr>
            <w:tcW w:w="284" w:type="dxa"/>
            <w:vAlign w:val="center"/>
          </w:tcPr>
          <w:p w14:paraId="446D108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720094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31184E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225232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5C3869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90DF68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7B7D6C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2B6CD6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9F1FA9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326A84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D13761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EA5AA8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48B6E3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40FC27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BA3451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19D52B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B7C64B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E30BFF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F400C9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730C63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531FEE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A0BED1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6931552"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3A5CAC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A60DB8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0D3B75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52C8B5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8EB996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168B3D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8C864D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AD1AA9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889D01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A0225B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F6E4323" w14:textId="77777777" w:rsidR="004E154D" w:rsidRPr="00624A3E" w:rsidRDefault="004E154D" w:rsidP="007962A5">
            <w:pPr>
              <w:pStyle w:val="NoSpacing"/>
              <w:jc w:val="center"/>
              <w:rPr>
                <w:rFonts w:ascii="Arial" w:hAnsi="Arial" w:cs="Arial"/>
                <w:sz w:val="20"/>
                <w:szCs w:val="20"/>
              </w:rPr>
            </w:pPr>
          </w:p>
        </w:tc>
      </w:tr>
      <w:tr w:rsidR="004E154D" w:rsidRPr="00624A3E" w14:paraId="011F56E9" w14:textId="77777777" w:rsidTr="007962A5">
        <w:trPr>
          <w:trHeight w:hRule="exact" w:val="284"/>
        </w:trPr>
        <w:tc>
          <w:tcPr>
            <w:tcW w:w="284" w:type="dxa"/>
            <w:vAlign w:val="center"/>
          </w:tcPr>
          <w:p w14:paraId="69E44D5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6770566"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F17064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157AA2E"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B2873E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9F2A8C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D40AD0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53BF417"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80FCF7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196585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FC84BE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21513F8"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DABE14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5EDD52D"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01819A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79C201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B88BE4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7F9213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B7BBFB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57620F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FDAEBD5"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6C96373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9D2692A"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78196511"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147443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610184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5280BED3"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3025983B"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2D4DDD10"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F26692F"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F9DF6A9"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0A0C68EC"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1921C9B4" w14:textId="77777777" w:rsidR="004E154D" w:rsidRPr="00624A3E" w:rsidRDefault="004E154D" w:rsidP="007962A5">
            <w:pPr>
              <w:pStyle w:val="NoSpacing"/>
              <w:jc w:val="center"/>
              <w:rPr>
                <w:rFonts w:ascii="Arial" w:hAnsi="Arial" w:cs="Arial"/>
                <w:sz w:val="20"/>
                <w:szCs w:val="20"/>
              </w:rPr>
            </w:pPr>
          </w:p>
        </w:tc>
        <w:tc>
          <w:tcPr>
            <w:tcW w:w="284" w:type="dxa"/>
            <w:vAlign w:val="center"/>
          </w:tcPr>
          <w:p w14:paraId="4043B90F" w14:textId="77777777" w:rsidR="004E154D" w:rsidRPr="00624A3E" w:rsidRDefault="004E154D" w:rsidP="007962A5">
            <w:pPr>
              <w:pStyle w:val="NoSpacing"/>
              <w:jc w:val="center"/>
              <w:rPr>
                <w:rFonts w:ascii="Arial" w:hAnsi="Arial" w:cs="Arial"/>
                <w:sz w:val="20"/>
                <w:szCs w:val="20"/>
              </w:rPr>
            </w:pPr>
          </w:p>
        </w:tc>
      </w:tr>
    </w:tbl>
    <w:p w14:paraId="7E63F1A7" w14:textId="390D3867" w:rsidR="001852D2" w:rsidRPr="00624A3E" w:rsidRDefault="001852D2" w:rsidP="001852D2">
      <w:pPr>
        <w:pStyle w:val="NoSpacing"/>
        <w:spacing w:before="120"/>
        <w:jc w:val="right"/>
        <w:rPr>
          <w:rFonts w:ascii="Arial" w:hAnsi="Arial" w:cs="Arial"/>
          <w:sz w:val="20"/>
          <w:szCs w:val="20"/>
        </w:rPr>
      </w:pPr>
      <w:r w:rsidRPr="00624A3E">
        <w:rPr>
          <w:rFonts w:ascii="Arial" w:hAnsi="Arial" w:cs="Arial"/>
          <w:sz w:val="20"/>
          <w:szCs w:val="20"/>
        </w:rPr>
        <w:t>(</w:t>
      </w:r>
      <w:r>
        <w:rPr>
          <w:rFonts w:ascii="Arial" w:hAnsi="Arial" w:cs="Arial"/>
          <w:sz w:val="20"/>
          <w:szCs w:val="20"/>
        </w:rPr>
        <w:t>2 marks</w:t>
      </w:r>
      <w:r w:rsidRPr="00624A3E">
        <w:rPr>
          <w:rFonts w:ascii="Arial" w:hAnsi="Arial" w:cs="Arial"/>
          <w:sz w:val="20"/>
          <w:szCs w:val="20"/>
        </w:rPr>
        <w:t>)</w:t>
      </w:r>
    </w:p>
    <w:p w14:paraId="69B37D8D" w14:textId="0689046E" w:rsidR="001852D2" w:rsidRDefault="001852D2" w:rsidP="001852D2">
      <w:pPr>
        <w:pStyle w:val="NoSpacing"/>
        <w:tabs>
          <w:tab w:val="left" w:pos="357"/>
          <w:tab w:val="left" w:pos="720"/>
        </w:tabs>
        <w:spacing w:after="120"/>
        <w:rPr>
          <w:rFonts w:ascii="Arial" w:hAnsi="Arial" w:cs="Arial"/>
          <w:sz w:val="20"/>
          <w:szCs w:val="20"/>
        </w:rPr>
      </w:pPr>
    </w:p>
    <w:p w14:paraId="6911F8C5" w14:textId="5499ED51" w:rsidR="00A70A30" w:rsidRPr="00A70A30" w:rsidRDefault="00A70A30" w:rsidP="00A70A30">
      <w:pPr>
        <w:pStyle w:val="NoSpacing"/>
        <w:numPr>
          <w:ilvl w:val="0"/>
          <w:numId w:val="15"/>
        </w:numPr>
        <w:spacing w:after="120"/>
        <w:rPr>
          <w:rFonts w:ascii="Arial" w:hAnsi="Arial" w:cs="Arial"/>
          <w:sz w:val="20"/>
          <w:szCs w:val="20"/>
        </w:rPr>
      </w:pPr>
      <w:r w:rsidRPr="00A70A30">
        <w:rPr>
          <w:rFonts w:ascii="Arial" w:hAnsi="Arial" w:cs="Arial"/>
          <w:sz w:val="20"/>
          <w:szCs w:val="20"/>
        </w:rPr>
        <w:t>How many mobile phone numbers would the machine need to call in order to have a minimum 99.5% chance of calling at least one mobile phone number that is allocated to Telstra?</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6076BA" w:rsidRPr="00624A3E" w14:paraId="7107683E" w14:textId="77777777" w:rsidTr="007962A5">
        <w:trPr>
          <w:trHeight w:hRule="exact" w:val="284"/>
        </w:trPr>
        <w:tc>
          <w:tcPr>
            <w:tcW w:w="284" w:type="dxa"/>
            <w:vAlign w:val="center"/>
          </w:tcPr>
          <w:p w14:paraId="70737FC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9FB126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FFCAF3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BD994C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52CCBE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296B58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ABE013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6423FC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6966F9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444D99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05B492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911F67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12A28C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96A139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57E200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2A0ACA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90B536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28BC27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6AFB7C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E2A2CC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303AB5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ED0665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BF40E7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CDC1F2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3A339C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7EBC29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A94B8A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67DA9E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DECC44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F33008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2A83D5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B462DF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E5D296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70B2140" w14:textId="77777777" w:rsidR="006076BA" w:rsidRPr="00624A3E" w:rsidRDefault="006076BA" w:rsidP="007962A5">
            <w:pPr>
              <w:pStyle w:val="NoSpacing"/>
              <w:jc w:val="center"/>
              <w:rPr>
                <w:rFonts w:ascii="Arial" w:hAnsi="Arial" w:cs="Arial"/>
                <w:sz w:val="20"/>
                <w:szCs w:val="20"/>
              </w:rPr>
            </w:pPr>
          </w:p>
        </w:tc>
      </w:tr>
      <w:tr w:rsidR="006076BA" w:rsidRPr="00624A3E" w14:paraId="2FEA1FBC" w14:textId="77777777" w:rsidTr="007962A5">
        <w:trPr>
          <w:trHeight w:hRule="exact" w:val="284"/>
        </w:trPr>
        <w:tc>
          <w:tcPr>
            <w:tcW w:w="284" w:type="dxa"/>
            <w:vAlign w:val="center"/>
          </w:tcPr>
          <w:p w14:paraId="4437041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DA5B47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908EA3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60ED1B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18F619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49FEC7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63E9E4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B4B64A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66170D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33228C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653BAE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537055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AD5B6E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3D56D0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DC5054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A685D2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0CB158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A0502B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D4685F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58F34B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1E7443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03036F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4B869E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1C4D10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6933C2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9786D4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C04277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66AB35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66E991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BF3358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C59951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3BAA3B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A26D0F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E2C2DE8" w14:textId="77777777" w:rsidR="006076BA" w:rsidRPr="00624A3E" w:rsidRDefault="006076BA" w:rsidP="007962A5">
            <w:pPr>
              <w:pStyle w:val="NoSpacing"/>
              <w:jc w:val="center"/>
              <w:rPr>
                <w:rFonts w:ascii="Arial" w:hAnsi="Arial" w:cs="Arial"/>
                <w:sz w:val="20"/>
                <w:szCs w:val="20"/>
              </w:rPr>
            </w:pPr>
          </w:p>
        </w:tc>
      </w:tr>
      <w:tr w:rsidR="006076BA" w:rsidRPr="00624A3E" w14:paraId="42747E64" w14:textId="77777777" w:rsidTr="007962A5">
        <w:trPr>
          <w:trHeight w:hRule="exact" w:val="284"/>
        </w:trPr>
        <w:tc>
          <w:tcPr>
            <w:tcW w:w="284" w:type="dxa"/>
            <w:vAlign w:val="center"/>
          </w:tcPr>
          <w:p w14:paraId="43D02BE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43187D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B347F0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7F8D23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FA4FF5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7E570E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828E06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3368A4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E63364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F26515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C0C01C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3ADE4F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135F39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DCE6DC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3562C2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BE9C61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26130F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5A0D1B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59B479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115E5A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017752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EF567C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79C042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7574BF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B0A24B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F30309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6C5DB9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F86008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2D0131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37A1CF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EB6435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142340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3D1C43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16107C9" w14:textId="77777777" w:rsidR="006076BA" w:rsidRPr="00624A3E" w:rsidRDefault="006076BA" w:rsidP="007962A5">
            <w:pPr>
              <w:pStyle w:val="NoSpacing"/>
              <w:jc w:val="center"/>
              <w:rPr>
                <w:rFonts w:ascii="Arial" w:hAnsi="Arial" w:cs="Arial"/>
                <w:sz w:val="20"/>
                <w:szCs w:val="20"/>
              </w:rPr>
            </w:pPr>
          </w:p>
        </w:tc>
      </w:tr>
      <w:tr w:rsidR="006076BA" w:rsidRPr="00624A3E" w14:paraId="32D52F21" w14:textId="77777777" w:rsidTr="007962A5">
        <w:trPr>
          <w:trHeight w:hRule="exact" w:val="284"/>
        </w:trPr>
        <w:tc>
          <w:tcPr>
            <w:tcW w:w="284" w:type="dxa"/>
            <w:vAlign w:val="center"/>
          </w:tcPr>
          <w:p w14:paraId="0A218A0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3B94E9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708D01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8240F5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A6E838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CB7DD7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4B7931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191CA8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114086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892D2A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3A705F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99D87C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B6F11C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F0A888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224F04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E22749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AE073F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FCCB44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B2CC57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FA0063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91BA82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50DB14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957194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D72B2B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43F914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5B4B5A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0AA448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F14B07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7C3680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E7AAC5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3331AC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A96A6C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088BE0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8EF63D2" w14:textId="77777777" w:rsidR="006076BA" w:rsidRPr="00624A3E" w:rsidRDefault="006076BA" w:rsidP="007962A5">
            <w:pPr>
              <w:pStyle w:val="NoSpacing"/>
              <w:jc w:val="center"/>
              <w:rPr>
                <w:rFonts w:ascii="Arial" w:hAnsi="Arial" w:cs="Arial"/>
                <w:sz w:val="20"/>
                <w:szCs w:val="20"/>
              </w:rPr>
            </w:pPr>
          </w:p>
        </w:tc>
      </w:tr>
      <w:tr w:rsidR="006076BA" w:rsidRPr="00624A3E" w14:paraId="4512D97B" w14:textId="77777777" w:rsidTr="007962A5">
        <w:trPr>
          <w:trHeight w:hRule="exact" w:val="284"/>
        </w:trPr>
        <w:tc>
          <w:tcPr>
            <w:tcW w:w="284" w:type="dxa"/>
            <w:vAlign w:val="center"/>
          </w:tcPr>
          <w:p w14:paraId="377DE10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32F08D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E74391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BBE03E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3A9E20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75130A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0C3ADF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DF6956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7CE901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A7AD65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57D977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E29154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92275E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A12C7D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D8A16B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59560F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EB697D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DEBC2F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8A41A0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A869E1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96C7AC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1AEFFA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191AD6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CB7758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524C61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ECF1D9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AB00D0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EF02B6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EBD8C7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8C2BC1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1B5EEA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B908C8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36AE79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74249B7" w14:textId="77777777" w:rsidR="006076BA" w:rsidRPr="00624A3E" w:rsidRDefault="006076BA" w:rsidP="007962A5">
            <w:pPr>
              <w:pStyle w:val="NoSpacing"/>
              <w:jc w:val="center"/>
              <w:rPr>
                <w:rFonts w:ascii="Arial" w:hAnsi="Arial" w:cs="Arial"/>
                <w:sz w:val="20"/>
                <w:szCs w:val="20"/>
              </w:rPr>
            </w:pPr>
          </w:p>
        </w:tc>
      </w:tr>
      <w:tr w:rsidR="006076BA" w:rsidRPr="00624A3E" w14:paraId="47A3CA49" w14:textId="77777777" w:rsidTr="007962A5">
        <w:trPr>
          <w:trHeight w:hRule="exact" w:val="284"/>
        </w:trPr>
        <w:tc>
          <w:tcPr>
            <w:tcW w:w="284" w:type="dxa"/>
            <w:vAlign w:val="center"/>
          </w:tcPr>
          <w:p w14:paraId="7F2E220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7DBE79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A507AA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C7F0B2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0DAA10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E6000D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40D825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54E009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C79C1D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60F957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EE640C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24F51B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7FE50B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26B4CA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9688A2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A88815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1D7910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5E43F1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0563FD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7DCAC3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7C7BD4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4B4497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372645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6814EB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9B5201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49CDDE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0F9048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C2FE90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50B11D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4B8920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7C76C2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88D5BA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200F73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A180C7C" w14:textId="77777777" w:rsidR="006076BA" w:rsidRPr="00624A3E" w:rsidRDefault="006076BA" w:rsidP="007962A5">
            <w:pPr>
              <w:pStyle w:val="NoSpacing"/>
              <w:jc w:val="center"/>
              <w:rPr>
                <w:rFonts w:ascii="Arial" w:hAnsi="Arial" w:cs="Arial"/>
                <w:sz w:val="20"/>
                <w:szCs w:val="20"/>
              </w:rPr>
            </w:pPr>
          </w:p>
        </w:tc>
      </w:tr>
      <w:tr w:rsidR="006076BA" w:rsidRPr="00624A3E" w14:paraId="75F032FA" w14:textId="77777777" w:rsidTr="007962A5">
        <w:trPr>
          <w:trHeight w:hRule="exact" w:val="284"/>
        </w:trPr>
        <w:tc>
          <w:tcPr>
            <w:tcW w:w="284" w:type="dxa"/>
            <w:vAlign w:val="center"/>
          </w:tcPr>
          <w:p w14:paraId="7194392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E6220F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598087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48A6BF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D5BCFC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63F976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09F4F0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AA6F9B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2C689D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5A3DFD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ACE2A6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23E2E6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685FB1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CFF19A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1888D4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EA207E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915506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1BB51F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A437D6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A2F36C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0565AD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BE8F54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3167DB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0E2601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78C9D8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884421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4E79A5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417A69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A5E92D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933635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376233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632F57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BFEA37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2D163D8" w14:textId="77777777" w:rsidR="006076BA" w:rsidRPr="00624A3E" w:rsidRDefault="006076BA" w:rsidP="007962A5">
            <w:pPr>
              <w:pStyle w:val="NoSpacing"/>
              <w:jc w:val="center"/>
              <w:rPr>
                <w:rFonts w:ascii="Arial" w:hAnsi="Arial" w:cs="Arial"/>
                <w:sz w:val="20"/>
                <w:szCs w:val="20"/>
              </w:rPr>
            </w:pPr>
          </w:p>
        </w:tc>
      </w:tr>
      <w:tr w:rsidR="006076BA" w:rsidRPr="00624A3E" w14:paraId="448F1321" w14:textId="77777777" w:rsidTr="007962A5">
        <w:trPr>
          <w:trHeight w:hRule="exact" w:val="284"/>
        </w:trPr>
        <w:tc>
          <w:tcPr>
            <w:tcW w:w="284" w:type="dxa"/>
            <w:vAlign w:val="center"/>
          </w:tcPr>
          <w:p w14:paraId="1AE0950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4C2499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C8F19F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8E35A2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506E3C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45C75E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A23CC0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A56E98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348E63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EB4721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B8AD43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7FB603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1A65CC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642B08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77B5AF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25DEF2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8AD80C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331BCD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627463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BBDCDA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B883EF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4E355F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0663B0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CF341E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B3403E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586656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FECC18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8C9898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6AEA58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511654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766BC2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B4C942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3DBBB2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FA6FEEF" w14:textId="77777777" w:rsidR="006076BA" w:rsidRPr="00624A3E" w:rsidRDefault="006076BA" w:rsidP="007962A5">
            <w:pPr>
              <w:pStyle w:val="NoSpacing"/>
              <w:jc w:val="center"/>
              <w:rPr>
                <w:rFonts w:ascii="Arial" w:hAnsi="Arial" w:cs="Arial"/>
                <w:sz w:val="20"/>
                <w:szCs w:val="20"/>
              </w:rPr>
            </w:pPr>
          </w:p>
        </w:tc>
      </w:tr>
      <w:tr w:rsidR="006076BA" w:rsidRPr="00624A3E" w14:paraId="5262976F" w14:textId="77777777" w:rsidTr="007962A5">
        <w:trPr>
          <w:trHeight w:hRule="exact" w:val="284"/>
        </w:trPr>
        <w:tc>
          <w:tcPr>
            <w:tcW w:w="284" w:type="dxa"/>
            <w:vAlign w:val="center"/>
          </w:tcPr>
          <w:p w14:paraId="3FDDC00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91C29E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881461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26A7D6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A5AAAB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35432C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02DDA2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A16275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EEFF80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70B922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1F2483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6CA523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AC0936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8E26E5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1B0D13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757B06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A1755C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C43996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85FD40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F56472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BF4232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FF6027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BC93A8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1D7998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72977E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CE9CB0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01EE43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C2725C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4E0CB1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EDBE0A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445984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CF04F3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A1C906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4DCB6ED" w14:textId="77777777" w:rsidR="006076BA" w:rsidRPr="00624A3E" w:rsidRDefault="006076BA" w:rsidP="007962A5">
            <w:pPr>
              <w:pStyle w:val="NoSpacing"/>
              <w:jc w:val="center"/>
              <w:rPr>
                <w:rFonts w:ascii="Arial" w:hAnsi="Arial" w:cs="Arial"/>
                <w:sz w:val="20"/>
                <w:szCs w:val="20"/>
              </w:rPr>
            </w:pPr>
          </w:p>
        </w:tc>
      </w:tr>
      <w:tr w:rsidR="006076BA" w:rsidRPr="00624A3E" w14:paraId="6C3CD7A1" w14:textId="77777777" w:rsidTr="007962A5">
        <w:trPr>
          <w:trHeight w:hRule="exact" w:val="284"/>
        </w:trPr>
        <w:tc>
          <w:tcPr>
            <w:tcW w:w="284" w:type="dxa"/>
            <w:vAlign w:val="center"/>
          </w:tcPr>
          <w:p w14:paraId="2B58688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9AF99E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0B0F57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FC66E8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A8B6B7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1A68B1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D321F7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6EDB74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89BF3E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1E7F29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A51EA8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3A0652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B54CCD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F43989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F40D68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573E45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A0CE1B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B3CBF3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4816E1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46A180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52918B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4A6F41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3EEB95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8495E8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1BB462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87FA82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462B36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989D2C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767C86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37F671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9A2B12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171F55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BDCCBF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08A7F27" w14:textId="77777777" w:rsidR="006076BA" w:rsidRPr="00624A3E" w:rsidRDefault="006076BA" w:rsidP="007962A5">
            <w:pPr>
              <w:pStyle w:val="NoSpacing"/>
              <w:jc w:val="center"/>
              <w:rPr>
                <w:rFonts w:ascii="Arial" w:hAnsi="Arial" w:cs="Arial"/>
                <w:sz w:val="20"/>
                <w:szCs w:val="20"/>
              </w:rPr>
            </w:pPr>
          </w:p>
        </w:tc>
      </w:tr>
      <w:tr w:rsidR="006076BA" w:rsidRPr="00624A3E" w14:paraId="3A4845D9" w14:textId="77777777" w:rsidTr="007962A5">
        <w:trPr>
          <w:trHeight w:hRule="exact" w:val="284"/>
        </w:trPr>
        <w:tc>
          <w:tcPr>
            <w:tcW w:w="284" w:type="dxa"/>
            <w:vAlign w:val="center"/>
          </w:tcPr>
          <w:p w14:paraId="75291AD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4F8BFB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5DECBA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F38BF0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F047FA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AA2E26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5D5032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7E6D8A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E12E85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6694C9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0AC330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92E0B7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67A234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6A929B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2B2758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3527A6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E2F9A0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3344CF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87889F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351054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644FC2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F8AC30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967DED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0DCEA5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618198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599044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A46BBC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69F089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E19DC1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11CC6D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8048B8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168C18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AD661C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D72703A" w14:textId="77777777" w:rsidR="006076BA" w:rsidRPr="00624A3E" w:rsidRDefault="006076BA" w:rsidP="007962A5">
            <w:pPr>
              <w:pStyle w:val="NoSpacing"/>
              <w:jc w:val="center"/>
              <w:rPr>
                <w:rFonts w:ascii="Arial" w:hAnsi="Arial" w:cs="Arial"/>
                <w:sz w:val="20"/>
                <w:szCs w:val="20"/>
              </w:rPr>
            </w:pPr>
          </w:p>
        </w:tc>
      </w:tr>
      <w:tr w:rsidR="006076BA" w:rsidRPr="00624A3E" w14:paraId="37F4D16B" w14:textId="77777777" w:rsidTr="007962A5">
        <w:trPr>
          <w:trHeight w:hRule="exact" w:val="284"/>
        </w:trPr>
        <w:tc>
          <w:tcPr>
            <w:tcW w:w="284" w:type="dxa"/>
            <w:vAlign w:val="center"/>
          </w:tcPr>
          <w:p w14:paraId="01AC7B7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10836D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32D27C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65B10C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EA03B5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411ABF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4FFB68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10ABDB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41D4A2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2B1D1B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AC751B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B97ADF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4F951D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BC67E8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8F0C27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760CBE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77C69F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AF9EFE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175ACE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A775CB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02D55F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647AB0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6787A7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6FF020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FFE3F8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7D80E9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6B4639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15D5C3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5A6907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200851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8FE79C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591B60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20053D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19DA5F8" w14:textId="77777777" w:rsidR="006076BA" w:rsidRPr="00624A3E" w:rsidRDefault="006076BA" w:rsidP="007962A5">
            <w:pPr>
              <w:pStyle w:val="NoSpacing"/>
              <w:jc w:val="center"/>
              <w:rPr>
                <w:rFonts w:ascii="Arial" w:hAnsi="Arial" w:cs="Arial"/>
                <w:sz w:val="20"/>
                <w:szCs w:val="20"/>
              </w:rPr>
            </w:pPr>
          </w:p>
        </w:tc>
      </w:tr>
      <w:tr w:rsidR="006076BA" w:rsidRPr="00624A3E" w14:paraId="55CFDDA9" w14:textId="77777777" w:rsidTr="007962A5">
        <w:trPr>
          <w:trHeight w:hRule="exact" w:val="284"/>
        </w:trPr>
        <w:tc>
          <w:tcPr>
            <w:tcW w:w="284" w:type="dxa"/>
            <w:vAlign w:val="center"/>
          </w:tcPr>
          <w:p w14:paraId="4612C3C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8EE3F5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7013C2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56DA9E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B1C589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9805A5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C17D87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9D7FAB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DB9FBC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2FCA4B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14896F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8D547D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93109F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9576DC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A1AE4C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4C7615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FEDFF2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863409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2B168C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B0E3DB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C61722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164837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813D1C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B63BAE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C06E4B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F806F4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D3914B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1DC6CD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049907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136E1F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187B34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DF63A0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A1D336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D4AB35E" w14:textId="77777777" w:rsidR="006076BA" w:rsidRPr="00624A3E" w:rsidRDefault="006076BA" w:rsidP="007962A5">
            <w:pPr>
              <w:pStyle w:val="NoSpacing"/>
              <w:jc w:val="center"/>
              <w:rPr>
                <w:rFonts w:ascii="Arial" w:hAnsi="Arial" w:cs="Arial"/>
                <w:sz w:val="20"/>
                <w:szCs w:val="20"/>
              </w:rPr>
            </w:pPr>
          </w:p>
        </w:tc>
      </w:tr>
      <w:tr w:rsidR="006076BA" w:rsidRPr="00624A3E" w14:paraId="51BD3E96" w14:textId="77777777" w:rsidTr="007962A5">
        <w:trPr>
          <w:trHeight w:hRule="exact" w:val="284"/>
        </w:trPr>
        <w:tc>
          <w:tcPr>
            <w:tcW w:w="284" w:type="dxa"/>
            <w:vAlign w:val="center"/>
          </w:tcPr>
          <w:p w14:paraId="2277854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E41737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FF7D20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140638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E3712D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1DB02B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A05332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4882A0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6C0ED5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25DEF2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8ADA9F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95EB5B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16EC5F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1AC5D8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C8CFFF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844DDE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502D19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82EAD4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1BA2B2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E17218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86E437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91FDE2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69ABD3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95A87D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119B27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1E0995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0682A5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72C8C1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30657D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563DF7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381B43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1EAD0B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854A05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198107C" w14:textId="77777777" w:rsidR="006076BA" w:rsidRPr="00624A3E" w:rsidRDefault="006076BA" w:rsidP="007962A5">
            <w:pPr>
              <w:pStyle w:val="NoSpacing"/>
              <w:jc w:val="center"/>
              <w:rPr>
                <w:rFonts w:ascii="Arial" w:hAnsi="Arial" w:cs="Arial"/>
                <w:sz w:val="20"/>
                <w:szCs w:val="20"/>
              </w:rPr>
            </w:pPr>
          </w:p>
        </w:tc>
      </w:tr>
      <w:tr w:rsidR="006076BA" w:rsidRPr="00624A3E" w14:paraId="0C12270C" w14:textId="77777777" w:rsidTr="007962A5">
        <w:trPr>
          <w:trHeight w:hRule="exact" w:val="284"/>
        </w:trPr>
        <w:tc>
          <w:tcPr>
            <w:tcW w:w="284" w:type="dxa"/>
            <w:vAlign w:val="center"/>
          </w:tcPr>
          <w:p w14:paraId="6416DCA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C1BDC8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3E88D3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B7E9D8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36ED58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E029BF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5256F1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82315C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507400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22FD9A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0BDD3B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D6F79C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89FBBE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2F798D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FAFD58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79FC9A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807F73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4A2DF6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760582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62236F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9A486E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7D8944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ABD366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7DC88E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27DA37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8F5155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D40E0C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CFB3BC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D304DA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120DBA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496C46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6F8474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DD355A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F8A6A05" w14:textId="77777777" w:rsidR="006076BA" w:rsidRPr="00624A3E" w:rsidRDefault="006076BA" w:rsidP="007962A5">
            <w:pPr>
              <w:pStyle w:val="NoSpacing"/>
              <w:jc w:val="center"/>
              <w:rPr>
                <w:rFonts w:ascii="Arial" w:hAnsi="Arial" w:cs="Arial"/>
                <w:sz w:val="20"/>
                <w:szCs w:val="20"/>
              </w:rPr>
            </w:pPr>
          </w:p>
        </w:tc>
      </w:tr>
      <w:tr w:rsidR="006076BA" w:rsidRPr="00624A3E" w14:paraId="5FCAD192" w14:textId="77777777" w:rsidTr="007962A5">
        <w:trPr>
          <w:trHeight w:hRule="exact" w:val="284"/>
        </w:trPr>
        <w:tc>
          <w:tcPr>
            <w:tcW w:w="284" w:type="dxa"/>
            <w:vAlign w:val="center"/>
          </w:tcPr>
          <w:p w14:paraId="2F70BA0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29E2B2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8EAA4B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CBD5AF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756A95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2AA532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B43F68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9545A5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41AFDF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A8DF3A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2CA12E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D45218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025306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DBEEE3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0C62F3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E0E2C7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0CCC91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B4C4F5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98D062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232444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D71915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8E25A2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EA95B0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21581E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E25E9B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F83E71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24681B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5EAB06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77D58D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EC64DF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8AA652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BF79AC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4F8B52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44B821A" w14:textId="77777777" w:rsidR="006076BA" w:rsidRPr="00624A3E" w:rsidRDefault="006076BA" w:rsidP="007962A5">
            <w:pPr>
              <w:pStyle w:val="NoSpacing"/>
              <w:jc w:val="center"/>
              <w:rPr>
                <w:rFonts w:ascii="Arial" w:hAnsi="Arial" w:cs="Arial"/>
                <w:sz w:val="20"/>
                <w:szCs w:val="20"/>
              </w:rPr>
            </w:pPr>
          </w:p>
        </w:tc>
      </w:tr>
      <w:tr w:rsidR="006076BA" w:rsidRPr="00624A3E" w14:paraId="43EC3203" w14:textId="77777777" w:rsidTr="007962A5">
        <w:trPr>
          <w:trHeight w:hRule="exact" w:val="284"/>
        </w:trPr>
        <w:tc>
          <w:tcPr>
            <w:tcW w:w="284" w:type="dxa"/>
            <w:vAlign w:val="center"/>
          </w:tcPr>
          <w:p w14:paraId="02D6BBB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2ECF22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712169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BF867B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3B01F7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6B3EA6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F353B6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834B62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93D114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6CC5DE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93B5EF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5B6900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7C0513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7F8310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77E8E9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D324DD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DE20AE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3C8FDD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0BDC96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BE3B6F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9EF70C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1C5977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44FC98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3F2329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D8B340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056D4D7"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E302B1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8F1523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CEAF6E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D0F7C6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624258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3C0892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C5B7B1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C8DB882" w14:textId="77777777" w:rsidR="006076BA" w:rsidRPr="00624A3E" w:rsidRDefault="006076BA" w:rsidP="007962A5">
            <w:pPr>
              <w:pStyle w:val="NoSpacing"/>
              <w:jc w:val="center"/>
              <w:rPr>
                <w:rFonts w:ascii="Arial" w:hAnsi="Arial" w:cs="Arial"/>
                <w:sz w:val="20"/>
                <w:szCs w:val="20"/>
              </w:rPr>
            </w:pPr>
          </w:p>
        </w:tc>
      </w:tr>
      <w:tr w:rsidR="006076BA" w:rsidRPr="00624A3E" w14:paraId="252952E3" w14:textId="77777777" w:rsidTr="007962A5">
        <w:trPr>
          <w:trHeight w:hRule="exact" w:val="284"/>
        </w:trPr>
        <w:tc>
          <w:tcPr>
            <w:tcW w:w="284" w:type="dxa"/>
            <w:vAlign w:val="center"/>
          </w:tcPr>
          <w:p w14:paraId="57476E5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A5FC90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7AF125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25E76E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D0569A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3B2A8F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8091D9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0C202F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DF8FCB9"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4041F3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D2DA0C6"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A7D9D1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FFFD73E"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4F12A62"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42F3C8A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D66248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29367A4"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BFBE54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998BC60"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37F7CF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CE95A7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F400EBA"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781AF58"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3530782B"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1F7EE21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1B539D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0079D07F"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C403941"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6E1576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2DE28865"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6976833"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598560BD"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6CDD284C" w14:textId="77777777" w:rsidR="006076BA" w:rsidRPr="00624A3E" w:rsidRDefault="006076BA" w:rsidP="007962A5">
            <w:pPr>
              <w:pStyle w:val="NoSpacing"/>
              <w:jc w:val="center"/>
              <w:rPr>
                <w:rFonts w:ascii="Arial" w:hAnsi="Arial" w:cs="Arial"/>
                <w:sz w:val="20"/>
                <w:szCs w:val="20"/>
              </w:rPr>
            </w:pPr>
          </w:p>
        </w:tc>
        <w:tc>
          <w:tcPr>
            <w:tcW w:w="284" w:type="dxa"/>
            <w:vAlign w:val="center"/>
          </w:tcPr>
          <w:p w14:paraId="7B5FCC30" w14:textId="77777777" w:rsidR="006076BA" w:rsidRPr="00624A3E" w:rsidRDefault="006076BA" w:rsidP="007962A5">
            <w:pPr>
              <w:pStyle w:val="NoSpacing"/>
              <w:jc w:val="center"/>
              <w:rPr>
                <w:rFonts w:ascii="Arial" w:hAnsi="Arial" w:cs="Arial"/>
                <w:sz w:val="20"/>
                <w:szCs w:val="20"/>
              </w:rPr>
            </w:pPr>
          </w:p>
        </w:tc>
      </w:tr>
    </w:tbl>
    <w:p w14:paraId="07A22324" w14:textId="4A346ADB" w:rsidR="00D243EA" w:rsidRPr="00624A3E" w:rsidRDefault="00D243EA" w:rsidP="00D243EA">
      <w:pPr>
        <w:pStyle w:val="NoSpacing"/>
        <w:spacing w:before="120"/>
        <w:jc w:val="right"/>
        <w:rPr>
          <w:rFonts w:ascii="Arial" w:hAnsi="Arial" w:cs="Arial"/>
          <w:sz w:val="20"/>
          <w:szCs w:val="20"/>
        </w:rPr>
      </w:pPr>
      <w:r w:rsidRPr="00624A3E">
        <w:rPr>
          <w:rFonts w:ascii="Arial" w:hAnsi="Arial" w:cs="Arial"/>
          <w:sz w:val="20"/>
          <w:szCs w:val="20"/>
        </w:rPr>
        <w:t>(</w:t>
      </w:r>
      <w:r w:rsidR="00CA58F2">
        <w:rPr>
          <w:rFonts w:ascii="Arial" w:hAnsi="Arial" w:cs="Arial"/>
          <w:sz w:val="20"/>
          <w:szCs w:val="20"/>
        </w:rPr>
        <w:t>3</w:t>
      </w:r>
      <w:r w:rsidRPr="00624A3E">
        <w:rPr>
          <w:rFonts w:ascii="Arial" w:hAnsi="Arial" w:cs="Arial"/>
          <w:sz w:val="20"/>
          <w:szCs w:val="20"/>
        </w:rPr>
        <w:t xml:space="preserve"> mark</w:t>
      </w:r>
      <w:r w:rsidR="00CA58F2">
        <w:rPr>
          <w:rFonts w:ascii="Arial" w:hAnsi="Arial" w:cs="Arial"/>
          <w:sz w:val="20"/>
          <w:szCs w:val="20"/>
        </w:rPr>
        <w:t>s</w:t>
      </w:r>
      <w:r w:rsidRPr="00624A3E">
        <w:rPr>
          <w:rFonts w:ascii="Arial" w:hAnsi="Arial" w:cs="Arial"/>
          <w:sz w:val="20"/>
          <w:szCs w:val="20"/>
        </w:rPr>
        <w:t>)</w:t>
      </w:r>
    </w:p>
    <w:sectPr w:rsidR="00D243EA" w:rsidRPr="00624A3E" w:rsidSect="00D85BC5">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8442" w14:textId="77777777" w:rsidR="002A4464" w:rsidRDefault="002A4464" w:rsidP="00A077A1">
      <w:pPr>
        <w:spacing w:after="0" w:line="240" w:lineRule="auto"/>
      </w:pPr>
      <w:r>
        <w:separator/>
      </w:r>
    </w:p>
  </w:endnote>
  <w:endnote w:type="continuationSeparator" w:id="0">
    <w:p w14:paraId="27EC08DB" w14:textId="77777777" w:rsidR="002A4464" w:rsidRDefault="002A4464" w:rsidP="00A07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179B" w14:textId="77777777" w:rsidR="00A077A1" w:rsidRPr="00543913" w:rsidRDefault="00A077A1" w:rsidP="00A077A1">
    <w:pPr>
      <w:pStyle w:val="Footer"/>
      <w:jc w:val="center"/>
    </w:pPr>
    <w:r w:rsidRPr="00195F98">
      <w:rPr>
        <w:rFonts w:ascii="Arial" w:hAnsi="Arial" w:cs="Arial"/>
        <w:sz w:val="18"/>
        <w:szCs w:val="18"/>
      </w:rPr>
      <w:t xml:space="preserve">page </w:t>
    </w:r>
    <w:r w:rsidRPr="00195F98">
      <w:rPr>
        <w:rFonts w:ascii="Arial" w:hAnsi="Arial" w:cs="Arial"/>
        <w:b/>
        <w:bCs/>
        <w:sz w:val="18"/>
        <w:szCs w:val="18"/>
      </w:rPr>
      <w:fldChar w:fldCharType="begin"/>
    </w:r>
    <w:r w:rsidRPr="00195F98">
      <w:rPr>
        <w:rFonts w:ascii="Arial" w:hAnsi="Arial" w:cs="Arial"/>
        <w:b/>
        <w:bCs/>
        <w:sz w:val="18"/>
        <w:szCs w:val="18"/>
      </w:rPr>
      <w:instrText xml:space="preserve"> PAGE   \* MERGEFORMAT </w:instrText>
    </w:r>
    <w:r w:rsidRPr="00195F98">
      <w:rPr>
        <w:rFonts w:ascii="Arial" w:hAnsi="Arial" w:cs="Arial"/>
        <w:b/>
        <w:bCs/>
        <w:sz w:val="18"/>
        <w:szCs w:val="18"/>
      </w:rPr>
      <w:fldChar w:fldCharType="separate"/>
    </w:r>
    <w:r>
      <w:rPr>
        <w:rFonts w:ascii="Arial" w:hAnsi="Arial" w:cs="Arial"/>
        <w:b/>
        <w:bCs/>
        <w:sz w:val="18"/>
        <w:szCs w:val="18"/>
      </w:rPr>
      <w:t>1</w:t>
    </w:r>
    <w:r w:rsidRPr="00195F98">
      <w:rPr>
        <w:rFonts w:ascii="Arial" w:hAnsi="Arial" w:cs="Arial"/>
        <w:b/>
        <w:bCs/>
        <w:sz w:val="18"/>
        <w:szCs w:val="18"/>
      </w:rPr>
      <w:fldChar w:fldCharType="end"/>
    </w:r>
    <w:r w:rsidRPr="00195F98">
      <w:rPr>
        <w:rFonts w:ascii="Arial" w:hAnsi="Arial" w:cs="Arial"/>
        <w:sz w:val="18"/>
        <w:szCs w:val="18"/>
      </w:rPr>
      <w:t xml:space="preserve"> of </w:t>
    </w:r>
    <w:r w:rsidRPr="00195F98">
      <w:rPr>
        <w:rFonts w:ascii="Arial" w:hAnsi="Arial" w:cs="Arial"/>
        <w:b/>
        <w:bCs/>
        <w:sz w:val="18"/>
        <w:szCs w:val="18"/>
      </w:rPr>
      <w:fldChar w:fldCharType="begin"/>
    </w:r>
    <w:r w:rsidRPr="00195F98">
      <w:rPr>
        <w:rFonts w:ascii="Arial" w:hAnsi="Arial" w:cs="Arial"/>
        <w:b/>
        <w:bCs/>
        <w:sz w:val="18"/>
        <w:szCs w:val="18"/>
      </w:rPr>
      <w:instrText xml:space="preserve"> NUMPAGES   \* MERGEFORMAT </w:instrText>
    </w:r>
    <w:r w:rsidRPr="00195F98">
      <w:rPr>
        <w:rFonts w:ascii="Arial" w:hAnsi="Arial" w:cs="Arial"/>
        <w:b/>
        <w:bCs/>
        <w:sz w:val="18"/>
        <w:szCs w:val="18"/>
      </w:rPr>
      <w:fldChar w:fldCharType="separate"/>
    </w:r>
    <w:r>
      <w:rPr>
        <w:rFonts w:ascii="Arial" w:hAnsi="Arial" w:cs="Arial"/>
        <w:b/>
        <w:bCs/>
        <w:sz w:val="18"/>
        <w:szCs w:val="18"/>
      </w:rPr>
      <w:t>7</w:t>
    </w:r>
    <w:r w:rsidRPr="00195F98">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E0B9" w14:textId="77777777" w:rsidR="002A4464" w:rsidRDefault="002A4464" w:rsidP="00A077A1">
      <w:pPr>
        <w:spacing w:after="0" w:line="240" w:lineRule="auto"/>
      </w:pPr>
      <w:r>
        <w:separator/>
      </w:r>
    </w:p>
  </w:footnote>
  <w:footnote w:type="continuationSeparator" w:id="0">
    <w:p w14:paraId="407D8C00" w14:textId="77777777" w:rsidR="002A4464" w:rsidRDefault="002A4464" w:rsidP="00A07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B54"/>
    <w:multiLevelType w:val="hybridMultilevel"/>
    <w:tmpl w:val="926018AA"/>
    <w:lvl w:ilvl="0" w:tplc="EE4EE7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F1279B"/>
    <w:multiLevelType w:val="hybridMultilevel"/>
    <w:tmpl w:val="135E7894"/>
    <w:lvl w:ilvl="0" w:tplc="7816857A">
      <w:start w:val="1"/>
      <w:numFmt w:val="lowerLetter"/>
      <w:lvlText w:val="(%1)"/>
      <w:lvlJc w:val="left"/>
      <w:pPr>
        <w:ind w:left="72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361069"/>
    <w:multiLevelType w:val="hybridMultilevel"/>
    <w:tmpl w:val="ABA0BEAA"/>
    <w:lvl w:ilvl="0" w:tplc="EE4EE7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6A65FF"/>
    <w:multiLevelType w:val="hybridMultilevel"/>
    <w:tmpl w:val="ABA0BEAA"/>
    <w:lvl w:ilvl="0" w:tplc="EE4EE7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3A3C47"/>
    <w:multiLevelType w:val="hybridMultilevel"/>
    <w:tmpl w:val="14C2C9B0"/>
    <w:lvl w:ilvl="0" w:tplc="62CEF52C">
      <w:start w:val="1"/>
      <w:numFmt w:val="lowerLetter"/>
      <w:lvlText w:val="(%1)"/>
      <w:lvlJc w:val="left"/>
      <w:pPr>
        <w:ind w:left="360" w:hanging="360"/>
      </w:pPr>
      <w:rPr>
        <w:rFonts w:hint="default"/>
        <w:b w:val="0"/>
        <w:i w:val="0"/>
      </w:rPr>
    </w:lvl>
    <w:lvl w:ilvl="1" w:tplc="80C482DC">
      <w:start w:val="1"/>
      <w:numFmt w:val="decimal"/>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F9373F"/>
    <w:multiLevelType w:val="hybridMultilevel"/>
    <w:tmpl w:val="78C6D90A"/>
    <w:lvl w:ilvl="0" w:tplc="80C482DC">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8E0CC9"/>
    <w:multiLevelType w:val="hybridMultilevel"/>
    <w:tmpl w:val="C13253C4"/>
    <w:lvl w:ilvl="0" w:tplc="EE4EE7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12631C"/>
    <w:multiLevelType w:val="hybridMultilevel"/>
    <w:tmpl w:val="135E7894"/>
    <w:lvl w:ilvl="0" w:tplc="7816857A">
      <w:start w:val="1"/>
      <w:numFmt w:val="lowerLetter"/>
      <w:lvlText w:val="(%1)"/>
      <w:lvlJc w:val="left"/>
      <w:pPr>
        <w:ind w:left="72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352F90"/>
    <w:multiLevelType w:val="hybridMultilevel"/>
    <w:tmpl w:val="3E6C3182"/>
    <w:lvl w:ilvl="0" w:tplc="69903A78">
      <w:start w:val="1"/>
      <w:numFmt w:val="decimal"/>
      <w:lvlText w:val="Question %1"/>
      <w:lvlJc w:val="left"/>
      <w:pPr>
        <w:ind w:left="1985" w:hanging="1985"/>
      </w:pPr>
      <w:rPr>
        <w:rFonts w:ascii="Arial" w:hAnsi="Arial"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C53974"/>
    <w:multiLevelType w:val="hybridMultilevel"/>
    <w:tmpl w:val="80A0FD64"/>
    <w:lvl w:ilvl="0" w:tplc="EE4EE7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156DCF"/>
    <w:multiLevelType w:val="hybridMultilevel"/>
    <w:tmpl w:val="C23866A2"/>
    <w:lvl w:ilvl="0" w:tplc="59FEBD60">
      <w:start w:val="1"/>
      <w:numFmt w:val="decimal"/>
      <w:lvlText w:val="QUESTION %1"/>
      <w:lvlJc w:val="left"/>
      <w:pPr>
        <w:ind w:left="720" w:hanging="72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8760FB"/>
    <w:multiLevelType w:val="hybridMultilevel"/>
    <w:tmpl w:val="AA0E7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897F0E"/>
    <w:multiLevelType w:val="hybridMultilevel"/>
    <w:tmpl w:val="A61893DE"/>
    <w:lvl w:ilvl="0" w:tplc="EE4EE7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E05E65"/>
    <w:multiLevelType w:val="hybridMultilevel"/>
    <w:tmpl w:val="135E7894"/>
    <w:lvl w:ilvl="0" w:tplc="7816857A">
      <w:start w:val="1"/>
      <w:numFmt w:val="lowerLetter"/>
      <w:lvlText w:val="(%1)"/>
      <w:lvlJc w:val="left"/>
      <w:pPr>
        <w:ind w:left="72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6F38CF"/>
    <w:multiLevelType w:val="hybridMultilevel"/>
    <w:tmpl w:val="FF2CEFA0"/>
    <w:lvl w:ilvl="0" w:tplc="7816857A">
      <w:start w:val="1"/>
      <w:numFmt w:val="lowerLetter"/>
      <w:lvlText w:val="(%1)"/>
      <w:lvlJc w:val="left"/>
      <w:pPr>
        <w:ind w:left="72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867A81"/>
    <w:multiLevelType w:val="hybridMultilevel"/>
    <w:tmpl w:val="C13253C4"/>
    <w:lvl w:ilvl="0" w:tplc="EE4EE7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14172A"/>
    <w:multiLevelType w:val="hybridMultilevel"/>
    <w:tmpl w:val="A61893DE"/>
    <w:lvl w:ilvl="0" w:tplc="EE4EE7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A1520C"/>
    <w:multiLevelType w:val="hybridMultilevel"/>
    <w:tmpl w:val="FF2CEFA0"/>
    <w:lvl w:ilvl="0" w:tplc="7816857A">
      <w:start w:val="1"/>
      <w:numFmt w:val="lowerLetter"/>
      <w:lvlText w:val="(%1)"/>
      <w:lvlJc w:val="left"/>
      <w:pPr>
        <w:ind w:left="72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C92A6B"/>
    <w:multiLevelType w:val="hybridMultilevel"/>
    <w:tmpl w:val="32F8D3D6"/>
    <w:lvl w:ilvl="0" w:tplc="EE4EE7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214558"/>
    <w:multiLevelType w:val="hybridMultilevel"/>
    <w:tmpl w:val="2F3EDEF6"/>
    <w:lvl w:ilvl="0" w:tplc="EE4EE7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397013"/>
    <w:multiLevelType w:val="hybridMultilevel"/>
    <w:tmpl w:val="99E0AB7E"/>
    <w:lvl w:ilvl="0" w:tplc="80C482DC">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46791F"/>
    <w:multiLevelType w:val="hybridMultilevel"/>
    <w:tmpl w:val="135E7894"/>
    <w:lvl w:ilvl="0" w:tplc="7816857A">
      <w:start w:val="1"/>
      <w:numFmt w:val="lowerLetter"/>
      <w:lvlText w:val="(%1)"/>
      <w:lvlJc w:val="left"/>
      <w:pPr>
        <w:ind w:left="72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571846"/>
    <w:multiLevelType w:val="hybridMultilevel"/>
    <w:tmpl w:val="135E7894"/>
    <w:lvl w:ilvl="0" w:tplc="7816857A">
      <w:start w:val="1"/>
      <w:numFmt w:val="lowerLetter"/>
      <w:lvlText w:val="(%1)"/>
      <w:lvlJc w:val="left"/>
      <w:pPr>
        <w:ind w:left="72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8497578"/>
    <w:multiLevelType w:val="hybridMultilevel"/>
    <w:tmpl w:val="B44C7D22"/>
    <w:lvl w:ilvl="0" w:tplc="EE4EE7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3551EC"/>
    <w:multiLevelType w:val="hybridMultilevel"/>
    <w:tmpl w:val="FF2CEFA0"/>
    <w:lvl w:ilvl="0" w:tplc="7816857A">
      <w:start w:val="1"/>
      <w:numFmt w:val="lowerLetter"/>
      <w:lvlText w:val="(%1)"/>
      <w:lvlJc w:val="left"/>
      <w:pPr>
        <w:ind w:left="72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E9E785D"/>
    <w:multiLevelType w:val="hybridMultilevel"/>
    <w:tmpl w:val="135E7894"/>
    <w:lvl w:ilvl="0" w:tplc="7816857A">
      <w:start w:val="1"/>
      <w:numFmt w:val="lowerLetter"/>
      <w:lvlText w:val="(%1)"/>
      <w:lvlJc w:val="left"/>
      <w:pPr>
        <w:ind w:left="72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316D15"/>
    <w:multiLevelType w:val="hybridMultilevel"/>
    <w:tmpl w:val="A61893DE"/>
    <w:lvl w:ilvl="0" w:tplc="EE4EE7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CC435D"/>
    <w:multiLevelType w:val="hybridMultilevel"/>
    <w:tmpl w:val="135E7894"/>
    <w:lvl w:ilvl="0" w:tplc="7816857A">
      <w:start w:val="1"/>
      <w:numFmt w:val="lowerLetter"/>
      <w:lvlText w:val="(%1)"/>
      <w:lvlJc w:val="left"/>
      <w:pPr>
        <w:ind w:left="720" w:hanging="72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2296EA7"/>
    <w:multiLevelType w:val="hybridMultilevel"/>
    <w:tmpl w:val="80A0FD64"/>
    <w:lvl w:ilvl="0" w:tplc="EE4EE7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2D3723"/>
    <w:multiLevelType w:val="hybridMultilevel"/>
    <w:tmpl w:val="554A7628"/>
    <w:lvl w:ilvl="0" w:tplc="62CEF52C">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4E837B9"/>
    <w:multiLevelType w:val="hybridMultilevel"/>
    <w:tmpl w:val="B44C7D22"/>
    <w:lvl w:ilvl="0" w:tplc="EE4EE7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791A95"/>
    <w:multiLevelType w:val="hybridMultilevel"/>
    <w:tmpl w:val="554A7628"/>
    <w:lvl w:ilvl="0" w:tplc="62CEF52C">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49958540">
    <w:abstractNumId w:val="10"/>
  </w:num>
  <w:num w:numId="2" w16cid:durableId="1585796765">
    <w:abstractNumId w:val="21"/>
  </w:num>
  <w:num w:numId="3" w16cid:durableId="547226885">
    <w:abstractNumId w:val="25"/>
  </w:num>
  <w:num w:numId="4" w16cid:durableId="812332401">
    <w:abstractNumId w:val="24"/>
  </w:num>
  <w:num w:numId="5" w16cid:durableId="16279018">
    <w:abstractNumId w:val="17"/>
  </w:num>
  <w:num w:numId="6" w16cid:durableId="1041518292">
    <w:abstractNumId w:val="14"/>
  </w:num>
  <w:num w:numId="7" w16cid:durableId="517238768">
    <w:abstractNumId w:val="13"/>
  </w:num>
  <w:num w:numId="8" w16cid:durableId="263272298">
    <w:abstractNumId w:val="1"/>
  </w:num>
  <w:num w:numId="9" w16cid:durableId="1061101522">
    <w:abstractNumId w:val="7"/>
  </w:num>
  <w:num w:numId="10" w16cid:durableId="1128624524">
    <w:abstractNumId w:val="11"/>
  </w:num>
  <w:num w:numId="11" w16cid:durableId="1231379059">
    <w:abstractNumId w:val="29"/>
  </w:num>
  <w:num w:numId="12" w16cid:durableId="1946038535">
    <w:abstractNumId w:val="22"/>
  </w:num>
  <w:num w:numId="13" w16cid:durableId="944965379">
    <w:abstractNumId w:val="4"/>
  </w:num>
  <w:num w:numId="14" w16cid:durableId="716660613">
    <w:abstractNumId w:val="31"/>
  </w:num>
  <w:num w:numId="15" w16cid:durableId="306471979">
    <w:abstractNumId w:val="27"/>
  </w:num>
  <w:num w:numId="16" w16cid:durableId="330572844">
    <w:abstractNumId w:val="30"/>
  </w:num>
  <w:num w:numId="17" w16cid:durableId="1122963286">
    <w:abstractNumId w:val="18"/>
  </w:num>
  <w:num w:numId="18" w16cid:durableId="960913180">
    <w:abstractNumId w:val="0"/>
  </w:num>
  <w:num w:numId="19" w16cid:durableId="528034645">
    <w:abstractNumId w:val="16"/>
  </w:num>
  <w:num w:numId="20" w16cid:durableId="2095130988">
    <w:abstractNumId w:val="23"/>
  </w:num>
  <w:num w:numId="21" w16cid:durableId="1221751674">
    <w:abstractNumId w:val="12"/>
  </w:num>
  <w:num w:numId="22" w16cid:durableId="814562872">
    <w:abstractNumId w:val="6"/>
  </w:num>
  <w:num w:numId="23" w16cid:durableId="1187672612">
    <w:abstractNumId w:val="26"/>
  </w:num>
  <w:num w:numId="24" w16cid:durableId="240064354">
    <w:abstractNumId w:val="2"/>
  </w:num>
  <w:num w:numId="25" w16cid:durableId="48652849">
    <w:abstractNumId w:val="5"/>
  </w:num>
  <w:num w:numId="26" w16cid:durableId="799999580">
    <w:abstractNumId w:val="15"/>
  </w:num>
  <w:num w:numId="27" w16cid:durableId="796872813">
    <w:abstractNumId w:val="9"/>
  </w:num>
  <w:num w:numId="28" w16cid:durableId="396706437">
    <w:abstractNumId w:val="3"/>
  </w:num>
  <w:num w:numId="29" w16cid:durableId="826360341">
    <w:abstractNumId w:val="19"/>
  </w:num>
  <w:num w:numId="30" w16cid:durableId="168377677">
    <w:abstractNumId w:val="28"/>
  </w:num>
  <w:num w:numId="31" w16cid:durableId="906263835">
    <w:abstractNumId w:val="20"/>
  </w:num>
  <w:num w:numId="32" w16cid:durableId="1991719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QlNzU0tDUyNTQyNjMyUdpeDU4uLM/DyQAsNaAHbmBHEsAAAA"/>
  </w:docVars>
  <w:rsids>
    <w:rsidRoot w:val="009042FE"/>
    <w:rsid w:val="0003726C"/>
    <w:rsid w:val="000438AD"/>
    <w:rsid w:val="0004492B"/>
    <w:rsid w:val="000460D3"/>
    <w:rsid w:val="00053B9F"/>
    <w:rsid w:val="00082041"/>
    <w:rsid w:val="00082968"/>
    <w:rsid w:val="000846F1"/>
    <w:rsid w:val="00093CA9"/>
    <w:rsid w:val="000A706B"/>
    <w:rsid w:val="000A7B01"/>
    <w:rsid w:val="000B21C8"/>
    <w:rsid w:val="000D419C"/>
    <w:rsid w:val="000E0BD8"/>
    <w:rsid w:val="000F1D72"/>
    <w:rsid w:val="000F6F1B"/>
    <w:rsid w:val="00104EA7"/>
    <w:rsid w:val="00113AB7"/>
    <w:rsid w:val="00121E75"/>
    <w:rsid w:val="0012625B"/>
    <w:rsid w:val="00126C21"/>
    <w:rsid w:val="0014352F"/>
    <w:rsid w:val="00144EF0"/>
    <w:rsid w:val="00145E07"/>
    <w:rsid w:val="00152447"/>
    <w:rsid w:val="001526C7"/>
    <w:rsid w:val="00160274"/>
    <w:rsid w:val="001614A8"/>
    <w:rsid w:val="00164C0F"/>
    <w:rsid w:val="00177B24"/>
    <w:rsid w:val="001852D2"/>
    <w:rsid w:val="001A7ADD"/>
    <w:rsid w:val="001B4F49"/>
    <w:rsid w:val="001C129E"/>
    <w:rsid w:val="001D55A9"/>
    <w:rsid w:val="001F228D"/>
    <w:rsid w:val="001F4DD7"/>
    <w:rsid w:val="0020517B"/>
    <w:rsid w:val="002103C8"/>
    <w:rsid w:val="002362C7"/>
    <w:rsid w:val="00237F72"/>
    <w:rsid w:val="0027630F"/>
    <w:rsid w:val="00280176"/>
    <w:rsid w:val="00282F7A"/>
    <w:rsid w:val="00284538"/>
    <w:rsid w:val="0029577C"/>
    <w:rsid w:val="00295E72"/>
    <w:rsid w:val="002A4464"/>
    <w:rsid w:val="002A498F"/>
    <w:rsid w:val="002B0685"/>
    <w:rsid w:val="002B2147"/>
    <w:rsid w:val="002C0529"/>
    <w:rsid w:val="002C6C64"/>
    <w:rsid w:val="002D34A7"/>
    <w:rsid w:val="002E0AB8"/>
    <w:rsid w:val="002F5779"/>
    <w:rsid w:val="0030305C"/>
    <w:rsid w:val="00314EFD"/>
    <w:rsid w:val="0032606F"/>
    <w:rsid w:val="0033410D"/>
    <w:rsid w:val="00337E71"/>
    <w:rsid w:val="003510C8"/>
    <w:rsid w:val="00356F03"/>
    <w:rsid w:val="00362410"/>
    <w:rsid w:val="00364FDC"/>
    <w:rsid w:val="00372D43"/>
    <w:rsid w:val="003B5468"/>
    <w:rsid w:val="003C3A21"/>
    <w:rsid w:val="003D419A"/>
    <w:rsid w:val="00420E09"/>
    <w:rsid w:val="004222E7"/>
    <w:rsid w:val="00422727"/>
    <w:rsid w:val="004315EC"/>
    <w:rsid w:val="00433773"/>
    <w:rsid w:val="00436CA0"/>
    <w:rsid w:val="00463E61"/>
    <w:rsid w:val="00466D4E"/>
    <w:rsid w:val="00481AFB"/>
    <w:rsid w:val="004B2136"/>
    <w:rsid w:val="004E154D"/>
    <w:rsid w:val="004F7866"/>
    <w:rsid w:val="00507B20"/>
    <w:rsid w:val="00516B20"/>
    <w:rsid w:val="00522CA8"/>
    <w:rsid w:val="00533BB0"/>
    <w:rsid w:val="005515E0"/>
    <w:rsid w:val="0056073F"/>
    <w:rsid w:val="00563E76"/>
    <w:rsid w:val="00570842"/>
    <w:rsid w:val="00580323"/>
    <w:rsid w:val="005A534D"/>
    <w:rsid w:val="005B4E27"/>
    <w:rsid w:val="005C78A2"/>
    <w:rsid w:val="005D31D5"/>
    <w:rsid w:val="005F57A2"/>
    <w:rsid w:val="00606DD4"/>
    <w:rsid w:val="006076BA"/>
    <w:rsid w:val="00624A3E"/>
    <w:rsid w:val="00636AA9"/>
    <w:rsid w:val="00637D54"/>
    <w:rsid w:val="006618F0"/>
    <w:rsid w:val="0067377D"/>
    <w:rsid w:val="0067451D"/>
    <w:rsid w:val="006A2B31"/>
    <w:rsid w:val="006B6706"/>
    <w:rsid w:val="006E168A"/>
    <w:rsid w:val="006E2953"/>
    <w:rsid w:val="006E5887"/>
    <w:rsid w:val="0070477D"/>
    <w:rsid w:val="007069F5"/>
    <w:rsid w:val="00711443"/>
    <w:rsid w:val="00726CB0"/>
    <w:rsid w:val="00744A59"/>
    <w:rsid w:val="007460FC"/>
    <w:rsid w:val="0076262D"/>
    <w:rsid w:val="007627D1"/>
    <w:rsid w:val="00771841"/>
    <w:rsid w:val="007916C1"/>
    <w:rsid w:val="0079286D"/>
    <w:rsid w:val="007958A8"/>
    <w:rsid w:val="007A0FBB"/>
    <w:rsid w:val="007B1B70"/>
    <w:rsid w:val="007F096F"/>
    <w:rsid w:val="007F6A8D"/>
    <w:rsid w:val="008031B2"/>
    <w:rsid w:val="008034C1"/>
    <w:rsid w:val="00810DFB"/>
    <w:rsid w:val="008153C9"/>
    <w:rsid w:val="00825CC2"/>
    <w:rsid w:val="00827F4B"/>
    <w:rsid w:val="008738A5"/>
    <w:rsid w:val="008907E8"/>
    <w:rsid w:val="008A61CB"/>
    <w:rsid w:val="008A644F"/>
    <w:rsid w:val="008D6608"/>
    <w:rsid w:val="008F2342"/>
    <w:rsid w:val="008F7B40"/>
    <w:rsid w:val="009034EB"/>
    <w:rsid w:val="009042FE"/>
    <w:rsid w:val="00913C98"/>
    <w:rsid w:val="0091458C"/>
    <w:rsid w:val="00931B91"/>
    <w:rsid w:val="009348A5"/>
    <w:rsid w:val="009355AB"/>
    <w:rsid w:val="00935FB7"/>
    <w:rsid w:val="0096459E"/>
    <w:rsid w:val="009A3618"/>
    <w:rsid w:val="009A4F34"/>
    <w:rsid w:val="009A6E03"/>
    <w:rsid w:val="009B5FC3"/>
    <w:rsid w:val="009C01DE"/>
    <w:rsid w:val="009D15B3"/>
    <w:rsid w:val="009D70B8"/>
    <w:rsid w:val="00A03815"/>
    <w:rsid w:val="00A03DB1"/>
    <w:rsid w:val="00A077A1"/>
    <w:rsid w:val="00A116C5"/>
    <w:rsid w:val="00A17F96"/>
    <w:rsid w:val="00A26748"/>
    <w:rsid w:val="00A37E0F"/>
    <w:rsid w:val="00A503A6"/>
    <w:rsid w:val="00A50748"/>
    <w:rsid w:val="00A630EC"/>
    <w:rsid w:val="00A70A30"/>
    <w:rsid w:val="00A715B7"/>
    <w:rsid w:val="00A77056"/>
    <w:rsid w:val="00A83E5D"/>
    <w:rsid w:val="00A9527B"/>
    <w:rsid w:val="00AA50CA"/>
    <w:rsid w:val="00AA5980"/>
    <w:rsid w:val="00AB0FD1"/>
    <w:rsid w:val="00AD2033"/>
    <w:rsid w:val="00AD57EA"/>
    <w:rsid w:val="00AE296B"/>
    <w:rsid w:val="00AE5DCA"/>
    <w:rsid w:val="00AF2AF7"/>
    <w:rsid w:val="00B22155"/>
    <w:rsid w:val="00B33B2D"/>
    <w:rsid w:val="00B37287"/>
    <w:rsid w:val="00B411C9"/>
    <w:rsid w:val="00B52A97"/>
    <w:rsid w:val="00B53DBC"/>
    <w:rsid w:val="00B73124"/>
    <w:rsid w:val="00B85B0B"/>
    <w:rsid w:val="00BA0284"/>
    <w:rsid w:val="00BB0C12"/>
    <w:rsid w:val="00BB1C1B"/>
    <w:rsid w:val="00BB3609"/>
    <w:rsid w:val="00BB675E"/>
    <w:rsid w:val="00BB7683"/>
    <w:rsid w:val="00BC6C31"/>
    <w:rsid w:val="00BE4554"/>
    <w:rsid w:val="00BF103F"/>
    <w:rsid w:val="00BF6573"/>
    <w:rsid w:val="00BF666D"/>
    <w:rsid w:val="00BF7F60"/>
    <w:rsid w:val="00C05BC9"/>
    <w:rsid w:val="00C109D6"/>
    <w:rsid w:val="00C218E5"/>
    <w:rsid w:val="00C252AB"/>
    <w:rsid w:val="00C4495F"/>
    <w:rsid w:val="00C47CF2"/>
    <w:rsid w:val="00C53262"/>
    <w:rsid w:val="00C74A47"/>
    <w:rsid w:val="00C96F7C"/>
    <w:rsid w:val="00CA50FC"/>
    <w:rsid w:val="00CA58F2"/>
    <w:rsid w:val="00CA66B8"/>
    <w:rsid w:val="00CA6871"/>
    <w:rsid w:val="00CB118C"/>
    <w:rsid w:val="00CC3710"/>
    <w:rsid w:val="00CE7D36"/>
    <w:rsid w:val="00CF3808"/>
    <w:rsid w:val="00CF51F2"/>
    <w:rsid w:val="00D13BF8"/>
    <w:rsid w:val="00D243EA"/>
    <w:rsid w:val="00D34C3E"/>
    <w:rsid w:val="00D45637"/>
    <w:rsid w:val="00D539DE"/>
    <w:rsid w:val="00D65148"/>
    <w:rsid w:val="00D706D3"/>
    <w:rsid w:val="00D7208D"/>
    <w:rsid w:val="00D72176"/>
    <w:rsid w:val="00D82550"/>
    <w:rsid w:val="00D85BC5"/>
    <w:rsid w:val="00D92963"/>
    <w:rsid w:val="00DA0F4B"/>
    <w:rsid w:val="00DB4773"/>
    <w:rsid w:val="00DE1451"/>
    <w:rsid w:val="00DE66BF"/>
    <w:rsid w:val="00DE7C33"/>
    <w:rsid w:val="00DF069E"/>
    <w:rsid w:val="00DF7B9C"/>
    <w:rsid w:val="00DF7FE7"/>
    <w:rsid w:val="00E00FB7"/>
    <w:rsid w:val="00E30B29"/>
    <w:rsid w:val="00E50384"/>
    <w:rsid w:val="00E51A8E"/>
    <w:rsid w:val="00E60E49"/>
    <w:rsid w:val="00E619F5"/>
    <w:rsid w:val="00E742D0"/>
    <w:rsid w:val="00E7767A"/>
    <w:rsid w:val="00E81476"/>
    <w:rsid w:val="00E84F48"/>
    <w:rsid w:val="00E937A4"/>
    <w:rsid w:val="00E9435A"/>
    <w:rsid w:val="00E969B9"/>
    <w:rsid w:val="00EB4C14"/>
    <w:rsid w:val="00ED65C6"/>
    <w:rsid w:val="00EE185B"/>
    <w:rsid w:val="00F01CC6"/>
    <w:rsid w:val="00F07833"/>
    <w:rsid w:val="00F36DE7"/>
    <w:rsid w:val="00F4543F"/>
    <w:rsid w:val="00F654B9"/>
    <w:rsid w:val="00F86936"/>
    <w:rsid w:val="00F92EEC"/>
    <w:rsid w:val="00F95BAF"/>
    <w:rsid w:val="00F97F52"/>
    <w:rsid w:val="00FB29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837C"/>
  <w15:chartTrackingRefBased/>
  <w15:docId w15:val="{212FB6E3-47B5-43FA-9EA1-A8AF83AA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2FE"/>
    <w:pPr>
      <w:spacing w:after="0" w:line="240" w:lineRule="auto"/>
    </w:pPr>
  </w:style>
  <w:style w:type="character" w:styleId="PlaceholderText">
    <w:name w:val="Placeholder Text"/>
    <w:basedOn w:val="DefaultParagraphFont"/>
    <w:uiPriority w:val="99"/>
    <w:semiHidden/>
    <w:rsid w:val="009042FE"/>
    <w:rPr>
      <w:color w:val="808080"/>
    </w:rPr>
  </w:style>
  <w:style w:type="table" w:styleId="TableGrid">
    <w:name w:val="Table Grid"/>
    <w:basedOn w:val="TableNormal"/>
    <w:uiPriority w:val="39"/>
    <w:rsid w:val="0090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1D5"/>
    <w:rPr>
      <w:rFonts w:ascii="Segoe UI" w:hAnsi="Segoe UI" w:cs="Segoe UI"/>
      <w:sz w:val="18"/>
      <w:szCs w:val="18"/>
    </w:rPr>
  </w:style>
  <w:style w:type="paragraph" w:styleId="Header">
    <w:name w:val="header"/>
    <w:basedOn w:val="Normal"/>
    <w:link w:val="HeaderChar"/>
    <w:uiPriority w:val="99"/>
    <w:unhideWhenUsed/>
    <w:rsid w:val="00A07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7A1"/>
  </w:style>
  <w:style w:type="paragraph" w:styleId="Footer">
    <w:name w:val="footer"/>
    <w:basedOn w:val="Normal"/>
    <w:link w:val="FooterChar"/>
    <w:uiPriority w:val="99"/>
    <w:unhideWhenUsed/>
    <w:rsid w:val="00A07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20D95-6035-41B8-A08E-3EB77051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7</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Nicholls</dc:creator>
  <cp:keywords/>
  <dc:description/>
  <cp:lastModifiedBy>Dan Nicholls</cp:lastModifiedBy>
  <cp:revision>213</cp:revision>
  <cp:lastPrinted>2020-04-26T08:37:00Z</cp:lastPrinted>
  <dcterms:created xsi:type="dcterms:W3CDTF">2017-03-16T21:20:00Z</dcterms:created>
  <dcterms:modified xsi:type="dcterms:W3CDTF">2023-04-26T03:08:00Z</dcterms:modified>
</cp:coreProperties>
</file>