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0306CD" w:rsidRPr="00AB4F0E" w14:paraId="5AFA6C1D" w14:textId="77777777" w:rsidTr="000306CD"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007155"/>
          </w:tcPr>
          <w:p w14:paraId="5C94FEA8" w14:textId="3A259304" w:rsidR="00916163" w:rsidRPr="00AB4F0E" w:rsidRDefault="00E14E16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B4F0E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94000" wp14:editId="22399C8C">
                      <wp:simplePos x="0" y="0"/>
                      <wp:positionH relativeFrom="margin">
                        <wp:posOffset>3420110</wp:posOffset>
                      </wp:positionH>
                      <wp:positionV relativeFrom="margin">
                        <wp:posOffset>-635</wp:posOffset>
                      </wp:positionV>
                      <wp:extent cx="0" cy="9972000"/>
                      <wp:effectExtent l="0" t="0" r="38100" b="2984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7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D9DB2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9.3pt,-.05pt" to="269.3pt,7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" strokecolor="black [3200]" strokeweight=".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B35976">
              <w:rPr>
                <w:b/>
                <w:bCs/>
                <w:color w:val="FFFFFF" w:themeColor="background1"/>
                <w:sz w:val="24"/>
                <w:szCs w:val="24"/>
              </w:rPr>
              <w:t>INTEGRATION TECHNIQUES AND APPLICATIONS</w:t>
            </w:r>
          </w:p>
        </w:tc>
      </w:tr>
    </w:tbl>
    <w:p w14:paraId="7B953F2B" w14:textId="594B20D6" w:rsidR="00762AAF" w:rsidRPr="00C2644C" w:rsidRDefault="006C71C0" w:rsidP="00E00B0A">
      <w:pPr>
        <w:spacing w:before="160"/>
        <w:rPr>
          <w:b/>
          <w:bCs/>
          <w:sz w:val="20"/>
          <w:szCs w:val="20"/>
        </w:rPr>
      </w:pPr>
      <w:r w:rsidRPr="00C2644C">
        <w:rPr>
          <w:b/>
          <w:bCs/>
          <w:sz w:val="20"/>
          <w:szCs w:val="20"/>
        </w:rPr>
        <w:t>KEY FACTS AND CONCEPTS</w:t>
      </w:r>
    </w:p>
    <w:p w14:paraId="0D15B001" w14:textId="7FC87F11" w:rsidR="00762AAF" w:rsidRPr="00D66DEF" w:rsidRDefault="008D7507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t>7</w:t>
      </w:r>
      <w:r w:rsidR="00EA4122" w:rsidRPr="00D66DEF">
        <w:rPr>
          <w:b/>
          <w:bCs/>
          <w:color w:val="B2D4CB"/>
          <w:sz w:val="16"/>
          <w:szCs w:val="16"/>
        </w:rPr>
        <w:t xml:space="preserve">A </w:t>
      </w:r>
      <w:r>
        <w:rPr>
          <w:b/>
          <w:bCs/>
          <w:color w:val="B2D4CB"/>
          <w:sz w:val="16"/>
          <w:szCs w:val="16"/>
        </w:rPr>
        <w:t>RULES FOR INTEGRATION</w:t>
      </w:r>
    </w:p>
    <w:p w14:paraId="535F27C7" w14:textId="3D581727" w:rsidR="00A15FA8" w:rsidRDefault="00A15FA8" w:rsidP="00A15FA8">
      <w:pPr>
        <w:rPr>
          <w:sz w:val="16"/>
          <w:szCs w:val="16"/>
        </w:rPr>
      </w:pPr>
      <w:bookmarkStart w:id="0" w:name="_GoBack"/>
      <w:r w:rsidRPr="00A15FA8">
        <w:rPr>
          <w:noProof/>
          <w:sz w:val="16"/>
          <w:szCs w:val="16"/>
        </w:rPr>
        <w:drawing>
          <wp:inline distT="0" distB="0" distL="0" distR="0" wp14:anchorId="41ABF755" wp14:editId="1994F47D">
            <wp:extent cx="3240000" cy="132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3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77D0357" w14:textId="77777777" w:rsidR="00F759F8" w:rsidRDefault="00F759F8" w:rsidP="00A15FA8">
      <w:pPr>
        <w:rPr>
          <w:sz w:val="16"/>
          <w:szCs w:val="16"/>
        </w:rPr>
      </w:pPr>
    </w:p>
    <w:p w14:paraId="63BEB2F9" w14:textId="468FEAF6" w:rsidR="00A15FA8" w:rsidRDefault="00453103" w:rsidP="00A15FA8">
      <w:pPr>
        <w:rPr>
          <w:sz w:val="16"/>
          <w:szCs w:val="16"/>
        </w:rPr>
      </w:pPr>
      <w:r w:rsidRPr="00453103">
        <w:rPr>
          <w:noProof/>
          <w:sz w:val="16"/>
          <w:szCs w:val="16"/>
        </w:rPr>
        <w:drawing>
          <wp:inline distT="0" distB="0" distL="0" distR="0" wp14:anchorId="1A35CA5E" wp14:editId="058F5D8B">
            <wp:extent cx="1045210" cy="26938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5732" cy="26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B1F8E" w14:textId="11F60816" w:rsidR="00453103" w:rsidRDefault="00453103" w:rsidP="00A15FA8">
      <w:pPr>
        <w:rPr>
          <w:sz w:val="16"/>
          <w:szCs w:val="16"/>
        </w:rPr>
      </w:pPr>
      <w:r w:rsidRPr="00453103">
        <w:rPr>
          <w:noProof/>
          <w:sz w:val="16"/>
          <w:szCs w:val="16"/>
        </w:rPr>
        <w:drawing>
          <wp:inline distT="0" distB="0" distL="0" distR="0" wp14:anchorId="1039A986" wp14:editId="08CB0BA4">
            <wp:extent cx="1821180" cy="27452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2056" cy="27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0E1A0" w14:textId="77777777" w:rsidR="00F759F8" w:rsidRDefault="00F759F8" w:rsidP="00A15FA8">
      <w:pPr>
        <w:rPr>
          <w:sz w:val="16"/>
          <w:szCs w:val="16"/>
        </w:rPr>
      </w:pPr>
    </w:p>
    <w:p w14:paraId="45D29F7B" w14:textId="34AFE3E5" w:rsidR="00453103" w:rsidRDefault="005760AE" w:rsidP="00A15FA8">
      <w:pPr>
        <w:rPr>
          <w:sz w:val="16"/>
          <w:szCs w:val="16"/>
        </w:rPr>
      </w:pPr>
      <w:r w:rsidRPr="005760AE">
        <w:rPr>
          <w:noProof/>
          <w:sz w:val="16"/>
          <w:szCs w:val="16"/>
        </w:rPr>
        <w:drawing>
          <wp:inline distT="0" distB="0" distL="0" distR="0" wp14:anchorId="5AC6A70D" wp14:editId="65C13131">
            <wp:extent cx="2152800" cy="46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2800" cy="4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5FF48" w14:textId="77777777" w:rsidR="00186CBD" w:rsidRDefault="00186CBD">
      <w:pPr>
        <w:rPr>
          <w:sz w:val="16"/>
          <w:szCs w:val="16"/>
        </w:rPr>
      </w:pPr>
    </w:p>
    <w:p w14:paraId="23C8F0AD" w14:textId="71E18280" w:rsidR="001C7C86" w:rsidRPr="00D66DEF" w:rsidRDefault="008D7507" w:rsidP="001C7C86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t>7</w:t>
      </w:r>
      <w:r w:rsidR="001C7C86" w:rsidRPr="00D66DEF">
        <w:rPr>
          <w:b/>
          <w:bCs/>
          <w:color w:val="B2D4CB"/>
          <w:sz w:val="16"/>
          <w:szCs w:val="16"/>
        </w:rPr>
        <w:t xml:space="preserve">B </w:t>
      </w:r>
      <w:r>
        <w:rPr>
          <w:b/>
          <w:bCs/>
          <w:color w:val="B2D4CB"/>
          <w:sz w:val="16"/>
          <w:szCs w:val="16"/>
        </w:rPr>
        <w:t>INTEGRATING</w:t>
      </w:r>
      <w:r w:rsidR="000448C4">
        <w:rPr>
          <w:b/>
          <w:bCs/>
          <w:color w:val="B2D4CB"/>
          <w:sz w:val="16"/>
          <w:szCs w:val="16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B2D4CB"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B2D4CB"/>
                <w:sz w:val="16"/>
                <w:szCs w:val="16"/>
              </w:rPr>
              <m:t>±1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bCs/>
                    <w:i/>
                    <w:color w:val="B2D4CB"/>
                    <w:sz w:val="16"/>
                    <w:szCs w:val="1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B2D4CB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B2D4CB"/>
                        <w:sz w:val="16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B2D4CB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B2D4CB"/>
                    <w:sz w:val="16"/>
                    <w:szCs w:val="16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B2D4CB"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B2D4CB"/>
                        <w:sz w:val="16"/>
                        <w:szCs w:val="16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B2D4CB"/>
                        <w:sz w:val="16"/>
                        <w:szCs w:val="16"/>
                      </w:rPr>
                      <m:t>2</m:t>
                    </m:r>
                  </m:sup>
                </m:sSup>
              </m:e>
            </m:rad>
          </m:den>
        </m:f>
      </m:oMath>
      <w:r w:rsidR="000448C4">
        <w:rPr>
          <w:b/>
          <w:bCs/>
          <w:color w:val="B2D4CB"/>
          <w:sz w:val="16"/>
          <w:szCs w:val="16"/>
        </w:rPr>
        <w:t xml:space="preserve"> AND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B2D4CB"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B2D4CB"/>
                <w:sz w:val="16"/>
                <w:szCs w:val="16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B2D4CB"/>
                    <w:sz w:val="16"/>
                    <w:szCs w:val="1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B2D4CB"/>
                    <w:sz w:val="16"/>
                    <w:szCs w:val="16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B2D4CB"/>
                    <w:sz w:val="16"/>
                    <w:szCs w:val="16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B2D4CB"/>
                <w:sz w:val="16"/>
                <w:szCs w:val="16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B2D4CB"/>
                    <w:sz w:val="16"/>
                    <w:szCs w:val="1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B2D4CB"/>
                    <w:sz w:val="16"/>
                    <w:szCs w:val="16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B2D4CB"/>
                    <w:sz w:val="16"/>
                    <w:szCs w:val="16"/>
                  </w:rPr>
                  <m:t>2</m:t>
                </m:r>
              </m:sup>
            </m:sSup>
          </m:den>
        </m:f>
      </m:oMath>
    </w:p>
    <w:p w14:paraId="25D097F1" w14:textId="04FC825B" w:rsidR="00987E3A" w:rsidRDefault="00885942" w:rsidP="001C7C86">
      <w:pPr>
        <w:rPr>
          <w:sz w:val="16"/>
          <w:szCs w:val="16"/>
        </w:rPr>
      </w:pPr>
      <w:r w:rsidRPr="00885942">
        <w:rPr>
          <w:noProof/>
          <w:sz w:val="16"/>
          <w:szCs w:val="16"/>
        </w:rPr>
        <w:drawing>
          <wp:inline distT="0" distB="0" distL="0" distR="0" wp14:anchorId="6219B082" wp14:editId="32E02B5A">
            <wp:extent cx="1332000" cy="7704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2000" cy="7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19E9E" w14:textId="77777777" w:rsidR="00F759F8" w:rsidRDefault="00F759F8" w:rsidP="001C7C86">
      <w:pPr>
        <w:rPr>
          <w:sz w:val="16"/>
          <w:szCs w:val="16"/>
        </w:rPr>
      </w:pPr>
    </w:p>
    <w:p w14:paraId="11290745" w14:textId="3E7FC0C4" w:rsidR="00885942" w:rsidRDefault="00885942" w:rsidP="001C7C86">
      <w:pPr>
        <w:rPr>
          <w:sz w:val="16"/>
          <w:szCs w:val="16"/>
        </w:rPr>
      </w:pPr>
      <w:r w:rsidRPr="00885942">
        <w:rPr>
          <w:noProof/>
          <w:sz w:val="16"/>
          <w:szCs w:val="16"/>
        </w:rPr>
        <w:drawing>
          <wp:inline distT="0" distB="0" distL="0" distR="0" wp14:anchorId="4612E6E9" wp14:editId="237DF9AD">
            <wp:extent cx="1263600" cy="30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3600" cy="3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2BC0" w14:textId="4F15AA53" w:rsidR="00885942" w:rsidRDefault="002B24D1" w:rsidP="001C7C86">
      <w:pPr>
        <w:rPr>
          <w:sz w:val="16"/>
          <w:szCs w:val="16"/>
        </w:rPr>
      </w:pPr>
      <w:r w:rsidRPr="002B24D1">
        <w:rPr>
          <w:noProof/>
          <w:sz w:val="16"/>
          <w:szCs w:val="16"/>
        </w:rPr>
        <w:drawing>
          <wp:inline distT="0" distB="0" distL="0" distR="0" wp14:anchorId="0D3409AC" wp14:editId="20F9A00E">
            <wp:extent cx="2959200" cy="2988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9200" cy="2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21065" w14:textId="77777777" w:rsidR="00885942" w:rsidRDefault="00885942" w:rsidP="001C7C86">
      <w:pPr>
        <w:rPr>
          <w:sz w:val="16"/>
          <w:szCs w:val="16"/>
        </w:rPr>
      </w:pPr>
    </w:p>
    <w:p w14:paraId="3B42335C" w14:textId="56611BF1" w:rsidR="001C7C86" w:rsidRPr="00D66DEF" w:rsidRDefault="008D7507" w:rsidP="001C7C86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t>7</w:t>
      </w:r>
      <w:r w:rsidR="001C7C86" w:rsidRPr="00D66DEF">
        <w:rPr>
          <w:b/>
          <w:bCs/>
          <w:color w:val="B2D4CB"/>
          <w:sz w:val="16"/>
          <w:szCs w:val="16"/>
        </w:rPr>
        <w:t xml:space="preserve">C </w:t>
      </w:r>
      <w:r w:rsidR="00CF182B">
        <w:rPr>
          <w:b/>
          <w:bCs/>
          <w:color w:val="B2D4CB"/>
          <w:sz w:val="16"/>
          <w:szCs w:val="16"/>
        </w:rPr>
        <w:t>INTEGRATION BY SUBSTITUTION</w:t>
      </w:r>
    </w:p>
    <w:p w14:paraId="4A788E66" w14:textId="32CF1121" w:rsidR="008F2E92" w:rsidRDefault="000E4A1D" w:rsidP="001C7C86">
      <w:pPr>
        <w:rPr>
          <w:sz w:val="16"/>
          <w:szCs w:val="16"/>
        </w:rPr>
      </w:pPr>
      <w:r w:rsidRPr="000E4A1D">
        <w:rPr>
          <w:noProof/>
          <w:sz w:val="16"/>
          <w:szCs w:val="16"/>
        </w:rPr>
        <w:drawing>
          <wp:inline distT="0" distB="0" distL="0" distR="0" wp14:anchorId="67CA0513" wp14:editId="53CACA7D">
            <wp:extent cx="1051200" cy="28080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1200" cy="2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0F0E2" w14:textId="77777777" w:rsidR="00F759F8" w:rsidRDefault="00F759F8" w:rsidP="001C7C86">
      <w:pPr>
        <w:rPr>
          <w:sz w:val="16"/>
          <w:szCs w:val="16"/>
        </w:rPr>
      </w:pPr>
    </w:p>
    <w:p w14:paraId="6912387D" w14:textId="3555E059" w:rsidR="005346FB" w:rsidRDefault="000F0817" w:rsidP="001C7C86">
      <w:pPr>
        <w:rPr>
          <w:sz w:val="16"/>
          <w:szCs w:val="16"/>
        </w:rPr>
      </w:pPr>
      <w:r w:rsidRPr="000F0817">
        <w:rPr>
          <w:noProof/>
          <w:sz w:val="16"/>
          <w:szCs w:val="16"/>
        </w:rPr>
        <w:drawing>
          <wp:inline distT="0" distB="0" distL="0" distR="0" wp14:anchorId="3A8C7A25" wp14:editId="405AC32C">
            <wp:extent cx="3214800" cy="38880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800" cy="3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2E51C" w14:textId="77777777" w:rsidR="000F0817" w:rsidRDefault="000F0817" w:rsidP="001C7C86">
      <w:pPr>
        <w:rPr>
          <w:sz w:val="16"/>
          <w:szCs w:val="16"/>
        </w:rPr>
      </w:pPr>
    </w:p>
    <w:p w14:paraId="5C325707" w14:textId="25F7C6CE" w:rsidR="001C7C86" w:rsidRPr="00D66DEF" w:rsidRDefault="008D7507" w:rsidP="001C7C86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t>7</w:t>
      </w:r>
      <w:r w:rsidR="001C7C86" w:rsidRPr="00D66DEF">
        <w:rPr>
          <w:b/>
          <w:bCs/>
          <w:color w:val="B2D4CB"/>
          <w:sz w:val="16"/>
          <w:szCs w:val="16"/>
        </w:rPr>
        <w:t xml:space="preserve">D </w:t>
      </w:r>
      <w:r w:rsidR="00CF182B">
        <w:rPr>
          <w:b/>
          <w:bCs/>
          <w:color w:val="B2D4CB"/>
          <w:sz w:val="16"/>
          <w:szCs w:val="16"/>
        </w:rPr>
        <w:t>INTEGRATION BY PARTS</w:t>
      </w:r>
    </w:p>
    <w:p w14:paraId="6E0D7468" w14:textId="079344AB" w:rsidR="004B1FE5" w:rsidRDefault="00F716F6" w:rsidP="001C7C86">
      <w:pPr>
        <w:rPr>
          <w:sz w:val="16"/>
          <w:szCs w:val="16"/>
        </w:rPr>
      </w:pPr>
      <w:r w:rsidRPr="00F716F6">
        <w:rPr>
          <w:noProof/>
          <w:sz w:val="16"/>
          <w:szCs w:val="16"/>
        </w:rPr>
        <w:drawing>
          <wp:inline distT="0" distB="0" distL="0" distR="0" wp14:anchorId="37BE11CA" wp14:editId="107AD85B">
            <wp:extent cx="1108800" cy="26640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8800" cy="2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D484" w14:textId="77777777" w:rsidR="00F716F6" w:rsidRDefault="00F716F6" w:rsidP="001C7C86">
      <w:pPr>
        <w:rPr>
          <w:sz w:val="16"/>
          <w:szCs w:val="16"/>
        </w:rPr>
      </w:pPr>
    </w:p>
    <w:p w14:paraId="772151DB" w14:textId="640374F3" w:rsidR="001C7C86" w:rsidRPr="00D66DEF" w:rsidRDefault="00EF6BFB" w:rsidP="001C7C86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br w:type="column"/>
      </w:r>
      <w:r w:rsidR="008D7507">
        <w:rPr>
          <w:b/>
          <w:bCs/>
          <w:color w:val="B2D4CB"/>
          <w:sz w:val="16"/>
          <w:szCs w:val="16"/>
        </w:rPr>
        <w:t>7</w:t>
      </w:r>
      <w:r w:rsidR="001C7C86" w:rsidRPr="00D66DEF">
        <w:rPr>
          <w:b/>
          <w:bCs/>
          <w:color w:val="B2D4CB"/>
          <w:sz w:val="16"/>
          <w:szCs w:val="16"/>
        </w:rPr>
        <w:t xml:space="preserve">E </w:t>
      </w:r>
      <w:r w:rsidR="00CF182B">
        <w:rPr>
          <w:b/>
          <w:bCs/>
          <w:color w:val="B2D4CB"/>
          <w:sz w:val="16"/>
          <w:szCs w:val="16"/>
        </w:rPr>
        <w:t>THE AREA BETWEEN TWO FUNCTIONS</w:t>
      </w:r>
    </w:p>
    <w:p w14:paraId="16BBA106" w14:textId="06B5FC66" w:rsidR="00F716F6" w:rsidRDefault="00ED117D" w:rsidP="00F716F6">
      <w:pPr>
        <w:rPr>
          <w:sz w:val="16"/>
          <w:szCs w:val="16"/>
        </w:rPr>
      </w:pPr>
      <w:r w:rsidRPr="00ED117D">
        <w:rPr>
          <w:noProof/>
          <w:sz w:val="16"/>
          <w:szCs w:val="16"/>
        </w:rPr>
        <w:drawing>
          <wp:inline distT="0" distB="0" distL="0" distR="0" wp14:anchorId="5D734B37" wp14:editId="495F31B9">
            <wp:extent cx="3240000" cy="148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096EC" w14:textId="77777777" w:rsidR="00F759F8" w:rsidRDefault="00F759F8" w:rsidP="00F716F6">
      <w:pPr>
        <w:rPr>
          <w:sz w:val="16"/>
          <w:szCs w:val="16"/>
        </w:rPr>
      </w:pPr>
    </w:p>
    <w:p w14:paraId="39985F7C" w14:textId="7BBA3C25" w:rsidR="00F716F6" w:rsidRDefault="002A246E" w:rsidP="00F716F6">
      <w:pPr>
        <w:rPr>
          <w:sz w:val="16"/>
          <w:szCs w:val="16"/>
        </w:rPr>
      </w:pPr>
      <w:r w:rsidRPr="002A246E">
        <w:rPr>
          <w:noProof/>
          <w:sz w:val="16"/>
          <w:szCs w:val="16"/>
        </w:rPr>
        <w:drawing>
          <wp:inline distT="0" distB="0" distL="0" distR="0" wp14:anchorId="32A246C9" wp14:editId="4A7F05E1">
            <wp:extent cx="2610000" cy="39960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0000" cy="3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68A57" w14:textId="77777777" w:rsidR="00ED117D" w:rsidRDefault="00ED117D" w:rsidP="00F716F6">
      <w:pPr>
        <w:rPr>
          <w:sz w:val="16"/>
          <w:szCs w:val="16"/>
        </w:rPr>
      </w:pPr>
    </w:p>
    <w:p w14:paraId="4431C7EC" w14:textId="5350D39D" w:rsidR="000F22FB" w:rsidRPr="00D66DEF" w:rsidRDefault="008D7507" w:rsidP="000F22FB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t>7</w:t>
      </w:r>
      <w:r w:rsidR="000F22FB" w:rsidRPr="00D66DEF">
        <w:rPr>
          <w:b/>
          <w:bCs/>
          <w:color w:val="B2D4CB"/>
          <w:sz w:val="16"/>
          <w:szCs w:val="16"/>
        </w:rPr>
        <w:t xml:space="preserve">F </w:t>
      </w:r>
      <w:r w:rsidR="00CF182B">
        <w:rPr>
          <w:b/>
          <w:bCs/>
          <w:color w:val="B2D4CB"/>
          <w:sz w:val="16"/>
          <w:szCs w:val="16"/>
        </w:rPr>
        <w:t>SOLIDS OF REVOLUTION</w:t>
      </w:r>
    </w:p>
    <w:p w14:paraId="43E375C2" w14:textId="41CA823F" w:rsidR="00F716F6" w:rsidRDefault="0018146E" w:rsidP="00F716F6">
      <w:pPr>
        <w:rPr>
          <w:sz w:val="16"/>
          <w:szCs w:val="16"/>
        </w:rPr>
      </w:pPr>
      <w:r w:rsidRPr="0018146E">
        <w:rPr>
          <w:noProof/>
          <w:sz w:val="16"/>
          <w:szCs w:val="16"/>
        </w:rPr>
        <w:drawing>
          <wp:inline distT="0" distB="0" distL="0" distR="0" wp14:anchorId="04C2C351" wp14:editId="2A1457CC">
            <wp:extent cx="3240000" cy="81720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8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392AA" w14:textId="77777777" w:rsidR="00F759F8" w:rsidRDefault="00F759F8" w:rsidP="00F716F6">
      <w:pPr>
        <w:rPr>
          <w:sz w:val="16"/>
          <w:szCs w:val="16"/>
        </w:rPr>
      </w:pPr>
    </w:p>
    <w:p w14:paraId="5F65E33D" w14:textId="6B4E4D2F" w:rsidR="00895F94" w:rsidRDefault="0018146E" w:rsidP="00F716F6">
      <w:pPr>
        <w:rPr>
          <w:sz w:val="16"/>
          <w:szCs w:val="16"/>
        </w:rPr>
      </w:pPr>
      <w:r w:rsidRPr="0018146E">
        <w:rPr>
          <w:noProof/>
          <w:sz w:val="16"/>
          <w:szCs w:val="16"/>
        </w:rPr>
        <w:drawing>
          <wp:inline distT="0" distB="0" distL="0" distR="0" wp14:anchorId="02588283" wp14:editId="697903A6">
            <wp:extent cx="3240000" cy="84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8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40494" w14:textId="77777777" w:rsidR="00F759F8" w:rsidRDefault="00F759F8" w:rsidP="00F716F6">
      <w:pPr>
        <w:rPr>
          <w:sz w:val="16"/>
          <w:szCs w:val="16"/>
        </w:rPr>
      </w:pPr>
    </w:p>
    <w:p w14:paraId="37399A49" w14:textId="75118557" w:rsidR="00895F94" w:rsidRDefault="00ED2FA4" w:rsidP="00F716F6">
      <w:pPr>
        <w:rPr>
          <w:sz w:val="16"/>
          <w:szCs w:val="16"/>
        </w:rPr>
      </w:pPr>
      <w:r w:rsidRPr="00ED2FA4">
        <w:rPr>
          <w:noProof/>
          <w:sz w:val="16"/>
          <w:szCs w:val="16"/>
        </w:rPr>
        <w:drawing>
          <wp:inline distT="0" distB="0" distL="0" distR="0" wp14:anchorId="3C35435B" wp14:editId="628DEFA3">
            <wp:extent cx="3240000" cy="117360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1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F8845" w14:textId="77777777" w:rsidR="000F22FB" w:rsidRDefault="000F22FB" w:rsidP="000F22FB">
      <w:pPr>
        <w:rPr>
          <w:sz w:val="16"/>
          <w:szCs w:val="16"/>
        </w:rPr>
      </w:pPr>
    </w:p>
    <w:sectPr w:rsidR="000F22FB" w:rsidSect="00762AAF">
      <w:pgSz w:w="11906" w:h="16838"/>
      <w:pgMar w:top="567" w:right="567" w:bottom="567" w:left="567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576"/>
    <w:multiLevelType w:val="hybridMultilevel"/>
    <w:tmpl w:val="D9924BAA"/>
    <w:lvl w:ilvl="0" w:tplc="0FC67E6E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92645AD"/>
    <w:multiLevelType w:val="hybridMultilevel"/>
    <w:tmpl w:val="57DE38BE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F1E294A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5274E"/>
    <w:multiLevelType w:val="hybridMultilevel"/>
    <w:tmpl w:val="308CFA70"/>
    <w:lvl w:ilvl="0" w:tplc="696004E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99F4D290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05695"/>
    <w:multiLevelType w:val="hybridMultilevel"/>
    <w:tmpl w:val="65A276E4"/>
    <w:lvl w:ilvl="0" w:tplc="5978DC00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9D7600E"/>
    <w:multiLevelType w:val="hybridMultilevel"/>
    <w:tmpl w:val="77AC9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04207"/>
    <w:multiLevelType w:val="hybridMultilevel"/>
    <w:tmpl w:val="14E4EC68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0M7EwMTGytDQ1NbFU0lEKTi0uzszPAykwrQUAoRknCywAAAA="/>
  </w:docVars>
  <w:rsids>
    <w:rsidRoot w:val="00E3732D"/>
    <w:rsid w:val="00001B7A"/>
    <w:rsid w:val="00003A0F"/>
    <w:rsid w:val="00013387"/>
    <w:rsid w:val="00026295"/>
    <w:rsid w:val="000306CD"/>
    <w:rsid w:val="000448C4"/>
    <w:rsid w:val="00047120"/>
    <w:rsid w:val="00063EF9"/>
    <w:rsid w:val="00067B3A"/>
    <w:rsid w:val="00077EB4"/>
    <w:rsid w:val="000C2AAA"/>
    <w:rsid w:val="000D4CCB"/>
    <w:rsid w:val="000D549A"/>
    <w:rsid w:val="000E4A1D"/>
    <w:rsid w:val="000F0817"/>
    <w:rsid w:val="000F22FB"/>
    <w:rsid w:val="000F6457"/>
    <w:rsid w:val="000F6B0C"/>
    <w:rsid w:val="00114BF6"/>
    <w:rsid w:val="00117A30"/>
    <w:rsid w:val="001242D7"/>
    <w:rsid w:val="001340CE"/>
    <w:rsid w:val="00135476"/>
    <w:rsid w:val="0013553F"/>
    <w:rsid w:val="0015141D"/>
    <w:rsid w:val="00155858"/>
    <w:rsid w:val="00156A33"/>
    <w:rsid w:val="001679F7"/>
    <w:rsid w:val="0018146E"/>
    <w:rsid w:val="00186CBD"/>
    <w:rsid w:val="001B7279"/>
    <w:rsid w:val="001C7C86"/>
    <w:rsid w:val="001F31AF"/>
    <w:rsid w:val="001F4D82"/>
    <w:rsid w:val="00220A35"/>
    <w:rsid w:val="00244160"/>
    <w:rsid w:val="00265EBA"/>
    <w:rsid w:val="00274CA5"/>
    <w:rsid w:val="00282A56"/>
    <w:rsid w:val="002A246E"/>
    <w:rsid w:val="002B24D1"/>
    <w:rsid w:val="002B2E84"/>
    <w:rsid w:val="002B344B"/>
    <w:rsid w:val="002D75F7"/>
    <w:rsid w:val="003111E1"/>
    <w:rsid w:val="003168EC"/>
    <w:rsid w:val="003227AB"/>
    <w:rsid w:val="003314D6"/>
    <w:rsid w:val="0033254A"/>
    <w:rsid w:val="00357655"/>
    <w:rsid w:val="003620D9"/>
    <w:rsid w:val="00393794"/>
    <w:rsid w:val="00396BA4"/>
    <w:rsid w:val="003A7986"/>
    <w:rsid w:val="004273B1"/>
    <w:rsid w:val="0043239D"/>
    <w:rsid w:val="00453103"/>
    <w:rsid w:val="00461FC9"/>
    <w:rsid w:val="00466ADD"/>
    <w:rsid w:val="00475929"/>
    <w:rsid w:val="00477001"/>
    <w:rsid w:val="00483D20"/>
    <w:rsid w:val="00491DD3"/>
    <w:rsid w:val="00493430"/>
    <w:rsid w:val="004B1FE5"/>
    <w:rsid w:val="004C320F"/>
    <w:rsid w:val="004C6B68"/>
    <w:rsid w:val="004C72DF"/>
    <w:rsid w:val="004E2E5B"/>
    <w:rsid w:val="005012ED"/>
    <w:rsid w:val="00517035"/>
    <w:rsid w:val="00524777"/>
    <w:rsid w:val="005346FB"/>
    <w:rsid w:val="0055220E"/>
    <w:rsid w:val="0055314E"/>
    <w:rsid w:val="00563ECC"/>
    <w:rsid w:val="005662E2"/>
    <w:rsid w:val="005760AE"/>
    <w:rsid w:val="005A090F"/>
    <w:rsid w:val="005A2378"/>
    <w:rsid w:val="005A430A"/>
    <w:rsid w:val="005A522D"/>
    <w:rsid w:val="005A6AE2"/>
    <w:rsid w:val="005C2844"/>
    <w:rsid w:val="005F63D5"/>
    <w:rsid w:val="006011B7"/>
    <w:rsid w:val="00601871"/>
    <w:rsid w:val="0060232E"/>
    <w:rsid w:val="006111D4"/>
    <w:rsid w:val="006150C6"/>
    <w:rsid w:val="00617A31"/>
    <w:rsid w:val="006341E6"/>
    <w:rsid w:val="006567AD"/>
    <w:rsid w:val="00657517"/>
    <w:rsid w:val="006732C4"/>
    <w:rsid w:val="006B45F9"/>
    <w:rsid w:val="006B67C7"/>
    <w:rsid w:val="006C5F41"/>
    <w:rsid w:val="006C71C0"/>
    <w:rsid w:val="006E213F"/>
    <w:rsid w:val="006F46D9"/>
    <w:rsid w:val="0070346E"/>
    <w:rsid w:val="00724E37"/>
    <w:rsid w:val="0073276D"/>
    <w:rsid w:val="00736FCF"/>
    <w:rsid w:val="00745E44"/>
    <w:rsid w:val="007512E0"/>
    <w:rsid w:val="00752A16"/>
    <w:rsid w:val="00762AAF"/>
    <w:rsid w:val="0076500C"/>
    <w:rsid w:val="00795769"/>
    <w:rsid w:val="007A1CC6"/>
    <w:rsid w:val="007A7675"/>
    <w:rsid w:val="007B646E"/>
    <w:rsid w:val="007C23AC"/>
    <w:rsid w:val="007D44AE"/>
    <w:rsid w:val="007F6C7E"/>
    <w:rsid w:val="007F77B9"/>
    <w:rsid w:val="00885942"/>
    <w:rsid w:val="00895F94"/>
    <w:rsid w:val="008A4CE0"/>
    <w:rsid w:val="008C5145"/>
    <w:rsid w:val="008D1467"/>
    <w:rsid w:val="008D7507"/>
    <w:rsid w:val="008D7DCB"/>
    <w:rsid w:val="008F2E92"/>
    <w:rsid w:val="008F38DE"/>
    <w:rsid w:val="009078E6"/>
    <w:rsid w:val="00916163"/>
    <w:rsid w:val="00925B76"/>
    <w:rsid w:val="009464A1"/>
    <w:rsid w:val="009518A5"/>
    <w:rsid w:val="00966272"/>
    <w:rsid w:val="00976285"/>
    <w:rsid w:val="00987E3A"/>
    <w:rsid w:val="00990B51"/>
    <w:rsid w:val="009925F3"/>
    <w:rsid w:val="00994FEC"/>
    <w:rsid w:val="00996FE9"/>
    <w:rsid w:val="009A44E6"/>
    <w:rsid w:val="009D5015"/>
    <w:rsid w:val="009F015C"/>
    <w:rsid w:val="009F1E3B"/>
    <w:rsid w:val="00A04989"/>
    <w:rsid w:val="00A145B3"/>
    <w:rsid w:val="00A15FA8"/>
    <w:rsid w:val="00A23650"/>
    <w:rsid w:val="00A304A7"/>
    <w:rsid w:val="00A6457C"/>
    <w:rsid w:val="00A80438"/>
    <w:rsid w:val="00A86519"/>
    <w:rsid w:val="00A90AE9"/>
    <w:rsid w:val="00A95EEF"/>
    <w:rsid w:val="00AA334A"/>
    <w:rsid w:val="00AB1876"/>
    <w:rsid w:val="00AB4F0E"/>
    <w:rsid w:val="00AC0429"/>
    <w:rsid w:val="00AD6C72"/>
    <w:rsid w:val="00AE2EFB"/>
    <w:rsid w:val="00AE77A9"/>
    <w:rsid w:val="00AF2A59"/>
    <w:rsid w:val="00AF7633"/>
    <w:rsid w:val="00B3295A"/>
    <w:rsid w:val="00B35976"/>
    <w:rsid w:val="00B61768"/>
    <w:rsid w:val="00B757EF"/>
    <w:rsid w:val="00B80E2E"/>
    <w:rsid w:val="00B8789F"/>
    <w:rsid w:val="00BB3BC9"/>
    <w:rsid w:val="00BD4F08"/>
    <w:rsid w:val="00BE6B37"/>
    <w:rsid w:val="00C0026B"/>
    <w:rsid w:val="00C07BF8"/>
    <w:rsid w:val="00C1663D"/>
    <w:rsid w:val="00C2644C"/>
    <w:rsid w:val="00C50793"/>
    <w:rsid w:val="00C5480E"/>
    <w:rsid w:val="00C576F9"/>
    <w:rsid w:val="00C6521E"/>
    <w:rsid w:val="00C855CD"/>
    <w:rsid w:val="00C87932"/>
    <w:rsid w:val="00C90422"/>
    <w:rsid w:val="00CB1671"/>
    <w:rsid w:val="00CC13B7"/>
    <w:rsid w:val="00CC4CE1"/>
    <w:rsid w:val="00CC78D1"/>
    <w:rsid w:val="00CE68F1"/>
    <w:rsid w:val="00CF182B"/>
    <w:rsid w:val="00D22BD9"/>
    <w:rsid w:val="00D54CA3"/>
    <w:rsid w:val="00D61AED"/>
    <w:rsid w:val="00D65398"/>
    <w:rsid w:val="00D66DEF"/>
    <w:rsid w:val="00D94F63"/>
    <w:rsid w:val="00D97663"/>
    <w:rsid w:val="00DA76B6"/>
    <w:rsid w:val="00DE2CED"/>
    <w:rsid w:val="00E00B0A"/>
    <w:rsid w:val="00E03B33"/>
    <w:rsid w:val="00E060CE"/>
    <w:rsid w:val="00E14E16"/>
    <w:rsid w:val="00E21E7A"/>
    <w:rsid w:val="00E3732D"/>
    <w:rsid w:val="00E64F63"/>
    <w:rsid w:val="00E767BB"/>
    <w:rsid w:val="00E8641E"/>
    <w:rsid w:val="00EA4122"/>
    <w:rsid w:val="00EB3CBE"/>
    <w:rsid w:val="00EC1F76"/>
    <w:rsid w:val="00EC5BBF"/>
    <w:rsid w:val="00ED117D"/>
    <w:rsid w:val="00ED2FA4"/>
    <w:rsid w:val="00ED30A0"/>
    <w:rsid w:val="00EF6BFB"/>
    <w:rsid w:val="00F03046"/>
    <w:rsid w:val="00F23498"/>
    <w:rsid w:val="00F2639B"/>
    <w:rsid w:val="00F3754A"/>
    <w:rsid w:val="00F41281"/>
    <w:rsid w:val="00F50781"/>
    <w:rsid w:val="00F648D1"/>
    <w:rsid w:val="00F64B79"/>
    <w:rsid w:val="00F716F6"/>
    <w:rsid w:val="00F759F8"/>
    <w:rsid w:val="00F90C9D"/>
    <w:rsid w:val="00F90FD2"/>
    <w:rsid w:val="00F92400"/>
    <w:rsid w:val="00F92823"/>
    <w:rsid w:val="00F9476A"/>
    <w:rsid w:val="00FA69CF"/>
    <w:rsid w:val="00FB5BF5"/>
    <w:rsid w:val="00FD742C"/>
    <w:rsid w:val="00FE0A24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886B3"/>
  <w15:chartTrackingRefBased/>
  <w15:docId w15:val="{76236703-17B5-49C9-AF23-B2C9D44B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7C86"/>
    <w:rPr>
      <w:color w:val="808080"/>
    </w:rPr>
  </w:style>
  <w:style w:type="paragraph" w:styleId="ListParagraph">
    <w:name w:val="List Paragraph"/>
    <w:basedOn w:val="Normal"/>
    <w:uiPriority w:val="34"/>
    <w:qFormat/>
    <w:rsid w:val="00186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Nicholls</dc:creator>
  <cp:keywords/>
  <dc:description/>
  <cp:lastModifiedBy>Dan Nicholls</cp:lastModifiedBy>
  <cp:revision>221</cp:revision>
  <dcterms:created xsi:type="dcterms:W3CDTF">2020-05-17T04:53:00Z</dcterms:created>
  <dcterms:modified xsi:type="dcterms:W3CDTF">2020-07-29T12:06:00Z</dcterms:modified>
</cp:coreProperties>
</file>