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BA1D" w14:textId="209EE3BC" w:rsidR="009C0AB6" w:rsidRPr="006A2DE2" w:rsidRDefault="00387459" w:rsidP="00387459">
      <w:pPr>
        <w:jc w:val="center"/>
        <w:rPr>
          <w:b/>
          <w:bCs/>
          <w:color w:val="FF4F4F"/>
          <w:sz w:val="36"/>
          <w:szCs w:val="36"/>
        </w:rPr>
      </w:pPr>
      <w:r w:rsidRPr="006A2DE2">
        <w:rPr>
          <w:b/>
          <w:bCs/>
          <w:color w:val="FF4F4F"/>
          <w:sz w:val="36"/>
          <w:szCs w:val="36"/>
        </w:rPr>
        <w:t>Deconstruction and Design – Photosynthesis Underwater</w:t>
      </w:r>
    </w:p>
    <w:p w14:paraId="037FA4FE" w14:textId="17A177F7" w:rsidR="00E56B4D" w:rsidRPr="006A2DE2" w:rsidRDefault="00E56B4D" w:rsidP="000214E5">
      <w:pPr>
        <w:jc w:val="center"/>
        <w:rPr>
          <w:b/>
          <w:bCs/>
          <w:color w:val="8EAADB" w:themeColor="accent1" w:themeTint="99"/>
        </w:rPr>
      </w:pPr>
      <w:r w:rsidRPr="006A2DE2">
        <w:rPr>
          <w:b/>
          <w:bCs/>
          <w:color w:val="8EAADB" w:themeColor="accent1" w:themeTint="99"/>
        </w:rPr>
        <w:t>What factors affect the rate of photosynthesis in underwater organisms?</w:t>
      </w:r>
    </w:p>
    <w:p w14:paraId="53CFA005" w14:textId="09543023" w:rsidR="006A2DE2" w:rsidRDefault="006A2DE2" w:rsidP="00582E42">
      <w:pPr>
        <w:jc w:val="both"/>
        <w:rPr>
          <w:b/>
          <w:bCs/>
        </w:rPr>
      </w:pPr>
    </w:p>
    <w:p w14:paraId="6608D838" w14:textId="114F10D8" w:rsidR="006A2DE2" w:rsidRDefault="006A2DE2" w:rsidP="00582E42">
      <w:pPr>
        <w:jc w:val="both"/>
        <w:rPr>
          <w:b/>
          <w:bCs/>
        </w:rPr>
      </w:pPr>
      <w:r>
        <w:rPr>
          <w:b/>
          <w:bCs/>
        </w:rPr>
        <w:t xml:space="preserve">Class </w:t>
      </w:r>
      <w:proofErr w:type="spellStart"/>
      <w:r>
        <w:rPr>
          <w:b/>
          <w:bCs/>
        </w:rPr>
        <w:t>Disussion</w:t>
      </w:r>
      <w:proofErr w:type="spellEnd"/>
    </w:p>
    <w:p w14:paraId="611E350B" w14:textId="7DC768B5" w:rsidR="00582E42" w:rsidRPr="006A2DE2" w:rsidRDefault="00582E42" w:rsidP="00582E42">
      <w:pPr>
        <w:jc w:val="both"/>
        <w:rPr>
          <w:b/>
          <w:bCs/>
          <w:sz w:val="28"/>
          <w:szCs w:val="28"/>
        </w:rPr>
      </w:pPr>
      <w:r w:rsidRPr="006A2DE2">
        <w:rPr>
          <w:b/>
          <w:bCs/>
          <w:sz w:val="28"/>
          <w:szCs w:val="28"/>
        </w:rPr>
        <w:t>Deconstruct Questions:</w:t>
      </w:r>
    </w:p>
    <w:p w14:paraId="02377FCF" w14:textId="77777777" w:rsidR="00582E42" w:rsidRDefault="00582E42" w:rsidP="00582E42">
      <w:pPr>
        <w:jc w:val="both"/>
      </w:pPr>
    </w:p>
    <w:p w14:paraId="6FA8CE7A" w14:textId="77777777" w:rsidR="006A2DE2" w:rsidRDefault="006A2DE2" w:rsidP="00582E42">
      <w:pPr>
        <w:jc w:val="both"/>
      </w:pPr>
    </w:p>
    <w:p w14:paraId="14D9CE5E" w14:textId="77777777" w:rsidR="006A2DE2" w:rsidRDefault="006A2DE2" w:rsidP="00582E42">
      <w:pPr>
        <w:jc w:val="both"/>
      </w:pPr>
    </w:p>
    <w:p w14:paraId="4D301EE4" w14:textId="77777777" w:rsidR="006A2DE2" w:rsidRDefault="006A2DE2" w:rsidP="00582E42">
      <w:pPr>
        <w:jc w:val="both"/>
      </w:pPr>
    </w:p>
    <w:p w14:paraId="7775F9AA" w14:textId="77777777" w:rsidR="006A2DE2" w:rsidRDefault="006A2DE2" w:rsidP="00582E42">
      <w:pPr>
        <w:jc w:val="both"/>
      </w:pPr>
    </w:p>
    <w:p w14:paraId="07739AC4" w14:textId="77777777" w:rsidR="00582E42" w:rsidRDefault="00582E42" w:rsidP="00582E42">
      <w:pPr>
        <w:jc w:val="both"/>
      </w:pPr>
    </w:p>
    <w:p w14:paraId="120FB24F" w14:textId="40BEAF05" w:rsidR="00456DD6" w:rsidRPr="00387459" w:rsidRDefault="00456DD6" w:rsidP="00456DD6">
      <w:pPr>
        <w:jc w:val="both"/>
      </w:pPr>
    </w:p>
    <w:sectPr w:rsidR="00456DD6" w:rsidRPr="003874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A0B2" w14:textId="77777777" w:rsidR="00F021EC" w:rsidRDefault="00F021EC" w:rsidP="00A85633">
      <w:pPr>
        <w:spacing w:after="0" w:line="240" w:lineRule="auto"/>
      </w:pPr>
      <w:r>
        <w:separator/>
      </w:r>
    </w:p>
  </w:endnote>
  <w:endnote w:type="continuationSeparator" w:id="0">
    <w:p w14:paraId="0F2BDE20" w14:textId="77777777" w:rsidR="00F021EC" w:rsidRDefault="00F021EC" w:rsidP="00A8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746A" w14:textId="77777777" w:rsidR="00F021EC" w:rsidRDefault="00F021EC" w:rsidP="00A85633">
      <w:pPr>
        <w:spacing w:after="0" w:line="240" w:lineRule="auto"/>
      </w:pPr>
      <w:r>
        <w:separator/>
      </w:r>
    </w:p>
  </w:footnote>
  <w:footnote w:type="continuationSeparator" w:id="0">
    <w:p w14:paraId="6C164275" w14:textId="77777777" w:rsidR="00F021EC" w:rsidRDefault="00F021EC" w:rsidP="00A8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A66F" w14:textId="52821CBC" w:rsidR="00A85633" w:rsidRDefault="00A85633">
    <w:pPr>
      <w:pStyle w:val="Header"/>
    </w:pPr>
    <w:r>
      <w:t>Stage 1 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194"/>
    <w:multiLevelType w:val="hybridMultilevel"/>
    <w:tmpl w:val="57EC80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756"/>
    <w:multiLevelType w:val="hybridMultilevel"/>
    <w:tmpl w:val="D7C8A38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F1CD4"/>
    <w:multiLevelType w:val="hybridMultilevel"/>
    <w:tmpl w:val="2F08A3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ED7B66"/>
    <w:multiLevelType w:val="hybridMultilevel"/>
    <w:tmpl w:val="CD4C6A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267454">
    <w:abstractNumId w:val="3"/>
  </w:num>
  <w:num w:numId="2" w16cid:durableId="347873114">
    <w:abstractNumId w:val="0"/>
  </w:num>
  <w:num w:numId="3" w16cid:durableId="480002362">
    <w:abstractNumId w:val="1"/>
  </w:num>
  <w:num w:numId="4" w16cid:durableId="165452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D9"/>
    <w:rsid w:val="00006C1A"/>
    <w:rsid w:val="000214E5"/>
    <w:rsid w:val="0009789C"/>
    <w:rsid w:val="001229F4"/>
    <w:rsid w:val="001F4373"/>
    <w:rsid w:val="002522D5"/>
    <w:rsid w:val="00387459"/>
    <w:rsid w:val="00425897"/>
    <w:rsid w:val="00456DD6"/>
    <w:rsid w:val="004A0514"/>
    <w:rsid w:val="004D348C"/>
    <w:rsid w:val="00582E42"/>
    <w:rsid w:val="006A2DE2"/>
    <w:rsid w:val="00766E1D"/>
    <w:rsid w:val="0079446F"/>
    <w:rsid w:val="00823EF0"/>
    <w:rsid w:val="00833CC4"/>
    <w:rsid w:val="008476FF"/>
    <w:rsid w:val="008537C6"/>
    <w:rsid w:val="008A26D9"/>
    <w:rsid w:val="009974B3"/>
    <w:rsid w:val="009C0AB6"/>
    <w:rsid w:val="009E5C7D"/>
    <w:rsid w:val="00A85633"/>
    <w:rsid w:val="00AE5D55"/>
    <w:rsid w:val="00B07F51"/>
    <w:rsid w:val="00B50BE1"/>
    <w:rsid w:val="00C37889"/>
    <w:rsid w:val="00C712BE"/>
    <w:rsid w:val="00CE5298"/>
    <w:rsid w:val="00DD6843"/>
    <w:rsid w:val="00E220F9"/>
    <w:rsid w:val="00E32277"/>
    <w:rsid w:val="00E40131"/>
    <w:rsid w:val="00E56B4D"/>
    <w:rsid w:val="00E57B72"/>
    <w:rsid w:val="00F021EC"/>
    <w:rsid w:val="00F02325"/>
    <w:rsid w:val="00F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BBB3"/>
  <w15:chartTrackingRefBased/>
  <w15:docId w15:val="{53015D8A-E973-4607-9378-A4D3A435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4D"/>
    <w:pPr>
      <w:ind w:left="720"/>
      <w:contextualSpacing/>
    </w:pPr>
  </w:style>
  <w:style w:type="table" w:styleId="TableGrid">
    <w:name w:val="Table Grid"/>
    <w:basedOn w:val="TableNormal"/>
    <w:uiPriority w:val="39"/>
    <w:rsid w:val="00E2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4">
    <w:name w:val="Grid Table 3 Accent 4"/>
    <w:basedOn w:val="TableNormal"/>
    <w:uiPriority w:val="48"/>
    <w:rsid w:val="00E220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8537C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8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633"/>
  </w:style>
  <w:style w:type="paragraph" w:styleId="Footer">
    <w:name w:val="footer"/>
    <w:basedOn w:val="Normal"/>
    <w:link w:val="FooterChar"/>
    <w:uiPriority w:val="99"/>
    <w:unhideWhenUsed/>
    <w:rsid w:val="00A8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Breanne Jeffress</dc:creator>
  <cp:keywords/>
  <dc:description/>
  <cp:lastModifiedBy>Tim and Kate Badger</cp:lastModifiedBy>
  <cp:revision>6</cp:revision>
  <cp:lastPrinted>2025-03-20T21:56:00Z</cp:lastPrinted>
  <dcterms:created xsi:type="dcterms:W3CDTF">2024-02-27T01:24:00Z</dcterms:created>
  <dcterms:modified xsi:type="dcterms:W3CDTF">2025-03-20T21:58:00Z</dcterms:modified>
</cp:coreProperties>
</file>