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3B87" w14:textId="4C2A4671" w:rsidR="00EF19F1" w:rsidRDefault="007B674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D412D" wp14:editId="0C77AE87">
                <wp:simplePos x="0" y="0"/>
                <wp:positionH relativeFrom="column">
                  <wp:posOffset>976630</wp:posOffset>
                </wp:positionH>
                <wp:positionV relativeFrom="paragraph">
                  <wp:posOffset>404</wp:posOffset>
                </wp:positionV>
                <wp:extent cx="4779010" cy="820420"/>
                <wp:effectExtent l="0" t="0" r="2159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820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2A58" w14:textId="347C6ACC" w:rsidR="007B674E" w:rsidRPr="007B674E" w:rsidRDefault="007B674E" w:rsidP="007B674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4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Sustainability &amp; Technology</w:t>
                            </w:r>
                          </w:p>
                          <w:p w14:paraId="32E171ED" w14:textId="4356D344" w:rsidR="007B674E" w:rsidRPr="007B674E" w:rsidRDefault="007B674E" w:rsidP="007B674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4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Reduc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7B674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, Recycl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7B674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4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pt;margin-top:.05pt;width:376.3pt;height:6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" fillcolor="black [3213]">
                <v:textbox>
                  <w:txbxContent>
                    <w:p w14:paraId="00172A58" w14:textId="347C6ACC" w:rsidR="007B674E" w:rsidRPr="007B674E" w:rsidRDefault="007B674E" w:rsidP="007B674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4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Sustainability &amp; Technology</w:t>
                      </w:r>
                    </w:p>
                    <w:p w14:paraId="32E171ED" w14:textId="4356D344" w:rsidR="007B674E" w:rsidRPr="007B674E" w:rsidRDefault="007B674E" w:rsidP="007B674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4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Reduc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7B674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, Recycl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7B674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and Reuse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EFCA9C" wp14:editId="64FFA0A1">
            <wp:extent cx="846304" cy="909205"/>
            <wp:effectExtent l="0" t="0" r="0" b="5715"/>
            <wp:docPr id="406088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88664" name="Picture 40608866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6" cy="9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2882" w14:textId="77777777" w:rsidR="007B674E" w:rsidRDefault="007B674E" w:rsidP="007B674E">
      <w:pPr>
        <w:rPr>
          <w:noProof/>
        </w:rPr>
      </w:pPr>
    </w:p>
    <w:p w14:paraId="7F5A98D4" w14:textId="77777777" w:rsidR="007B674E" w:rsidRPr="002D39EB" w:rsidRDefault="007B674E" w:rsidP="007B674E">
      <w:pPr>
        <w:pStyle w:val="Heading5"/>
        <w:shd w:val="clear" w:color="auto" w:fill="FAF9F7"/>
        <w:spacing w:before="0"/>
        <w:rPr>
          <w:rFonts w:ascii="Arial" w:hAnsi="Arial" w:cs="Arial"/>
          <w:b/>
          <w:bCs/>
          <w:sz w:val="24"/>
          <w:szCs w:val="24"/>
        </w:rPr>
      </w:pPr>
      <w:r w:rsidRPr="002D39EB">
        <w:rPr>
          <w:rFonts w:ascii="Arial" w:hAnsi="Arial" w:cs="Arial"/>
          <w:b/>
          <w:bCs/>
          <w:sz w:val="24"/>
          <w:szCs w:val="24"/>
        </w:rPr>
        <w:t xml:space="preserve">Curriculum </w:t>
      </w:r>
      <w:proofErr w:type="gramStart"/>
      <w:r w:rsidRPr="002D39EB">
        <w:rPr>
          <w:rFonts w:ascii="Arial" w:hAnsi="Arial" w:cs="Arial"/>
          <w:b/>
          <w:bCs/>
          <w:sz w:val="24"/>
          <w:szCs w:val="24"/>
        </w:rPr>
        <w:t>Link :</w:t>
      </w:r>
      <w:proofErr w:type="gramEnd"/>
      <w:r w:rsidRPr="002D39E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CCEE005" w14:textId="13DA862B" w:rsidR="007B674E" w:rsidRPr="002D39EB" w:rsidRDefault="007B674E" w:rsidP="007B674E">
      <w:pPr>
        <w:pStyle w:val="Heading5"/>
        <w:shd w:val="clear" w:color="auto" w:fill="FAF9F7"/>
        <w:spacing w:before="0"/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</w:pPr>
      <w:r w:rsidRPr="002D39EB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>analyse how people in design and technologies occupations consider ethical and sustainability factors to design and produce products, </w:t>
      </w:r>
      <w:proofErr w:type="gramStart"/>
      <w:r w:rsidRPr="002D39EB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>services</w:t>
      </w:r>
      <w:proofErr w:type="gramEnd"/>
      <w:r w:rsidRPr="002D39EB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> and </w:t>
      </w:r>
      <w:r w:rsidRPr="002D39EB">
        <w:rPr>
          <w:rFonts w:ascii="Arial" w:eastAsia="Times New Roman" w:hAnsi="Arial" w:cs="Arial"/>
          <w:color w:val="000000"/>
          <w:kern w:val="0"/>
          <w:sz w:val="24"/>
          <w:szCs w:val="24"/>
          <w:lang w:eastAsia="en-AU"/>
          <w14:ligatures w14:val="none"/>
        </w:rPr>
        <w:t xml:space="preserve">environments. </w:t>
      </w:r>
    </w:p>
    <w:p w14:paraId="40047215" w14:textId="6E005B22" w:rsidR="007B674E" w:rsidRPr="002D39EB" w:rsidRDefault="007B674E" w:rsidP="007B674E">
      <w:pPr>
        <w:rPr>
          <w:rFonts w:ascii="Arial" w:hAnsi="Arial" w:cs="Arial"/>
          <w:sz w:val="24"/>
          <w:szCs w:val="24"/>
        </w:rPr>
      </w:pPr>
      <w:hyperlink r:id="rId6" w:history="1">
        <w:r w:rsidRPr="002D39EB">
          <w:rPr>
            <w:rStyle w:val="button-text"/>
            <w:rFonts w:ascii="Arial" w:hAnsi="Arial" w:cs="Arial"/>
            <w:color w:val="046190"/>
            <w:sz w:val="24"/>
            <w:szCs w:val="24"/>
            <w:shd w:val="clear" w:color="auto" w:fill="FAF9F7"/>
          </w:rPr>
          <w:t>AC9TDE8K01</w:t>
        </w:r>
      </w:hyperlink>
    </w:p>
    <w:p w14:paraId="306B5C14" w14:textId="77777777" w:rsidR="007B674E" w:rsidRPr="002D39EB" w:rsidRDefault="007B674E" w:rsidP="007B674E">
      <w:pPr>
        <w:rPr>
          <w:rFonts w:ascii="Arial" w:hAnsi="Arial" w:cs="Arial"/>
          <w:sz w:val="24"/>
          <w:szCs w:val="24"/>
        </w:rPr>
      </w:pPr>
    </w:p>
    <w:p w14:paraId="353FEE7B" w14:textId="3B0DC300" w:rsidR="007B674E" w:rsidRPr="002D39EB" w:rsidRDefault="007B674E" w:rsidP="007B674E">
      <w:pPr>
        <w:rPr>
          <w:rFonts w:ascii="Arial" w:hAnsi="Arial" w:cs="Arial"/>
          <w:b/>
          <w:bCs/>
          <w:sz w:val="24"/>
          <w:szCs w:val="24"/>
        </w:rPr>
      </w:pPr>
      <w:r w:rsidRPr="002D39EB">
        <w:rPr>
          <w:rFonts w:ascii="Arial" w:hAnsi="Arial" w:cs="Arial"/>
          <w:b/>
          <w:bCs/>
          <w:sz w:val="24"/>
          <w:szCs w:val="24"/>
        </w:rPr>
        <w:t>TASK</w:t>
      </w:r>
    </w:p>
    <w:p w14:paraId="5BE12D9F" w14:textId="555E2ACF" w:rsidR="007B674E" w:rsidRDefault="007B674E" w:rsidP="007B674E">
      <w:pPr>
        <w:rPr>
          <w:rFonts w:ascii="Arial" w:hAnsi="Arial" w:cs="Arial"/>
          <w:sz w:val="24"/>
          <w:szCs w:val="24"/>
        </w:rPr>
      </w:pPr>
      <w:r w:rsidRPr="002D39EB">
        <w:rPr>
          <w:rFonts w:ascii="Arial" w:hAnsi="Arial" w:cs="Arial"/>
          <w:sz w:val="24"/>
          <w:szCs w:val="24"/>
        </w:rPr>
        <w:t xml:space="preserve">In this task you will consider one aspect of technology </w:t>
      </w:r>
      <w:r w:rsidR="002D39EB" w:rsidRPr="002D39EB">
        <w:rPr>
          <w:rFonts w:ascii="Arial" w:hAnsi="Arial" w:cs="Arial"/>
          <w:sz w:val="24"/>
          <w:szCs w:val="24"/>
        </w:rPr>
        <w:t xml:space="preserve">and present a PowerPoint presentation of 6 slides maximum discussing the impact of a popular material or product on the environment. </w:t>
      </w:r>
      <w:r w:rsidR="002D39EB">
        <w:rPr>
          <w:rFonts w:ascii="Arial" w:hAnsi="Arial" w:cs="Arial"/>
          <w:sz w:val="24"/>
          <w:szCs w:val="24"/>
        </w:rPr>
        <w:t xml:space="preserve">Examples that may guide this task could be on of the following: </w:t>
      </w:r>
    </w:p>
    <w:p w14:paraId="5F59CAAF" w14:textId="7A74AA46" w:rsidR="002D39EB" w:rsidRDefault="002D39EB" w:rsidP="002D39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benefits, use and sustainability impacts of fashion clothing.</w:t>
      </w:r>
    </w:p>
    <w:p w14:paraId="0A90D009" w14:textId="040C289B" w:rsidR="002D39EB" w:rsidRDefault="002D39EB" w:rsidP="002D39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Phones and devices.</w:t>
      </w:r>
    </w:p>
    <w:p w14:paraId="08302F1D" w14:textId="7FEEB7BF" w:rsidR="002D39EB" w:rsidRDefault="002D39EB" w:rsidP="002D39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life cycle household appliances.</w:t>
      </w:r>
    </w:p>
    <w:p w14:paraId="4A1501BA" w14:textId="5E3D5F6E" w:rsidR="002D39EB" w:rsidRDefault="002D39EB" w:rsidP="002D39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materials used in the Technology Centre at heritage.</w:t>
      </w:r>
    </w:p>
    <w:p w14:paraId="004DA4EC" w14:textId="1D51D0A9" w:rsidR="002D39EB" w:rsidRPr="002D39EB" w:rsidRDefault="002D39EB" w:rsidP="002D39EB">
      <w:pPr>
        <w:rPr>
          <w:rFonts w:ascii="Arial" w:hAnsi="Arial" w:cs="Arial"/>
          <w:b/>
          <w:bCs/>
          <w:sz w:val="24"/>
          <w:szCs w:val="24"/>
        </w:rPr>
      </w:pPr>
      <w:r w:rsidRPr="002D39EB">
        <w:rPr>
          <w:rFonts w:ascii="Arial" w:hAnsi="Arial" w:cs="Arial"/>
          <w:b/>
          <w:bCs/>
          <w:sz w:val="24"/>
          <w:szCs w:val="24"/>
        </w:rPr>
        <w:t>Titles for your slides:</w:t>
      </w:r>
    </w:p>
    <w:p w14:paraId="0C3F65EF" w14:textId="2AEA089F" w:rsidR="002D39EB" w:rsidRDefault="002D39EB" w:rsidP="002D3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1</w:t>
      </w:r>
      <w:r>
        <w:rPr>
          <w:rFonts w:ascii="Arial" w:hAnsi="Arial" w:cs="Arial"/>
          <w:sz w:val="24"/>
          <w:szCs w:val="24"/>
        </w:rPr>
        <w:tab/>
        <w:t xml:space="preserve">Introduction to the product or </w:t>
      </w:r>
      <w:proofErr w:type="gramStart"/>
      <w:r>
        <w:rPr>
          <w:rFonts w:ascii="Arial" w:hAnsi="Arial" w:cs="Arial"/>
          <w:sz w:val="24"/>
          <w:szCs w:val="24"/>
        </w:rPr>
        <w:t>material</w:t>
      </w:r>
      <w:proofErr w:type="gramEnd"/>
    </w:p>
    <w:p w14:paraId="59CA5241" w14:textId="31B07B36" w:rsidR="002D39EB" w:rsidRDefault="002D39EB" w:rsidP="002D3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Slide 2 </w:t>
      </w:r>
      <w:r>
        <w:rPr>
          <w:rFonts w:ascii="Arial" w:hAnsi="Arial" w:cs="Arial"/>
          <w:sz w:val="24"/>
          <w:szCs w:val="24"/>
        </w:rPr>
        <w:tab/>
        <w:t xml:space="preserve">Uses and Benefits of the </w:t>
      </w:r>
      <w:proofErr w:type="gramStart"/>
      <w:r>
        <w:rPr>
          <w:rFonts w:ascii="Arial" w:hAnsi="Arial" w:cs="Arial"/>
          <w:sz w:val="24"/>
          <w:szCs w:val="24"/>
        </w:rPr>
        <w:t>product</w:t>
      </w:r>
      <w:proofErr w:type="gramEnd"/>
    </w:p>
    <w:p w14:paraId="1D9AFFD0" w14:textId="56D15D3F" w:rsidR="002D39EB" w:rsidRDefault="002D39EB" w:rsidP="002D3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</w:t>
      </w:r>
      <w:r>
        <w:rPr>
          <w:rFonts w:ascii="Arial" w:hAnsi="Arial" w:cs="Arial"/>
          <w:sz w:val="24"/>
          <w:szCs w:val="24"/>
        </w:rPr>
        <w:tab/>
        <w:t xml:space="preserve">Intended life cycle of the product and </w:t>
      </w:r>
      <w:proofErr w:type="gramStart"/>
      <w:r>
        <w:rPr>
          <w:rFonts w:ascii="Arial" w:hAnsi="Arial" w:cs="Arial"/>
          <w:sz w:val="24"/>
          <w:szCs w:val="24"/>
        </w:rPr>
        <w:t>material</w:t>
      </w:r>
      <w:proofErr w:type="gramEnd"/>
    </w:p>
    <w:p w14:paraId="62B29C6F" w14:textId="7BF84BDD" w:rsidR="002D39EB" w:rsidRDefault="002D39EB" w:rsidP="002D3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</w:t>
      </w:r>
      <w:r>
        <w:rPr>
          <w:rFonts w:ascii="Arial" w:hAnsi="Arial" w:cs="Arial"/>
          <w:sz w:val="24"/>
          <w:szCs w:val="24"/>
        </w:rPr>
        <w:tab/>
      </w:r>
      <w:r w:rsidR="000E053B">
        <w:rPr>
          <w:rFonts w:ascii="Arial" w:hAnsi="Arial" w:cs="Arial"/>
          <w:sz w:val="24"/>
          <w:szCs w:val="24"/>
        </w:rPr>
        <w:t xml:space="preserve">Impact on the environment during use, when </w:t>
      </w:r>
      <w:proofErr w:type="gramStart"/>
      <w:r w:rsidR="000E053B">
        <w:rPr>
          <w:rFonts w:ascii="Arial" w:hAnsi="Arial" w:cs="Arial"/>
          <w:sz w:val="24"/>
          <w:szCs w:val="24"/>
        </w:rPr>
        <w:t>discarded</w:t>
      </w:r>
      <w:proofErr w:type="gramEnd"/>
    </w:p>
    <w:p w14:paraId="6A1CDED1" w14:textId="49AEA4C7" w:rsidR="000E053B" w:rsidRDefault="000E053B" w:rsidP="002D3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5</w:t>
      </w:r>
      <w:r>
        <w:rPr>
          <w:rFonts w:ascii="Arial" w:hAnsi="Arial" w:cs="Arial"/>
          <w:sz w:val="24"/>
          <w:szCs w:val="24"/>
        </w:rPr>
        <w:tab/>
        <w:t>Possible solutions and alternatives to reduce waste.</w:t>
      </w:r>
    </w:p>
    <w:p w14:paraId="746FA878" w14:textId="21EA7033" w:rsidR="000E053B" w:rsidRDefault="000E053B" w:rsidP="002D3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6</w:t>
      </w:r>
      <w:r>
        <w:rPr>
          <w:rFonts w:ascii="Arial" w:hAnsi="Arial" w:cs="Arial"/>
          <w:sz w:val="24"/>
          <w:szCs w:val="24"/>
        </w:rPr>
        <w:tab/>
        <w:t xml:space="preserve">Personal </w:t>
      </w:r>
      <w:proofErr w:type="gramStart"/>
      <w:r>
        <w:rPr>
          <w:rFonts w:ascii="Arial" w:hAnsi="Arial" w:cs="Arial"/>
          <w:sz w:val="24"/>
          <w:szCs w:val="24"/>
        </w:rPr>
        <w:t>responsibility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4811C3A" w14:textId="118F41B9" w:rsidR="000E053B" w:rsidRDefault="000E053B" w:rsidP="002D39EB">
      <w:pPr>
        <w:rPr>
          <w:rFonts w:ascii="Arial" w:hAnsi="Arial" w:cs="Arial"/>
          <w:sz w:val="24"/>
          <w:szCs w:val="24"/>
        </w:rPr>
      </w:pPr>
    </w:p>
    <w:p w14:paraId="07774C2B" w14:textId="5863957B" w:rsidR="000E053B" w:rsidRDefault="000E053B" w:rsidP="002D39EB">
      <w:pPr>
        <w:rPr>
          <w:rFonts w:ascii="Arial" w:hAnsi="Arial" w:cs="Arial"/>
          <w:b/>
          <w:bCs/>
          <w:sz w:val="24"/>
          <w:szCs w:val="24"/>
        </w:rPr>
      </w:pPr>
      <w:r w:rsidRPr="000E053B">
        <w:rPr>
          <w:rFonts w:ascii="Arial" w:hAnsi="Arial" w:cs="Arial"/>
          <w:b/>
          <w:bCs/>
          <w:sz w:val="24"/>
          <w:szCs w:val="24"/>
        </w:rPr>
        <w:t>Assessment</w:t>
      </w:r>
    </w:p>
    <w:p w14:paraId="63358D92" w14:textId="178964C3" w:rsidR="000E053B" w:rsidRDefault="000E053B" w:rsidP="002D39EB">
      <w:pPr>
        <w:rPr>
          <w:rFonts w:ascii="Arial" w:hAnsi="Arial" w:cs="Arial"/>
          <w:sz w:val="24"/>
          <w:szCs w:val="24"/>
        </w:rPr>
      </w:pPr>
      <w:r w:rsidRPr="000E053B">
        <w:rPr>
          <w:rFonts w:ascii="Arial" w:hAnsi="Arial" w:cs="Arial"/>
          <w:sz w:val="24"/>
          <w:szCs w:val="24"/>
        </w:rPr>
        <w:t>You will present your PPT to the class next week</w:t>
      </w:r>
      <w:r>
        <w:rPr>
          <w:rFonts w:ascii="Arial" w:hAnsi="Arial" w:cs="Arial"/>
          <w:sz w:val="24"/>
          <w:szCs w:val="24"/>
        </w:rPr>
        <w:t xml:space="preserve"> and it will be assessed against the curriculum outcomes set out in the Knowledge and understanding Rubric.</w:t>
      </w:r>
    </w:p>
    <w:p w14:paraId="383D3307" w14:textId="77777777" w:rsidR="000E053B" w:rsidRDefault="000E053B" w:rsidP="002D39EB">
      <w:pPr>
        <w:rPr>
          <w:rFonts w:ascii="Arial" w:hAnsi="Arial" w:cs="Arial"/>
          <w:sz w:val="24"/>
          <w:szCs w:val="24"/>
        </w:rPr>
      </w:pPr>
    </w:p>
    <w:p w14:paraId="648CC86D" w14:textId="77777777" w:rsidR="000E053B" w:rsidRPr="000E053B" w:rsidRDefault="000E053B" w:rsidP="002D39EB">
      <w:pPr>
        <w:rPr>
          <w:rFonts w:ascii="Arial" w:hAnsi="Arial" w:cs="Arial"/>
          <w:sz w:val="24"/>
          <w:szCs w:val="24"/>
        </w:rPr>
      </w:pPr>
    </w:p>
    <w:p w14:paraId="27DC2936" w14:textId="77777777" w:rsidR="002D39EB" w:rsidRPr="002D39EB" w:rsidRDefault="002D39EB" w:rsidP="007B674E">
      <w:pPr>
        <w:rPr>
          <w:rFonts w:ascii="Arial" w:hAnsi="Arial" w:cs="Arial"/>
          <w:sz w:val="24"/>
          <w:szCs w:val="24"/>
        </w:rPr>
      </w:pPr>
    </w:p>
    <w:sectPr w:rsidR="002D39EB" w:rsidRPr="002D39EB" w:rsidSect="007B674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0387"/>
    <w:multiLevelType w:val="hybridMultilevel"/>
    <w:tmpl w:val="0AA2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0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4E"/>
    <w:rsid w:val="000E053B"/>
    <w:rsid w:val="002D39EB"/>
    <w:rsid w:val="007B674E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3B47"/>
  <w15:chartTrackingRefBased/>
  <w15:docId w15:val="{0ADC4660-015A-432B-B84B-0F93315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B67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utton-text">
    <w:name w:val="button-text"/>
    <w:basedOn w:val="DefaultParagraphFont"/>
    <w:rsid w:val="007B674E"/>
  </w:style>
  <w:style w:type="paragraph" w:styleId="ListParagraph">
    <w:name w:val="List Paragraph"/>
    <w:basedOn w:val="Normal"/>
    <w:uiPriority w:val="34"/>
    <w:qFormat/>
    <w:rsid w:val="002D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9.australiancurriculum.edu.au/f-10-curriculum/learning-areas/design-and-technologies/year-8/content-description?subject-identifier=TECTDEY78&amp;content-description-code=AC9TDE8K01&amp;detailed-content-descriptions=0&amp;hide-ccp=0&amp;hide-gc=0&amp;side-by-side=1&amp;strands-start-index=0&amp;subjects-start-index=0&amp;view=qui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1</cp:revision>
  <dcterms:created xsi:type="dcterms:W3CDTF">2023-10-23T03:21:00Z</dcterms:created>
  <dcterms:modified xsi:type="dcterms:W3CDTF">2023-10-23T03:47:00Z</dcterms:modified>
</cp:coreProperties>
</file>