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F38A" w14:textId="77777777" w:rsidR="00E30F7F" w:rsidRDefault="00110BEC" w:rsidP="00110BEC">
      <w:pPr>
        <w:pStyle w:val="NoSpacing"/>
      </w:pPr>
      <w:r w:rsidRPr="00110BEC">
        <w:rPr>
          <w:noProof/>
          <w:lang w:eastAsia="en-AU" w:bidi="he-IL"/>
        </w:rPr>
        <w:drawing>
          <wp:anchor distT="0" distB="0" distL="114300" distR="114300" simplePos="0" relativeHeight="251658240" behindDoc="0" locked="0" layoutInCell="1" allowOverlap="1" wp14:anchorId="4D9BE3A5" wp14:editId="7078FD24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1076400" cy="1152000"/>
            <wp:effectExtent l="0" t="0" r="0" b="0"/>
            <wp:wrapNone/>
            <wp:docPr id="1" name="Picture 1" descr="C:\Users\dnicholls\Pictures\Heritage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icholls\Pictures\Heritage Colleg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F9846" w14:textId="77777777" w:rsidR="00110BEC" w:rsidRDefault="00110BEC" w:rsidP="00110BEC">
      <w:pPr>
        <w:pStyle w:val="NoSpacing"/>
      </w:pPr>
    </w:p>
    <w:p w14:paraId="3F31968A" w14:textId="77777777" w:rsidR="00110BEC" w:rsidRDefault="00110BEC" w:rsidP="00110BEC">
      <w:pPr>
        <w:pStyle w:val="NoSpacing"/>
      </w:pPr>
    </w:p>
    <w:p w14:paraId="6C68FAA8" w14:textId="77777777" w:rsidR="00110BEC" w:rsidRDefault="00110BEC" w:rsidP="00110BEC">
      <w:pPr>
        <w:pStyle w:val="NoSpacing"/>
      </w:pPr>
    </w:p>
    <w:p w14:paraId="1264E6A9" w14:textId="77777777" w:rsidR="00110BEC" w:rsidRDefault="00110BEC" w:rsidP="00110BEC">
      <w:pPr>
        <w:pStyle w:val="NoSpacing"/>
      </w:pPr>
    </w:p>
    <w:p w14:paraId="43F19CF6" w14:textId="77777777" w:rsidR="00110BEC" w:rsidRDefault="00110BEC" w:rsidP="00110BEC">
      <w:pPr>
        <w:pStyle w:val="NoSpacing"/>
      </w:pPr>
    </w:p>
    <w:p w14:paraId="271F72B8" w14:textId="77777777" w:rsidR="00110BEC" w:rsidRDefault="00110BEC" w:rsidP="00110BEC">
      <w:pPr>
        <w:pStyle w:val="NoSpacing"/>
      </w:pPr>
    </w:p>
    <w:p w14:paraId="7C80BF27" w14:textId="77777777" w:rsidR="00110BEC" w:rsidRDefault="00110BEC" w:rsidP="00110BEC">
      <w:pPr>
        <w:pStyle w:val="NoSpacing"/>
      </w:pPr>
    </w:p>
    <w:p w14:paraId="723231DA" w14:textId="77777777" w:rsidR="00BD36D1" w:rsidRDefault="00BD36D1" w:rsidP="00110BEC">
      <w:pPr>
        <w:pStyle w:val="NoSpacing"/>
        <w:shd w:val="clear" w:color="auto" w:fill="36000D"/>
        <w:jc w:val="center"/>
        <w:rPr>
          <w:b/>
          <w:sz w:val="28"/>
        </w:rPr>
      </w:pPr>
    </w:p>
    <w:p w14:paraId="0AAF6D9D" w14:textId="2A561BAE" w:rsidR="00110BEC" w:rsidRPr="00110BEC" w:rsidRDefault="00443A07" w:rsidP="00110BEC">
      <w:pPr>
        <w:pStyle w:val="NoSpacing"/>
        <w:shd w:val="clear" w:color="auto" w:fill="36000D"/>
        <w:jc w:val="center"/>
        <w:rPr>
          <w:b/>
          <w:sz w:val="28"/>
        </w:rPr>
      </w:pPr>
      <w:r>
        <w:rPr>
          <w:b/>
          <w:sz w:val="28"/>
        </w:rPr>
        <w:t xml:space="preserve">Year 11 </w:t>
      </w:r>
      <w:r w:rsidR="00110BEC" w:rsidRPr="00110BEC">
        <w:rPr>
          <w:b/>
          <w:sz w:val="28"/>
        </w:rPr>
        <w:t>Stage 1 General Mathematics</w:t>
      </w:r>
    </w:p>
    <w:p w14:paraId="070CC56E" w14:textId="154FE9E7" w:rsidR="00110BEC" w:rsidRPr="00110BEC" w:rsidRDefault="00282955" w:rsidP="00110BEC">
      <w:pPr>
        <w:pStyle w:val="NoSpacing"/>
        <w:shd w:val="clear" w:color="auto" w:fill="36000D"/>
        <w:jc w:val="center"/>
        <w:rPr>
          <w:b/>
          <w:sz w:val="28"/>
        </w:rPr>
      </w:pPr>
      <w:r>
        <w:rPr>
          <w:b/>
          <w:sz w:val="28"/>
        </w:rPr>
        <w:t>Assessment Plan 20</w:t>
      </w:r>
      <w:r w:rsidR="00DE3525">
        <w:rPr>
          <w:b/>
          <w:sz w:val="28"/>
        </w:rPr>
        <w:t>2</w:t>
      </w:r>
      <w:r w:rsidR="002C7038">
        <w:rPr>
          <w:b/>
          <w:sz w:val="28"/>
        </w:rPr>
        <w:t>3</w:t>
      </w:r>
    </w:p>
    <w:p w14:paraId="0FFEB294" w14:textId="77777777" w:rsidR="00110BEC" w:rsidRPr="00110BEC" w:rsidRDefault="00110BEC" w:rsidP="00110BEC">
      <w:pPr>
        <w:pStyle w:val="NoSpacing"/>
        <w:shd w:val="clear" w:color="auto" w:fill="36000D"/>
        <w:jc w:val="center"/>
        <w:rPr>
          <w:b/>
          <w:sz w:val="28"/>
        </w:rPr>
      </w:pPr>
    </w:p>
    <w:p w14:paraId="39159249" w14:textId="77777777" w:rsidR="00110BEC" w:rsidRDefault="00110BEC" w:rsidP="00110BEC">
      <w:pPr>
        <w:pStyle w:val="NoSpacing"/>
      </w:pPr>
    </w:p>
    <w:tbl>
      <w:tblPr>
        <w:tblStyle w:val="TableGrid"/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962"/>
        <w:gridCol w:w="3828"/>
        <w:gridCol w:w="1275"/>
        <w:gridCol w:w="993"/>
        <w:gridCol w:w="2693"/>
      </w:tblGrid>
      <w:tr w:rsidR="00443A07" w:rsidRPr="00382ACD" w14:paraId="5EBE15CC" w14:textId="77777777" w:rsidTr="00443A0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99CF0B" w14:textId="77777777" w:rsidR="00443A07" w:rsidRPr="00382ACD" w:rsidRDefault="00443A07" w:rsidP="00110BEC">
            <w:pPr>
              <w:pStyle w:val="NoSpacing"/>
              <w:jc w:val="center"/>
              <w:rPr>
                <w:b/>
              </w:rPr>
            </w:pPr>
            <w:r w:rsidRPr="00382ACD">
              <w:rPr>
                <w:b/>
              </w:rPr>
              <w:t>Term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A88847" w14:textId="77777777" w:rsidR="00443A07" w:rsidRPr="00382ACD" w:rsidRDefault="00443A07" w:rsidP="00110BEC">
            <w:pPr>
              <w:pStyle w:val="NoSpacing"/>
              <w:jc w:val="center"/>
              <w:rPr>
                <w:b/>
              </w:rPr>
            </w:pPr>
            <w:r w:rsidRPr="00382ACD">
              <w:rPr>
                <w:b/>
              </w:rPr>
              <w:t>Week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BC00301" w14:textId="77777777" w:rsidR="00443A07" w:rsidRPr="00382ACD" w:rsidRDefault="00443A07" w:rsidP="00110BEC">
            <w:pPr>
              <w:pStyle w:val="NoSpacing"/>
              <w:jc w:val="center"/>
              <w:rPr>
                <w:b/>
              </w:rPr>
            </w:pPr>
            <w:r w:rsidRPr="00382ACD">
              <w:rPr>
                <w:b/>
              </w:rPr>
              <w:t>Topic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03FF69D" w14:textId="77777777" w:rsidR="00443A07" w:rsidRPr="00382ACD" w:rsidRDefault="00443A07" w:rsidP="00110BEC">
            <w:pPr>
              <w:pStyle w:val="NoSpacing"/>
              <w:jc w:val="center"/>
              <w:rPr>
                <w:b/>
              </w:rPr>
            </w:pPr>
            <w:r w:rsidRPr="00382ACD">
              <w:rPr>
                <w:b/>
              </w:rPr>
              <w:t>Sub Topic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6E3A44" w14:textId="2E225700" w:rsidR="00443A07" w:rsidRPr="00382ACD" w:rsidRDefault="00443A07" w:rsidP="00110BE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443A07" w:rsidRPr="00382ACD" w14:paraId="1E17C1FF" w14:textId="77777777" w:rsidTr="00443A07"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14:paraId="3D571DCF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1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521F5ADA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0159D1F9" w14:textId="77777777" w:rsidR="00443A07" w:rsidRPr="00382ACD" w:rsidRDefault="00443A07" w:rsidP="00DE3525">
            <w:pPr>
              <w:pStyle w:val="NoSpacing"/>
            </w:pPr>
            <w:r w:rsidRPr="00382ACD">
              <w:t>Investing for interest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DD8F01B" w14:textId="77777777" w:rsidR="00443A07" w:rsidRPr="00382ACD" w:rsidRDefault="00443A07" w:rsidP="00DE3525">
            <w:pPr>
              <w:pStyle w:val="NoSpacing"/>
            </w:pPr>
            <w:r w:rsidRPr="00382ACD">
              <w:t>1.1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54AA57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63660217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107A06D1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346435BA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2</w:t>
            </w:r>
          </w:p>
        </w:tc>
        <w:tc>
          <w:tcPr>
            <w:tcW w:w="3828" w:type="dxa"/>
          </w:tcPr>
          <w:p w14:paraId="29D3C65B" w14:textId="77777777" w:rsidR="00443A07" w:rsidRPr="00382ACD" w:rsidRDefault="00443A07" w:rsidP="00DE3525">
            <w:pPr>
              <w:pStyle w:val="NoSpacing"/>
            </w:pPr>
            <w:r w:rsidRPr="00382ACD">
              <w:t>Investing for interest</w:t>
            </w:r>
          </w:p>
        </w:tc>
        <w:tc>
          <w:tcPr>
            <w:tcW w:w="1275" w:type="dxa"/>
          </w:tcPr>
          <w:p w14:paraId="3C6D6AE6" w14:textId="77777777" w:rsidR="00443A07" w:rsidRPr="00382ACD" w:rsidRDefault="00443A07" w:rsidP="00DE3525">
            <w:pPr>
              <w:pStyle w:val="NoSpacing"/>
            </w:pPr>
            <w:r w:rsidRPr="00382ACD">
              <w:t>1.1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4F434976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7B77F897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5B6B1E78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377CD3EF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3</w:t>
            </w:r>
          </w:p>
        </w:tc>
        <w:tc>
          <w:tcPr>
            <w:tcW w:w="3828" w:type="dxa"/>
          </w:tcPr>
          <w:p w14:paraId="5BE6EC46" w14:textId="77777777" w:rsidR="00443A07" w:rsidRPr="00382ACD" w:rsidRDefault="00443A07" w:rsidP="00DE3525">
            <w:pPr>
              <w:pStyle w:val="NoSpacing"/>
            </w:pPr>
            <w:r w:rsidRPr="00382ACD">
              <w:t>Investing for interest</w:t>
            </w:r>
          </w:p>
        </w:tc>
        <w:tc>
          <w:tcPr>
            <w:tcW w:w="1275" w:type="dxa"/>
          </w:tcPr>
          <w:p w14:paraId="45030F13" w14:textId="77777777" w:rsidR="00443A07" w:rsidRPr="00382ACD" w:rsidRDefault="00443A07" w:rsidP="00DE3525">
            <w:pPr>
              <w:pStyle w:val="NoSpacing"/>
            </w:pPr>
            <w:r w:rsidRPr="00382ACD">
              <w:t>1.1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648C752C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1409B1EB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4488B05E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4AE2D533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4</w:t>
            </w:r>
          </w:p>
        </w:tc>
        <w:tc>
          <w:tcPr>
            <w:tcW w:w="3828" w:type="dxa"/>
          </w:tcPr>
          <w:p w14:paraId="287BA344" w14:textId="77777777" w:rsidR="00443A07" w:rsidRPr="00382ACD" w:rsidRDefault="00443A07" w:rsidP="00DE3525">
            <w:pPr>
              <w:pStyle w:val="NoSpacing"/>
            </w:pPr>
            <w:r w:rsidRPr="00382ACD">
              <w:t>Investing in shares</w:t>
            </w:r>
          </w:p>
        </w:tc>
        <w:tc>
          <w:tcPr>
            <w:tcW w:w="1275" w:type="dxa"/>
          </w:tcPr>
          <w:p w14:paraId="2A33266B" w14:textId="77777777" w:rsidR="00443A07" w:rsidRPr="00382ACD" w:rsidRDefault="00443A07" w:rsidP="00DE3525">
            <w:pPr>
              <w:pStyle w:val="NoSpacing"/>
            </w:pPr>
            <w:r w:rsidRPr="00382ACD">
              <w:t>1.2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7D99E596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6C238A2D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52FB32C0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09D6DA4D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5</w:t>
            </w:r>
          </w:p>
        </w:tc>
        <w:tc>
          <w:tcPr>
            <w:tcW w:w="3828" w:type="dxa"/>
          </w:tcPr>
          <w:p w14:paraId="0C4C8D0E" w14:textId="77777777" w:rsidR="00443A07" w:rsidRPr="00382ACD" w:rsidRDefault="00443A07" w:rsidP="00DE3525">
            <w:pPr>
              <w:pStyle w:val="NoSpacing"/>
            </w:pPr>
            <w:r w:rsidRPr="00382ACD">
              <w:t>Return on investment</w:t>
            </w:r>
          </w:p>
        </w:tc>
        <w:tc>
          <w:tcPr>
            <w:tcW w:w="1275" w:type="dxa"/>
          </w:tcPr>
          <w:p w14:paraId="6FCC00C4" w14:textId="77777777" w:rsidR="00443A07" w:rsidRPr="00382ACD" w:rsidRDefault="00443A07" w:rsidP="00DE3525">
            <w:pPr>
              <w:pStyle w:val="NoSpacing"/>
            </w:pPr>
            <w:r w:rsidRPr="00382ACD">
              <w:t>1.3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21F5C216" w14:textId="4470BBE6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249E5767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2A78D3D0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7862A8F4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6</w:t>
            </w:r>
          </w:p>
        </w:tc>
        <w:tc>
          <w:tcPr>
            <w:tcW w:w="3828" w:type="dxa"/>
          </w:tcPr>
          <w:p w14:paraId="07C7EDC7" w14:textId="77777777" w:rsidR="00443A07" w:rsidRPr="00382ACD" w:rsidRDefault="00443A07" w:rsidP="00DE3525">
            <w:pPr>
              <w:pStyle w:val="NoSpacing"/>
            </w:pPr>
            <w:r w:rsidRPr="00382ACD">
              <w:t>Costs of borrowing</w:t>
            </w:r>
          </w:p>
        </w:tc>
        <w:tc>
          <w:tcPr>
            <w:tcW w:w="1275" w:type="dxa"/>
          </w:tcPr>
          <w:p w14:paraId="1BF9A85D" w14:textId="77777777" w:rsidR="00443A07" w:rsidRPr="00382ACD" w:rsidRDefault="00443A07" w:rsidP="00DE3525">
            <w:pPr>
              <w:pStyle w:val="NoSpacing"/>
            </w:pPr>
            <w:r w:rsidRPr="00382ACD">
              <w:t>1.4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0839988F" w14:textId="67B44AFF" w:rsidR="00443A07" w:rsidRPr="00382ACD" w:rsidRDefault="00443A07" w:rsidP="00DE3525">
            <w:pPr>
              <w:pStyle w:val="NoSpacing"/>
            </w:pPr>
            <w:r>
              <w:t xml:space="preserve">Test – </w:t>
            </w:r>
            <w:r w:rsidRPr="00382ACD">
              <w:t>Inv</w:t>
            </w:r>
            <w:r>
              <w:t>estment and Borrowing</w:t>
            </w:r>
          </w:p>
        </w:tc>
      </w:tr>
      <w:tr w:rsidR="00443A07" w:rsidRPr="00382ACD" w14:paraId="492DBD6F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698BDFC2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36141169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7</w:t>
            </w:r>
          </w:p>
        </w:tc>
        <w:tc>
          <w:tcPr>
            <w:tcW w:w="3828" w:type="dxa"/>
          </w:tcPr>
          <w:p w14:paraId="24BF74BA" w14:textId="77777777" w:rsidR="00443A07" w:rsidRPr="00382ACD" w:rsidRDefault="00443A07" w:rsidP="00DE3525">
            <w:pPr>
              <w:pStyle w:val="NoSpacing"/>
            </w:pPr>
            <w:r w:rsidRPr="00382ACD">
              <w:t>Practicalities of measuring</w:t>
            </w:r>
          </w:p>
        </w:tc>
        <w:tc>
          <w:tcPr>
            <w:tcW w:w="1275" w:type="dxa"/>
          </w:tcPr>
          <w:p w14:paraId="5FEDBC70" w14:textId="77777777" w:rsidR="00443A07" w:rsidRPr="00382ACD" w:rsidRDefault="00443A07" w:rsidP="00DE3525">
            <w:pPr>
              <w:pStyle w:val="NoSpacing"/>
            </w:pPr>
            <w:r w:rsidRPr="00382ACD">
              <w:t>2.1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795EE96C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6A097125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7AC9260F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11C60C62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8</w:t>
            </w:r>
          </w:p>
        </w:tc>
        <w:tc>
          <w:tcPr>
            <w:tcW w:w="3828" w:type="dxa"/>
          </w:tcPr>
          <w:p w14:paraId="225B4799" w14:textId="77777777" w:rsidR="00443A07" w:rsidRPr="00382ACD" w:rsidRDefault="00443A07" w:rsidP="00DE3525">
            <w:pPr>
              <w:pStyle w:val="NoSpacing"/>
            </w:pPr>
            <w:r w:rsidRPr="00382ACD">
              <w:t>Perimeter and area</w:t>
            </w:r>
          </w:p>
        </w:tc>
        <w:tc>
          <w:tcPr>
            <w:tcW w:w="1275" w:type="dxa"/>
          </w:tcPr>
          <w:p w14:paraId="22D67859" w14:textId="77777777" w:rsidR="00443A07" w:rsidRPr="00382ACD" w:rsidRDefault="00443A07" w:rsidP="00DE3525">
            <w:pPr>
              <w:pStyle w:val="NoSpacing"/>
            </w:pPr>
            <w:r w:rsidRPr="00382ACD">
              <w:t>2.2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0D434DB9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261BB68E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07468877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37EDDF8C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9</w:t>
            </w:r>
          </w:p>
        </w:tc>
        <w:tc>
          <w:tcPr>
            <w:tcW w:w="3828" w:type="dxa"/>
          </w:tcPr>
          <w:p w14:paraId="656A7306" w14:textId="77777777" w:rsidR="00443A07" w:rsidRPr="00382ACD" w:rsidRDefault="00443A07" w:rsidP="00DE3525">
            <w:pPr>
              <w:pStyle w:val="NoSpacing"/>
            </w:pPr>
            <w:r w:rsidRPr="00382ACD">
              <w:t>Perimeter and area</w:t>
            </w:r>
          </w:p>
        </w:tc>
        <w:tc>
          <w:tcPr>
            <w:tcW w:w="1275" w:type="dxa"/>
          </w:tcPr>
          <w:p w14:paraId="3FCB98B4" w14:textId="77777777" w:rsidR="00443A07" w:rsidRPr="00382ACD" w:rsidRDefault="00443A07" w:rsidP="00DE3525">
            <w:pPr>
              <w:pStyle w:val="NoSpacing"/>
            </w:pPr>
            <w:r w:rsidRPr="00382ACD">
              <w:t>2.2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2DF4DEFF" w14:textId="1EC5885B" w:rsidR="00443A07" w:rsidRPr="00382ACD" w:rsidRDefault="00443A07" w:rsidP="00DE3525">
            <w:pPr>
              <w:pStyle w:val="NoSpacing"/>
            </w:pPr>
            <w:r>
              <w:t>Investigation - Measurement</w:t>
            </w:r>
          </w:p>
        </w:tc>
      </w:tr>
      <w:tr w:rsidR="00443A07" w:rsidRPr="00382ACD" w14:paraId="19C2B4C0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1037235E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2E548AB4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10</w:t>
            </w:r>
          </w:p>
        </w:tc>
        <w:tc>
          <w:tcPr>
            <w:tcW w:w="3828" w:type="dxa"/>
          </w:tcPr>
          <w:p w14:paraId="20824CCC" w14:textId="77777777" w:rsidR="00443A07" w:rsidRPr="00382ACD" w:rsidRDefault="00443A07" w:rsidP="00DE3525">
            <w:pPr>
              <w:pStyle w:val="NoSpacing"/>
            </w:pPr>
            <w:r w:rsidRPr="00382ACD">
              <w:t>Volume and surface area</w:t>
            </w:r>
          </w:p>
        </w:tc>
        <w:tc>
          <w:tcPr>
            <w:tcW w:w="1275" w:type="dxa"/>
          </w:tcPr>
          <w:p w14:paraId="41C8E209" w14:textId="77777777" w:rsidR="00443A07" w:rsidRPr="00382ACD" w:rsidRDefault="00443A07" w:rsidP="00DE3525">
            <w:pPr>
              <w:pStyle w:val="NoSpacing"/>
            </w:pPr>
            <w:r w:rsidRPr="00382ACD">
              <w:t>2.3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1DA9E4FE" w14:textId="19E3EF33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2E43F815" w14:textId="77777777" w:rsidTr="00443A07"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</w:tcPr>
          <w:p w14:paraId="5D9CE05F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658864F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0660640" w14:textId="77777777" w:rsidR="00443A07" w:rsidRPr="00382ACD" w:rsidRDefault="00443A07" w:rsidP="00DE3525">
            <w:pPr>
              <w:pStyle w:val="NoSpacing"/>
            </w:pPr>
            <w:r w:rsidRPr="00382ACD">
              <w:t>Volume and surface area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50A96B2" w14:textId="77777777" w:rsidR="00443A07" w:rsidRPr="00382ACD" w:rsidRDefault="00443A07" w:rsidP="00DE3525">
            <w:pPr>
              <w:pStyle w:val="NoSpacing"/>
            </w:pPr>
            <w:r w:rsidRPr="00382ACD">
              <w:t>2.3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FA1D53" w14:textId="2D75A3B7" w:rsidR="00443A07" w:rsidRPr="00382ACD" w:rsidRDefault="00443A07" w:rsidP="00DE3525">
            <w:pPr>
              <w:pStyle w:val="NoSpacing"/>
            </w:pPr>
            <w:r>
              <w:t>Test - Measurement</w:t>
            </w:r>
          </w:p>
        </w:tc>
      </w:tr>
      <w:tr w:rsidR="00443A07" w:rsidRPr="00382ACD" w14:paraId="04EA0D45" w14:textId="77777777" w:rsidTr="00443A07"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14:paraId="00910C15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2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57893BEC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5F0DD97" w14:textId="77777777" w:rsidR="00443A07" w:rsidRPr="00382ACD" w:rsidRDefault="00443A07" w:rsidP="00DE3525">
            <w:pPr>
              <w:pStyle w:val="NoSpacing"/>
            </w:pPr>
            <w:r w:rsidRPr="00382ACD">
              <w:t>Scale and rates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471ABCA" w14:textId="77777777" w:rsidR="00443A07" w:rsidRPr="00382ACD" w:rsidRDefault="00443A07" w:rsidP="00DE3525">
            <w:pPr>
              <w:pStyle w:val="NoSpacing"/>
            </w:pPr>
            <w:r w:rsidRPr="00382ACD">
              <w:t>2.4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2B1AA96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12BEEA59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220BBC34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373FC9D8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2</w:t>
            </w:r>
          </w:p>
        </w:tc>
        <w:tc>
          <w:tcPr>
            <w:tcW w:w="3828" w:type="dxa"/>
          </w:tcPr>
          <w:p w14:paraId="1D86F172" w14:textId="77777777" w:rsidR="00443A07" w:rsidRPr="00382ACD" w:rsidRDefault="00443A07" w:rsidP="00DE3525">
            <w:pPr>
              <w:pStyle w:val="NoSpacing"/>
            </w:pPr>
            <w:r w:rsidRPr="00382ACD">
              <w:t>Statistical investigation, sampling</w:t>
            </w:r>
          </w:p>
        </w:tc>
        <w:tc>
          <w:tcPr>
            <w:tcW w:w="1275" w:type="dxa"/>
          </w:tcPr>
          <w:p w14:paraId="5CE96E04" w14:textId="77777777" w:rsidR="00443A07" w:rsidRPr="00382ACD" w:rsidRDefault="00443A07" w:rsidP="00DE3525">
            <w:pPr>
              <w:pStyle w:val="NoSpacing"/>
            </w:pPr>
            <w:r w:rsidRPr="00382ACD">
              <w:t>3.1, 3.2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4B1F81AF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0C3B10DC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413125A9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157E8942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3</w:t>
            </w:r>
          </w:p>
        </w:tc>
        <w:tc>
          <w:tcPr>
            <w:tcW w:w="3828" w:type="dxa"/>
          </w:tcPr>
          <w:p w14:paraId="4ED14499" w14:textId="77777777" w:rsidR="00443A07" w:rsidRPr="00382ACD" w:rsidRDefault="00443A07" w:rsidP="00DE3525">
            <w:pPr>
              <w:pStyle w:val="NoSpacing"/>
            </w:pPr>
            <w:r w:rsidRPr="00382ACD">
              <w:t>Classifying and organising data</w:t>
            </w:r>
          </w:p>
        </w:tc>
        <w:tc>
          <w:tcPr>
            <w:tcW w:w="1275" w:type="dxa"/>
          </w:tcPr>
          <w:p w14:paraId="4D4179FF" w14:textId="77777777" w:rsidR="00443A07" w:rsidRPr="00382ACD" w:rsidRDefault="00443A07" w:rsidP="00DE3525">
            <w:pPr>
              <w:pStyle w:val="NoSpacing"/>
            </w:pPr>
            <w:r w:rsidRPr="00382ACD">
              <w:t>3.3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58B754BF" w14:textId="08874DA5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66567522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510289DC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696F90C4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4</w:t>
            </w:r>
          </w:p>
        </w:tc>
        <w:tc>
          <w:tcPr>
            <w:tcW w:w="3828" w:type="dxa"/>
          </w:tcPr>
          <w:p w14:paraId="553BCBBA" w14:textId="77777777" w:rsidR="00443A07" w:rsidRPr="00382ACD" w:rsidRDefault="00443A07" w:rsidP="00DE3525">
            <w:pPr>
              <w:pStyle w:val="NoSpacing"/>
            </w:pPr>
            <w:r w:rsidRPr="00382ACD">
              <w:t>Shape, location and spread</w:t>
            </w:r>
          </w:p>
        </w:tc>
        <w:tc>
          <w:tcPr>
            <w:tcW w:w="1275" w:type="dxa"/>
          </w:tcPr>
          <w:p w14:paraId="72037542" w14:textId="77777777" w:rsidR="00443A07" w:rsidRPr="00382ACD" w:rsidRDefault="00443A07" w:rsidP="00DE3525">
            <w:pPr>
              <w:pStyle w:val="NoSpacing"/>
            </w:pPr>
            <w:r w:rsidRPr="00382ACD">
              <w:t>3.4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363D3CE9" w14:textId="5B3DA0F3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45530818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1DD885ED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16969025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5</w:t>
            </w:r>
          </w:p>
        </w:tc>
        <w:tc>
          <w:tcPr>
            <w:tcW w:w="3828" w:type="dxa"/>
          </w:tcPr>
          <w:p w14:paraId="7B4F163F" w14:textId="77777777" w:rsidR="00443A07" w:rsidRPr="00382ACD" w:rsidRDefault="00443A07" w:rsidP="00DE3525">
            <w:pPr>
              <w:pStyle w:val="NoSpacing"/>
            </w:pPr>
            <w:r w:rsidRPr="00382ACD">
              <w:t>Testing conjectures</w:t>
            </w:r>
          </w:p>
        </w:tc>
        <w:tc>
          <w:tcPr>
            <w:tcW w:w="1275" w:type="dxa"/>
          </w:tcPr>
          <w:p w14:paraId="241562F4" w14:textId="77777777" w:rsidR="00443A07" w:rsidRPr="00382ACD" w:rsidRDefault="00443A07" w:rsidP="00DE3525">
            <w:pPr>
              <w:pStyle w:val="NoSpacing"/>
            </w:pPr>
            <w:r w:rsidRPr="00382ACD">
              <w:t>3.5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0A499E85" w14:textId="55FCFEBB" w:rsidR="00443A07" w:rsidRPr="00382ACD" w:rsidRDefault="00443A07" w:rsidP="00DE3525">
            <w:pPr>
              <w:pStyle w:val="NoSpacing"/>
            </w:pPr>
            <w:r>
              <w:t>Test - Statistics</w:t>
            </w:r>
          </w:p>
        </w:tc>
      </w:tr>
      <w:tr w:rsidR="00443A07" w:rsidRPr="00382ACD" w14:paraId="41DF6A28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1D6A47E7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115531D4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6</w:t>
            </w:r>
          </w:p>
        </w:tc>
        <w:tc>
          <w:tcPr>
            <w:tcW w:w="3828" w:type="dxa"/>
          </w:tcPr>
          <w:p w14:paraId="22A3B5E8" w14:textId="77777777" w:rsidR="00443A07" w:rsidRPr="00382ACD" w:rsidRDefault="00443A07" w:rsidP="00DE3525">
            <w:pPr>
              <w:pStyle w:val="NoSpacing"/>
            </w:pPr>
            <w:r w:rsidRPr="00382ACD">
              <w:t>Exam revision</w:t>
            </w:r>
          </w:p>
        </w:tc>
        <w:tc>
          <w:tcPr>
            <w:tcW w:w="1275" w:type="dxa"/>
          </w:tcPr>
          <w:p w14:paraId="7D864B90" w14:textId="77777777" w:rsidR="00443A07" w:rsidRPr="00382ACD" w:rsidRDefault="00443A07" w:rsidP="00DE3525">
            <w:pPr>
              <w:pStyle w:val="NoSpacing"/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3DE629D3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31296BDF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32F84697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79B8E253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7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14:paraId="653B8200" w14:textId="77777777" w:rsidR="00443A07" w:rsidRPr="00382ACD" w:rsidRDefault="00443A07" w:rsidP="00DE3525">
            <w:pPr>
              <w:pStyle w:val="NoSpacing"/>
              <w:rPr>
                <w:b/>
                <w:bCs/>
              </w:rPr>
            </w:pPr>
            <w:r w:rsidRPr="00382ACD">
              <w:rPr>
                <w:b/>
                <w:bCs/>
              </w:rPr>
              <w:t>Semester 1 exam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36F715B7" w14:textId="77777777" w:rsidR="00443A07" w:rsidRPr="00382ACD" w:rsidRDefault="00443A07" w:rsidP="00DE3525">
            <w:pPr>
              <w:pStyle w:val="NoSpacing"/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CC232F3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60D9B78F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1D1C0A74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57C9BFB5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8</w:t>
            </w:r>
          </w:p>
        </w:tc>
        <w:tc>
          <w:tcPr>
            <w:tcW w:w="3828" w:type="dxa"/>
          </w:tcPr>
          <w:p w14:paraId="4A5C0A1F" w14:textId="77777777" w:rsidR="00443A07" w:rsidRPr="00382ACD" w:rsidRDefault="00443A07" w:rsidP="00DE3525">
            <w:pPr>
              <w:pStyle w:val="NoSpacing"/>
            </w:pPr>
            <w:r w:rsidRPr="00382ACD">
              <w:t>Right triangle geometry</w:t>
            </w:r>
          </w:p>
        </w:tc>
        <w:tc>
          <w:tcPr>
            <w:tcW w:w="1275" w:type="dxa"/>
          </w:tcPr>
          <w:p w14:paraId="47FD17A9" w14:textId="77777777" w:rsidR="00443A07" w:rsidRPr="00382ACD" w:rsidRDefault="00443A07" w:rsidP="00DE3525">
            <w:pPr>
              <w:pStyle w:val="NoSpacing"/>
            </w:pPr>
            <w:r w:rsidRPr="00382ACD">
              <w:t>4.2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2AC19E11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097A6423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1B63CA6F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5E59C3DD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9</w:t>
            </w:r>
          </w:p>
        </w:tc>
        <w:tc>
          <w:tcPr>
            <w:tcW w:w="3828" w:type="dxa"/>
          </w:tcPr>
          <w:p w14:paraId="2433CE3B" w14:textId="77777777" w:rsidR="00443A07" w:rsidRPr="00382ACD" w:rsidRDefault="00443A07" w:rsidP="00DE3525">
            <w:pPr>
              <w:pStyle w:val="NoSpacing"/>
            </w:pPr>
            <w:r w:rsidRPr="00382ACD">
              <w:t>Right triangle geometry</w:t>
            </w:r>
          </w:p>
        </w:tc>
        <w:tc>
          <w:tcPr>
            <w:tcW w:w="1275" w:type="dxa"/>
          </w:tcPr>
          <w:p w14:paraId="727B6B3F" w14:textId="77777777" w:rsidR="00443A07" w:rsidRPr="00382ACD" w:rsidRDefault="00443A07" w:rsidP="00DE3525">
            <w:pPr>
              <w:pStyle w:val="NoSpacing"/>
            </w:pPr>
            <w:r w:rsidRPr="00382ACD">
              <w:t>4.2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1C0BBDBB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3CB56443" w14:textId="77777777" w:rsidTr="00443A07"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</w:tcPr>
          <w:p w14:paraId="376044D8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33DD9CE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CEA3EEA" w14:textId="77777777" w:rsidR="00443A07" w:rsidRPr="00382ACD" w:rsidRDefault="00443A07" w:rsidP="00DE3525">
            <w:pPr>
              <w:pStyle w:val="NoSpacing"/>
            </w:pPr>
            <w:r w:rsidRPr="00382ACD">
              <w:t>Area of triangles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7C4624" w14:textId="77777777" w:rsidR="00443A07" w:rsidRPr="00382ACD" w:rsidRDefault="00443A07" w:rsidP="00DE3525">
            <w:pPr>
              <w:pStyle w:val="NoSpacing"/>
            </w:pPr>
            <w:r w:rsidRPr="00382ACD">
              <w:t>4.3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F89693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29EEBF47" w14:textId="77777777" w:rsidTr="00443A07"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14:paraId="15D43689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3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093CD13B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C91600A" w14:textId="77777777" w:rsidR="00443A07" w:rsidRPr="00382ACD" w:rsidRDefault="00443A07" w:rsidP="00DE3525">
            <w:pPr>
              <w:pStyle w:val="NoSpacing"/>
            </w:pPr>
            <w:r w:rsidRPr="00382ACD">
              <w:t>Non-right triangle geometry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01E2C49" w14:textId="77777777" w:rsidR="00443A07" w:rsidRPr="00382ACD" w:rsidRDefault="00443A07" w:rsidP="00DE3525">
            <w:pPr>
              <w:pStyle w:val="NoSpacing"/>
            </w:pPr>
            <w:r w:rsidRPr="00382ACD">
              <w:t>4.4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DC351F" w14:textId="1322BA8E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2253A514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472CD88A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1E7C067E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2</w:t>
            </w:r>
          </w:p>
        </w:tc>
        <w:tc>
          <w:tcPr>
            <w:tcW w:w="3828" w:type="dxa"/>
          </w:tcPr>
          <w:p w14:paraId="22E058DE" w14:textId="77777777" w:rsidR="00443A07" w:rsidRPr="00382ACD" w:rsidRDefault="00443A07" w:rsidP="00DE3525">
            <w:pPr>
              <w:pStyle w:val="NoSpacing"/>
            </w:pPr>
            <w:r w:rsidRPr="00382ACD">
              <w:t>Non-right triangle geometry</w:t>
            </w:r>
          </w:p>
        </w:tc>
        <w:tc>
          <w:tcPr>
            <w:tcW w:w="1275" w:type="dxa"/>
          </w:tcPr>
          <w:p w14:paraId="13BE051B" w14:textId="77777777" w:rsidR="00443A07" w:rsidRPr="00382ACD" w:rsidRDefault="00443A07" w:rsidP="00DE3525">
            <w:pPr>
              <w:pStyle w:val="NoSpacing"/>
            </w:pPr>
            <w:r w:rsidRPr="00382ACD">
              <w:t>4.4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75218762" w14:textId="365B95AE" w:rsidR="00443A07" w:rsidRPr="00382ACD" w:rsidRDefault="00443A07" w:rsidP="00DE3525">
            <w:pPr>
              <w:pStyle w:val="NoSpacing"/>
            </w:pPr>
            <w:r>
              <w:t>Test - Trigonometry</w:t>
            </w:r>
          </w:p>
        </w:tc>
      </w:tr>
      <w:tr w:rsidR="00443A07" w:rsidRPr="00382ACD" w14:paraId="3FC26B88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7DF0A815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146D3A33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3</w:t>
            </w:r>
          </w:p>
        </w:tc>
        <w:tc>
          <w:tcPr>
            <w:tcW w:w="3828" w:type="dxa"/>
          </w:tcPr>
          <w:p w14:paraId="68B10A12" w14:textId="77777777" w:rsidR="00443A07" w:rsidRPr="00382ACD" w:rsidRDefault="00443A07" w:rsidP="00DE3525">
            <w:pPr>
              <w:pStyle w:val="NoSpacing"/>
            </w:pPr>
            <w:r w:rsidRPr="00382ACD">
              <w:t>Matrices and costing applications</w:t>
            </w:r>
          </w:p>
        </w:tc>
        <w:tc>
          <w:tcPr>
            <w:tcW w:w="1275" w:type="dxa"/>
          </w:tcPr>
          <w:p w14:paraId="6ADC3A37" w14:textId="77777777" w:rsidR="00443A07" w:rsidRPr="00382ACD" w:rsidRDefault="00443A07" w:rsidP="00DE3525">
            <w:pPr>
              <w:pStyle w:val="NoSpacing"/>
            </w:pPr>
            <w:r w:rsidRPr="00382ACD">
              <w:t>6.1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59C6EEC2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3C0A5A80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20A41F31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534D6C06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4</w:t>
            </w:r>
          </w:p>
        </w:tc>
        <w:tc>
          <w:tcPr>
            <w:tcW w:w="3828" w:type="dxa"/>
          </w:tcPr>
          <w:p w14:paraId="1D7CA437" w14:textId="77777777" w:rsidR="00443A07" w:rsidRPr="00382ACD" w:rsidRDefault="00443A07" w:rsidP="00DE3525">
            <w:pPr>
              <w:pStyle w:val="NoSpacing"/>
            </w:pPr>
            <w:r w:rsidRPr="00382ACD">
              <w:t>Matrices and costing applications</w:t>
            </w:r>
          </w:p>
        </w:tc>
        <w:tc>
          <w:tcPr>
            <w:tcW w:w="1275" w:type="dxa"/>
          </w:tcPr>
          <w:p w14:paraId="51B49B7C" w14:textId="77777777" w:rsidR="00443A07" w:rsidRPr="00382ACD" w:rsidRDefault="00443A07" w:rsidP="00DE3525">
            <w:pPr>
              <w:pStyle w:val="NoSpacing"/>
            </w:pPr>
            <w:r w:rsidRPr="00382ACD">
              <w:t>6.1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43415298" w14:textId="4EE9E605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6A37C96D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743EACB3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237444D1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5</w:t>
            </w:r>
          </w:p>
        </w:tc>
        <w:tc>
          <w:tcPr>
            <w:tcW w:w="3828" w:type="dxa"/>
          </w:tcPr>
          <w:p w14:paraId="6E6ED265" w14:textId="77777777" w:rsidR="00443A07" w:rsidRPr="00382ACD" w:rsidRDefault="00443A07" w:rsidP="00DE3525">
            <w:pPr>
              <w:pStyle w:val="NoSpacing"/>
            </w:pPr>
            <w:r w:rsidRPr="00382ACD">
              <w:t>Matrices and costing applications</w:t>
            </w:r>
          </w:p>
        </w:tc>
        <w:tc>
          <w:tcPr>
            <w:tcW w:w="1275" w:type="dxa"/>
          </w:tcPr>
          <w:p w14:paraId="2C8A5392" w14:textId="77777777" w:rsidR="00443A07" w:rsidRPr="00382ACD" w:rsidRDefault="00443A07" w:rsidP="00DE3525">
            <w:pPr>
              <w:pStyle w:val="NoSpacing"/>
            </w:pPr>
            <w:r w:rsidRPr="00382ACD">
              <w:t>6.1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1FCF2E81" w14:textId="3CB0E9AC" w:rsidR="00443A07" w:rsidRPr="00382ACD" w:rsidRDefault="00443A07" w:rsidP="00DE3525">
            <w:pPr>
              <w:pStyle w:val="NoSpacing"/>
            </w:pPr>
            <w:r>
              <w:t>Test - Matrices</w:t>
            </w:r>
          </w:p>
        </w:tc>
      </w:tr>
      <w:tr w:rsidR="00443A07" w:rsidRPr="00382ACD" w14:paraId="570CFE20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79374E22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59BD7200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6</w:t>
            </w:r>
          </w:p>
        </w:tc>
        <w:tc>
          <w:tcPr>
            <w:tcW w:w="3828" w:type="dxa"/>
          </w:tcPr>
          <w:p w14:paraId="38CB1735" w14:textId="77777777" w:rsidR="00443A07" w:rsidRPr="00382ACD" w:rsidRDefault="00443A07" w:rsidP="00DE3525">
            <w:pPr>
              <w:pStyle w:val="NoSpacing"/>
            </w:pPr>
            <w:r w:rsidRPr="00382ACD">
              <w:t>Networks</w:t>
            </w:r>
          </w:p>
        </w:tc>
        <w:tc>
          <w:tcPr>
            <w:tcW w:w="1275" w:type="dxa"/>
          </w:tcPr>
          <w:p w14:paraId="62462797" w14:textId="77777777" w:rsidR="00443A07" w:rsidRPr="00382ACD" w:rsidRDefault="00443A07" w:rsidP="00DE3525">
            <w:pPr>
              <w:pStyle w:val="NoSpacing"/>
            </w:pPr>
            <w:r w:rsidRPr="00382ACD">
              <w:t>6.2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4A707388" w14:textId="3BC33390" w:rsidR="00443A07" w:rsidRPr="00382ACD" w:rsidRDefault="00443A07" w:rsidP="00DE3525">
            <w:pPr>
              <w:pStyle w:val="NoSpacing"/>
            </w:pPr>
            <w:r>
              <w:t>Investigation - Networks</w:t>
            </w:r>
          </w:p>
        </w:tc>
      </w:tr>
      <w:tr w:rsidR="00443A07" w:rsidRPr="00382ACD" w14:paraId="4CAEC60F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287DE3AC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0094135B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7</w:t>
            </w:r>
          </w:p>
        </w:tc>
        <w:tc>
          <w:tcPr>
            <w:tcW w:w="3828" w:type="dxa"/>
          </w:tcPr>
          <w:p w14:paraId="50AC37D6" w14:textId="77777777" w:rsidR="00443A07" w:rsidRPr="00382ACD" w:rsidRDefault="00443A07" w:rsidP="00DE3525">
            <w:pPr>
              <w:pStyle w:val="NoSpacing"/>
            </w:pPr>
            <w:r w:rsidRPr="00382ACD">
              <w:t>Networks</w:t>
            </w:r>
          </w:p>
        </w:tc>
        <w:tc>
          <w:tcPr>
            <w:tcW w:w="1275" w:type="dxa"/>
          </w:tcPr>
          <w:p w14:paraId="79E6F8EF" w14:textId="77777777" w:rsidR="00443A07" w:rsidRPr="00382ACD" w:rsidRDefault="00443A07" w:rsidP="00DE3525">
            <w:pPr>
              <w:pStyle w:val="NoSpacing"/>
            </w:pPr>
            <w:r w:rsidRPr="00382ACD">
              <w:t>6.2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7FE9F025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1E34DEC2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67F108C9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24EAF0F8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8</w:t>
            </w:r>
          </w:p>
        </w:tc>
        <w:tc>
          <w:tcPr>
            <w:tcW w:w="3828" w:type="dxa"/>
          </w:tcPr>
          <w:p w14:paraId="67887419" w14:textId="77777777" w:rsidR="00443A07" w:rsidRPr="00382ACD" w:rsidRDefault="00443A07" w:rsidP="00DE3525">
            <w:pPr>
              <w:pStyle w:val="NoSpacing"/>
            </w:pPr>
            <w:r w:rsidRPr="00382ACD">
              <w:t>Networks</w:t>
            </w:r>
          </w:p>
        </w:tc>
        <w:tc>
          <w:tcPr>
            <w:tcW w:w="1275" w:type="dxa"/>
          </w:tcPr>
          <w:p w14:paraId="78DADB7D" w14:textId="77777777" w:rsidR="00443A07" w:rsidRPr="00382ACD" w:rsidRDefault="00443A07" w:rsidP="00DE3525">
            <w:pPr>
              <w:pStyle w:val="NoSpacing"/>
            </w:pPr>
            <w:r w:rsidRPr="00382ACD">
              <w:t>6.2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0759E1B7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15014090" w14:textId="77777777" w:rsidTr="00443A07"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</w:tcPr>
          <w:p w14:paraId="6D527192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EDBD79E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E9A5672" w14:textId="77777777" w:rsidR="00443A07" w:rsidRPr="00382ACD" w:rsidRDefault="00443A07" w:rsidP="00DE3525">
            <w:pPr>
              <w:pStyle w:val="NoSpacing"/>
            </w:pPr>
            <w:r w:rsidRPr="00382ACD">
              <w:t>Linear functions and graphs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F31F77" w14:textId="77777777" w:rsidR="00443A07" w:rsidRPr="00382ACD" w:rsidRDefault="00443A07" w:rsidP="00DE3525">
            <w:pPr>
              <w:pStyle w:val="NoSpacing"/>
            </w:pPr>
            <w:r w:rsidRPr="00382ACD">
              <w:t>5.1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0EF606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0FE6342F" w14:textId="77777777" w:rsidTr="00443A07"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14:paraId="6C169BDE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4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3A667F65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41B68A0" w14:textId="77777777" w:rsidR="00443A07" w:rsidRPr="00382ACD" w:rsidRDefault="00443A07" w:rsidP="00DE3525">
            <w:pPr>
              <w:pStyle w:val="NoSpacing"/>
            </w:pPr>
            <w:r w:rsidRPr="00382ACD">
              <w:t>Linear functions and graphs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A89BB4A" w14:textId="77777777" w:rsidR="00443A07" w:rsidRPr="00382ACD" w:rsidRDefault="00443A07" w:rsidP="00DE3525">
            <w:pPr>
              <w:pStyle w:val="NoSpacing"/>
            </w:pPr>
            <w:r w:rsidRPr="00382ACD">
              <w:t>5.1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347431A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35D6E384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0D6CACBE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1D2BBB4F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2</w:t>
            </w:r>
          </w:p>
        </w:tc>
        <w:tc>
          <w:tcPr>
            <w:tcW w:w="3828" w:type="dxa"/>
          </w:tcPr>
          <w:p w14:paraId="4F0C2BEE" w14:textId="77777777" w:rsidR="00443A07" w:rsidRPr="00382ACD" w:rsidRDefault="00443A07" w:rsidP="00DE3525">
            <w:pPr>
              <w:pStyle w:val="NoSpacing"/>
            </w:pPr>
            <w:r w:rsidRPr="00382ACD">
              <w:t>Exponential functions and graphs</w:t>
            </w:r>
          </w:p>
        </w:tc>
        <w:tc>
          <w:tcPr>
            <w:tcW w:w="1275" w:type="dxa"/>
          </w:tcPr>
          <w:p w14:paraId="20FE28FF" w14:textId="77777777" w:rsidR="00443A07" w:rsidRPr="00382ACD" w:rsidRDefault="00443A07" w:rsidP="00DE3525">
            <w:pPr>
              <w:pStyle w:val="NoSpacing"/>
            </w:pPr>
            <w:r w:rsidRPr="00382ACD">
              <w:t>5.2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71C88D05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09F6B869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0FE30B9C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14410C2F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3</w:t>
            </w:r>
          </w:p>
        </w:tc>
        <w:tc>
          <w:tcPr>
            <w:tcW w:w="3828" w:type="dxa"/>
          </w:tcPr>
          <w:p w14:paraId="3FD52BE1" w14:textId="77777777" w:rsidR="00443A07" w:rsidRPr="00382ACD" w:rsidRDefault="00443A07" w:rsidP="00DE3525">
            <w:pPr>
              <w:pStyle w:val="NoSpacing"/>
            </w:pPr>
            <w:r w:rsidRPr="00382ACD">
              <w:t>Exponential functions and graphs</w:t>
            </w:r>
          </w:p>
        </w:tc>
        <w:tc>
          <w:tcPr>
            <w:tcW w:w="1275" w:type="dxa"/>
          </w:tcPr>
          <w:p w14:paraId="7001287C" w14:textId="77777777" w:rsidR="00443A07" w:rsidRPr="00382ACD" w:rsidRDefault="00443A07" w:rsidP="00DE3525">
            <w:pPr>
              <w:pStyle w:val="NoSpacing"/>
            </w:pPr>
            <w:r w:rsidRPr="00382ACD">
              <w:t>5.2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44584909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24BBC53A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590D5B53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70756E6B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4</w:t>
            </w:r>
          </w:p>
        </w:tc>
        <w:tc>
          <w:tcPr>
            <w:tcW w:w="3828" w:type="dxa"/>
          </w:tcPr>
          <w:p w14:paraId="52D73F08" w14:textId="77777777" w:rsidR="00443A07" w:rsidRPr="00382ACD" w:rsidRDefault="00443A07" w:rsidP="00DE3525">
            <w:pPr>
              <w:pStyle w:val="NoSpacing"/>
            </w:pPr>
            <w:r w:rsidRPr="00382ACD">
              <w:t>Exponential functions and graphs</w:t>
            </w:r>
          </w:p>
        </w:tc>
        <w:tc>
          <w:tcPr>
            <w:tcW w:w="1275" w:type="dxa"/>
          </w:tcPr>
          <w:p w14:paraId="269A028E" w14:textId="77777777" w:rsidR="00443A07" w:rsidRPr="00382ACD" w:rsidRDefault="00443A07" w:rsidP="00DE3525">
            <w:pPr>
              <w:pStyle w:val="NoSpacing"/>
            </w:pPr>
            <w:r w:rsidRPr="00382ACD">
              <w:t>5.2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043C9F66" w14:textId="4EE87C3B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3EE74189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528A0C40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1504C659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5</w:t>
            </w:r>
          </w:p>
        </w:tc>
        <w:tc>
          <w:tcPr>
            <w:tcW w:w="3828" w:type="dxa"/>
          </w:tcPr>
          <w:p w14:paraId="146B54C7" w14:textId="77777777" w:rsidR="00443A07" w:rsidRPr="00382ACD" w:rsidRDefault="00443A07" w:rsidP="00DE3525">
            <w:pPr>
              <w:pStyle w:val="NoSpacing"/>
            </w:pPr>
            <w:r w:rsidRPr="00382ACD">
              <w:t>Exponential functions and graphs</w:t>
            </w:r>
          </w:p>
        </w:tc>
        <w:tc>
          <w:tcPr>
            <w:tcW w:w="1275" w:type="dxa"/>
          </w:tcPr>
          <w:p w14:paraId="74A002DF" w14:textId="77777777" w:rsidR="00443A07" w:rsidRPr="00382ACD" w:rsidRDefault="00443A07" w:rsidP="00DE3525">
            <w:pPr>
              <w:pStyle w:val="NoSpacing"/>
            </w:pPr>
            <w:r w:rsidRPr="00382ACD">
              <w:t>5.2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105F9BC3" w14:textId="49F9BAEB" w:rsidR="00443A07" w:rsidRPr="00382ACD" w:rsidRDefault="00443A07" w:rsidP="00DE3525">
            <w:pPr>
              <w:pStyle w:val="NoSpacing"/>
            </w:pPr>
            <w:r>
              <w:t>Test – Linear &amp; Exponential Functions</w:t>
            </w:r>
          </w:p>
        </w:tc>
      </w:tr>
      <w:tr w:rsidR="00443A07" w:rsidRPr="00382ACD" w14:paraId="72638C10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48C9F95D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07704166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6</w:t>
            </w:r>
          </w:p>
        </w:tc>
        <w:tc>
          <w:tcPr>
            <w:tcW w:w="3828" w:type="dxa"/>
          </w:tcPr>
          <w:p w14:paraId="54BF2674" w14:textId="77777777" w:rsidR="00443A07" w:rsidRPr="00382ACD" w:rsidRDefault="00443A07" w:rsidP="00DE3525">
            <w:pPr>
              <w:pStyle w:val="NoSpacing"/>
            </w:pPr>
            <w:r w:rsidRPr="00382ACD">
              <w:t>Exam revision</w:t>
            </w:r>
          </w:p>
        </w:tc>
        <w:tc>
          <w:tcPr>
            <w:tcW w:w="1275" w:type="dxa"/>
          </w:tcPr>
          <w:p w14:paraId="44330C61" w14:textId="77777777" w:rsidR="00443A07" w:rsidRPr="00382ACD" w:rsidRDefault="00443A07" w:rsidP="00DE3525">
            <w:pPr>
              <w:pStyle w:val="NoSpacing"/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3257EE73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699576EE" w14:textId="77777777" w:rsidTr="00443A07">
        <w:tc>
          <w:tcPr>
            <w:tcW w:w="739" w:type="dxa"/>
            <w:tcBorders>
              <w:left w:val="single" w:sz="4" w:space="0" w:color="auto"/>
            </w:tcBorders>
          </w:tcPr>
          <w:p w14:paraId="70013D4B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</w:tcPr>
          <w:p w14:paraId="7A994D45" w14:textId="77777777" w:rsidR="00443A07" w:rsidRPr="00382ACD" w:rsidRDefault="00443A07" w:rsidP="00DE3525">
            <w:pPr>
              <w:pStyle w:val="NoSpacing"/>
              <w:jc w:val="center"/>
            </w:pPr>
            <w:r w:rsidRPr="00382ACD">
              <w:t>7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14:paraId="4B4DC8D9" w14:textId="77777777" w:rsidR="00443A07" w:rsidRPr="00382ACD" w:rsidRDefault="00443A07" w:rsidP="00DE3525">
            <w:pPr>
              <w:pStyle w:val="NoSpacing"/>
              <w:rPr>
                <w:b/>
                <w:bCs/>
              </w:rPr>
            </w:pPr>
            <w:r w:rsidRPr="00382ACD">
              <w:rPr>
                <w:b/>
                <w:bCs/>
              </w:rPr>
              <w:t>Semester 2 exam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021F197B" w14:textId="77777777" w:rsidR="00443A07" w:rsidRPr="00382ACD" w:rsidRDefault="00443A07" w:rsidP="00DE3525">
            <w:pPr>
              <w:pStyle w:val="NoSpacing"/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D7B987A" w14:textId="77777777" w:rsidR="00443A07" w:rsidRPr="00382ACD" w:rsidRDefault="00443A07" w:rsidP="00DE3525">
            <w:pPr>
              <w:pStyle w:val="NoSpacing"/>
            </w:pPr>
          </w:p>
        </w:tc>
      </w:tr>
      <w:tr w:rsidR="00443A07" w:rsidRPr="00382ACD" w14:paraId="4BA56B44" w14:textId="77777777" w:rsidTr="00443A07">
        <w:tc>
          <w:tcPr>
            <w:tcW w:w="739" w:type="dxa"/>
            <w:tcBorders>
              <w:left w:val="single" w:sz="4" w:space="0" w:color="auto"/>
              <w:bottom w:val="dotted" w:sz="4" w:space="0" w:color="auto"/>
            </w:tcBorders>
          </w:tcPr>
          <w:p w14:paraId="0D919B70" w14:textId="77777777" w:rsidR="00443A07" w:rsidRPr="00382ACD" w:rsidRDefault="00443A07" w:rsidP="00DE3525">
            <w:pPr>
              <w:pStyle w:val="NoSpacing"/>
              <w:jc w:val="center"/>
            </w:pP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14:paraId="2604C16D" w14:textId="0EB8AB64" w:rsidR="00443A07" w:rsidRPr="00382ACD" w:rsidRDefault="00443A07" w:rsidP="00DE3525">
            <w:pPr>
              <w:pStyle w:val="NoSpacing"/>
              <w:jc w:val="center"/>
            </w:pPr>
            <w:r w:rsidRPr="00382ACD">
              <w:t>8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shd w:val="clear" w:color="auto" w:fill="D0CECE" w:themeFill="background2" w:themeFillShade="E6"/>
          </w:tcPr>
          <w:p w14:paraId="202A4D11" w14:textId="47991835" w:rsidR="00443A07" w:rsidRPr="00382ACD" w:rsidRDefault="00443A07" w:rsidP="00DE3525">
            <w:pPr>
              <w:pStyle w:val="NoSpacing"/>
              <w:rPr>
                <w:b/>
                <w:bCs/>
              </w:rPr>
            </w:pPr>
            <w:r w:rsidRPr="00382ACD">
              <w:rPr>
                <w:b/>
                <w:bCs/>
              </w:rPr>
              <w:t>No school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D0CECE" w:themeFill="background2" w:themeFillShade="E6"/>
          </w:tcPr>
          <w:p w14:paraId="11DB4910" w14:textId="77777777" w:rsidR="00443A07" w:rsidRPr="00382ACD" w:rsidRDefault="00443A07" w:rsidP="00DE3525">
            <w:pPr>
              <w:pStyle w:val="NoSpacing"/>
            </w:pPr>
          </w:p>
        </w:tc>
        <w:tc>
          <w:tcPr>
            <w:tcW w:w="3686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9CE90E" w14:textId="77777777" w:rsidR="00443A07" w:rsidRPr="00382ACD" w:rsidRDefault="00443A07" w:rsidP="00DE3525">
            <w:pPr>
              <w:pStyle w:val="NoSpacing"/>
            </w:pPr>
          </w:p>
        </w:tc>
      </w:tr>
      <w:tr w:rsidR="00382ACD" w:rsidRPr="00382ACD" w14:paraId="040C8AD3" w14:textId="77777777" w:rsidTr="00382ACD"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</w:tcPr>
          <w:p w14:paraId="057D48F9" w14:textId="77777777" w:rsidR="00382ACD" w:rsidRPr="00382ACD" w:rsidRDefault="00382ACD" w:rsidP="00DE3525">
            <w:pPr>
              <w:pStyle w:val="NoSpacing"/>
              <w:jc w:val="center"/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265300E" w14:textId="5D93DC4A" w:rsidR="00382ACD" w:rsidRPr="00382ACD" w:rsidRDefault="00382ACD" w:rsidP="00DE3525">
            <w:pPr>
              <w:pStyle w:val="NoSpacing"/>
              <w:jc w:val="center"/>
            </w:pPr>
            <w:r w:rsidRPr="00382ACD"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C253E83" w14:textId="3EAA542E" w:rsidR="00382ACD" w:rsidRPr="00382ACD" w:rsidRDefault="00382ACD" w:rsidP="00DE3525">
            <w:pPr>
              <w:pStyle w:val="NoSpacing"/>
              <w:rPr>
                <w:b/>
                <w:bCs/>
              </w:rPr>
            </w:pPr>
            <w:r w:rsidRPr="00382ACD">
              <w:rPr>
                <w:b/>
                <w:bCs/>
              </w:rPr>
              <w:t>No school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BDC0A6B" w14:textId="77777777" w:rsidR="00382ACD" w:rsidRPr="00382ACD" w:rsidRDefault="00382ACD" w:rsidP="00DE3525">
            <w:pPr>
              <w:pStyle w:val="NoSpacing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889B1D" w14:textId="77777777" w:rsidR="00382ACD" w:rsidRPr="00382ACD" w:rsidRDefault="00382ACD" w:rsidP="00DE3525">
            <w:pPr>
              <w:pStyle w:val="NoSpacing"/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B38545" w14:textId="77777777" w:rsidR="00382ACD" w:rsidRPr="00382ACD" w:rsidRDefault="00382ACD" w:rsidP="00DE3525">
            <w:pPr>
              <w:pStyle w:val="NoSpacing"/>
            </w:pPr>
          </w:p>
        </w:tc>
      </w:tr>
    </w:tbl>
    <w:p w14:paraId="7ADE7214" w14:textId="6FD9F7D8" w:rsidR="009831E8" w:rsidRDefault="009831E8"/>
    <w:p w14:paraId="42CB5443" w14:textId="77777777" w:rsidR="009831E8" w:rsidRPr="00A41A03" w:rsidRDefault="009831E8" w:rsidP="00A41A03">
      <w:pPr>
        <w:pStyle w:val="NoSpacing"/>
        <w:rPr>
          <w:b/>
          <w:sz w:val="32"/>
        </w:rPr>
      </w:pPr>
      <w:r w:rsidRPr="00A41A03">
        <w:rPr>
          <w:b/>
          <w:sz w:val="32"/>
        </w:rPr>
        <w:lastRenderedPageBreak/>
        <w:t>ASSESSMENT</w:t>
      </w:r>
    </w:p>
    <w:p w14:paraId="0D6C76DE" w14:textId="77777777" w:rsidR="009831E8" w:rsidRDefault="009831E8" w:rsidP="00110BEC">
      <w:pPr>
        <w:pStyle w:val="NoSpacing"/>
      </w:pPr>
    </w:p>
    <w:p w14:paraId="1518E50A" w14:textId="77777777" w:rsidR="009831E8" w:rsidRDefault="009831E8" w:rsidP="00DD1E1E">
      <w:pPr>
        <w:pStyle w:val="NoSpacing"/>
      </w:pPr>
      <w:r>
        <w:t xml:space="preserve">Assessment in </w:t>
      </w:r>
      <w:r w:rsidR="00DD1E1E">
        <w:t xml:space="preserve">General </w:t>
      </w:r>
      <w:r>
        <w:t>Mathematic</w:t>
      </w:r>
      <w:r w:rsidR="00DD1E1E">
        <w:t>s</w:t>
      </w:r>
      <w:r>
        <w:t xml:space="preserve"> consists of the following components, weighted as shown:</w:t>
      </w:r>
    </w:p>
    <w:p w14:paraId="7717618F" w14:textId="77777777" w:rsidR="009831E8" w:rsidRDefault="009831E8" w:rsidP="009831E8">
      <w:pPr>
        <w:pStyle w:val="NoSpacing"/>
      </w:pPr>
    </w:p>
    <w:p w14:paraId="57069C3D" w14:textId="77777777" w:rsidR="009831E8" w:rsidRDefault="009831E8" w:rsidP="009831E8">
      <w:pPr>
        <w:pStyle w:val="NoSpacing"/>
      </w:pPr>
      <w:r w:rsidRPr="009831E8">
        <w:rPr>
          <w:b/>
        </w:rPr>
        <w:t>SCHOOL-BASED ASSESSMENT</w:t>
      </w:r>
      <w:r>
        <w:t xml:space="preserve"> (</w:t>
      </w:r>
      <w:r w:rsidRPr="009831E8">
        <w:t>Moderated</w:t>
      </w:r>
      <w:r>
        <w:t>)</w:t>
      </w:r>
    </w:p>
    <w:p w14:paraId="33A4C294" w14:textId="77777777" w:rsidR="009831E8" w:rsidRDefault="009831E8" w:rsidP="009831E8">
      <w:pPr>
        <w:pStyle w:val="NoSpacing"/>
        <w:numPr>
          <w:ilvl w:val="0"/>
          <w:numId w:val="1"/>
        </w:numPr>
        <w:spacing w:before="120"/>
        <w:ind w:left="714" w:hanging="357"/>
      </w:pPr>
      <w:r w:rsidRPr="009831E8">
        <w:rPr>
          <w:b/>
        </w:rPr>
        <w:t>Assessment Type 1:   Skills and Applications Tasks (65%)</w:t>
      </w:r>
      <w:r>
        <w:br/>
        <w:t>This will consist of 6 supervised tests (usually at the end of major topics) in which students will be required to solve routine, analytical or interpretative problems and demonstrate a discerning use of technology where necessary.</w:t>
      </w:r>
    </w:p>
    <w:p w14:paraId="52C96941" w14:textId="7D8D8B17" w:rsidR="009831E8" w:rsidRDefault="009831E8" w:rsidP="009831E8">
      <w:pPr>
        <w:pStyle w:val="NoSpacing"/>
        <w:numPr>
          <w:ilvl w:val="0"/>
          <w:numId w:val="1"/>
        </w:numPr>
        <w:spacing w:before="120"/>
        <w:ind w:left="714" w:hanging="357"/>
      </w:pPr>
      <w:r w:rsidRPr="009831E8">
        <w:rPr>
          <w:b/>
        </w:rPr>
        <w:t>Assessment Type 2 : Folio (35%)</w:t>
      </w:r>
      <w:r>
        <w:br/>
        <w:t>Students are required to keep a Folio containing at least 1 investigation</w:t>
      </w:r>
      <w:r w:rsidR="00A65883">
        <w:t xml:space="preserve"> per semester</w:t>
      </w:r>
      <w:r>
        <w:t xml:space="preserve">. </w:t>
      </w:r>
    </w:p>
    <w:p w14:paraId="13D7B304" w14:textId="77777777" w:rsidR="009831E8" w:rsidRDefault="009831E8" w:rsidP="009831E8">
      <w:pPr>
        <w:pStyle w:val="NoSpacing"/>
      </w:pPr>
    </w:p>
    <w:p w14:paraId="54FB501B" w14:textId="77777777" w:rsidR="00A41A03" w:rsidRDefault="00A41A03" w:rsidP="009831E8">
      <w:pPr>
        <w:pStyle w:val="NoSpacing"/>
      </w:pPr>
    </w:p>
    <w:p w14:paraId="483D09BA" w14:textId="77777777" w:rsidR="00A41A03" w:rsidRDefault="00A41A03" w:rsidP="009831E8">
      <w:pPr>
        <w:pStyle w:val="NoSpacing"/>
      </w:pPr>
    </w:p>
    <w:p w14:paraId="68AB1051" w14:textId="77777777" w:rsidR="00A41A03" w:rsidRDefault="00A41A03" w:rsidP="00A41A03">
      <w:pPr>
        <w:pStyle w:val="NoSpacing"/>
        <w:rPr>
          <w:b/>
          <w:sz w:val="32"/>
        </w:rPr>
      </w:pPr>
      <w:r w:rsidRPr="00A41A03">
        <w:rPr>
          <w:b/>
          <w:sz w:val="32"/>
        </w:rPr>
        <w:t>TOPICS</w:t>
      </w:r>
    </w:p>
    <w:p w14:paraId="059DD4E9" w14:textId="77777777" w:rsidR="00A41A03" w:rsidRDefault="00A41A03" w:rsidP="00A41A03">
      <w:pPr>
        <w:pStyle w:val="NoSpacing"/>
        <w:numPr>
          <w:ilvl w:val="0"/>
          <w:numId w:val="2"/>
        </w:numPr>
        <w:spacing w:before="120"/>
        <w:ind w:left="714" w:hanging="357"/>
      </w:pPr>
      <w:r>
        <w:t>Investing and Borrowing</w:t>
      </w:r>
    </w:p>
    <w:p w14:paraId="12FDAE30" w14:textId="77777777" w:rsidR="00A41A03" w:rsidRDefault="00A41A03" w:rsidP="00A41A03">
      <w:pPr>
        <w:pStyle w:val="NoSpacing"/>
        <w:numPr>
          <w:ilvl w:val="0"/>
          <w:numId w:val="2"/>
        </w:numPr>
        <w:spacing w:before="120"/>
        <w:ind w:left="714" w:hanging="357"/>
      </w:pPr>
      <w:r>
        <w:t>Measurement</w:t>
      </w:r>
    </w:p>
    <w:p w14:paraId="29101C1D" w14:textId="77777777" w:rsidR="00A41A03" w:rsidRDefault="00A41A03" w:rsidP="00A41A03">
      <w:pPr>
        <w:pStyle w:val="NoSpacing"/>
        <w:numPr>
          <w:ilvl w:val="0"/>
          <w:numId w:val="2"/>
        </w:numPr>
        <w:spacing w:before="120"/>
        <w:ind w:left="714" w:hanging="357"/>
      </w:pPr>
      <w:r>
        <w:t>Statistical Investigation</w:t>
      </w:r>
    </w:p>
    <w:p w14:paraId="6A13529C" w14:textId="77777777" w:rsidR="00A41A03" w:rsidRDefault="00A41A03" w:rsidP="00A41A03">
      <w:pPr>
        <w:pStyle w:val="NoSpacing"/>
        <w:numPr>
          <w:ilvl w:val="0"/>
          <w:numId w:val="2"/>
        </w:numPr>
        <w:spacing w:before="120"/>
        <w:ind w:left="714" w:hanging="357"/>
      </w:pPr>
      <w:r>
        <w:t>Applications of Trigonometry</w:t>
      </w:r>
    </w:p>
    <w:p w14:paraId="02550EDB" w14:textId="77777777" w:rsidR="00A41A03" w:rsidRDefault="00A41A03" w:rsidP="00A41A03">
      <w:pPr>
        <w:pStyle w:val="NoSpacing"/>
        <w:numPr>
          <w:ilvl w:val="0"/>
          <w:numId w:val="2"/>
        </w:numPr>
        <w:spacing w:before="120"/>
        <w:ind w:left="714" w:hanging="357"/>
      </w:pPr>
      <w:r>
        <w:t>Matrices and Networks</w:t>
      </w:r>
    </w:p>
    <w:p w14:paraId="1427956B" w14:textId="77777777" w:rsidR="00A41A03" w:rsidRDefault="00A41A03" w:rsidP="00A41A03">
      <w:pPr>
        <w:pStyle w:val="NoSpacing"/>
        <w:numPr>
          <w:ilvl w:val="0"/>
          <w:numId w:val="2"/>
        </w:numPr>
        <w:spacing w:before="120"/>
        <w:ind w:left="714" w:hanging="357"/>
      </w:pPr>
      <w:r>
        <w:t>Linear and Exponential Functions and their Graphs</w:t>
      </w:r>
    </w:p>
    <w:sectPr w:rsidR="00A41A03" w:rsidSect="00BD36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D38"/>
    <w:multiLevelType w:val="hybridMultilevel"/>
    <w:tmpl w:val="A4885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64523"/>
    <w:multiLevelType w:val="hybridMultilevel"/>
    <w:tmpl w:val="C4AC8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273187">
    <w:abstractNumId w:val="1"/>
  </w:num>
  <w:num w:numId="2" w16cid:durableId="89470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EC"/>
    <w:rsid w:val="00110BEC"/>
    <w:rsid w:val="00257F66"/>
    <w:rsid w:val="00282955"/>
    <w:rsid w:val="0029296B"/>
    <w:rsid w:val="002B3265"/>
    <w:rsid w:val="002C7038"/>
    <w:rsid w:val="00382ACD"/>
    <w:rsid w:val="00443A07"/>
    <w:rsid w:val="00484551"/>
    <w:rsid w:val="004971DF"/>
    <w:rsid w:val="0050231B"/>
    <w:rsid w:val="0059221C"/>
    <w:rsid w:val="006075FE"/>
    <w:rsid w:val="0085051C"/>
    <w:rsid w:val="009831E8"/>
    <w:rsid w:val="00A41A03"/>
    <w:rsid w:val="00A65883"/>
    <w:rsid w:val="00BD36D1"/>
    <w:rsid w:val="00CD1968"/>
    <w:rsid w:val="00D267C9"/>
    <w:rsid w:val="00DD1E1E"/>
    <w:rsid w:val="00DE3525"/>
    <w:rsid w:val="00E30F7F"/>
    <w:rsid w:val="00E77075"/>
    <w:rsid w:val="00EC5899"/>
    <w:rsid w:val="00F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63CF"/>
  <w15:docId w15:val="{D6FC6835-F3F4-447A-AAB5-FE5882C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BEC"/>
    <w:pPr>
      <w:spacing w:after="0" w:line="240" w:lineRule="auto"/>
    </w:pPr>
  </w:style>
  <w:style w:type="table" w:styleId="TableGrid">
    <w:name w:val="Table Grid"/>
    <w:basedOn w:val="TableNormal"/>
    <w:uiPriority w:val="39"/>
    <w:rsid w:val="0011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0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D36D1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Trevor Dodson</cp:lastModifiedBy>
  <cp:revision>4</cp:revision>
  <cp:lastPrinted>2019-01-29T00:39:00Z</cp:lastPrinted>
  <dcterms:created xsi:type="dcterms:W3CDTF">2021-12-07T00:06:00Z</dcterms:created>
  <dcterms:modified xsi:type="dcterms:W3CDTF">2023-01-30T02:44:00Z</dcterms:modified>
</cp:coreProperties>
</file>