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4D99" w14:textId="66CBAC11" w:rsidR="00BE5FA2" w:rsidRDefault="00E072A2" w:rsidP="00485CB7">
      <w:pPr>
        <w:pStyle w:val="Title"/>
        <w:jc w:val="center"/>
      </w:pPr>
      <w:r>
        <w:t>Year</w:t>
      </w:r>
      <w:r w:rsidR="0091408D">
        <w:t xml:space="preserve"> 1</w:t>
      </w:r>
      <w:r w:rsidR="00F7660B">
        <w:t>1</w:t>
      </w:r>
      <w:r w:rsidR="0091408D">
        <w:t xml:space="preserve"> Visual Art – Art/Design</w:t>
      </w:r>
      <w:r w:rsidR="00A02582">
        <w:t xml:space="preserve"> </w:t>
      </w:r>
      <w:r w:rsidR="00A02582"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="00A02582" w:rsidRPr="00254E18">
        <w:rPr>
          <w:rFonts w:asciiTheme="minorHAnsi" w:hAnsiTheme="minorHAnsi" w:cstheme="minorHAnsi"/>
          <w:b/>
          <w:bCs/>
          <w:sz w:val="40"/>
          <w:szCs w:val="40"/>
        </w:rPr>
        <w:t>0 CREDITS</w:t>
      </w:r>
    </w:p>
    <w:p w14:paraId="34424EFD" w14:textId="44704199" w:rsidR="00D204D8" w:rsidRPr="00571C47" w:rsidRDefault="00861AF3" w:rsidP="006E17EB">
      <w:pPr>
        <w:pStyle w:val="Title"/>
        <w:jc w:val="center"/>
        <w:rPr>
          <w:rFonts w:ascii="Modern Love" w:hAnsi="Modern Love"/>
          <w:bCs/>
          <w:sz w:val="48"/>
          <w:szCs w:val="48"/>
        </w:rPr>
      </w:pPr>
      <w:r w:rsidRPr="00571C47">
        <w:rPr>
          <w:rFonts w:ascii="Modern Love" w:hAnsi="Modern Love"/>
          <w:bCs/>
          <w:sz w:val="48"/>
          <w:szCs w:val="48"/>
        </w:rPr>
        <w:t xml:space="preserve">STAGE </w:t>
      </w:r>
      <w:r w:rsidR="008669D0" w:rsidRPr="00571C47">
        <w:rPr>
          <w:rFonts w:ascii="Modern Love" w:hAnsi="Modern Love"/>
          <w:bCs/>
          <w:sz w:val="48"/>
          <w:szCs w:val="48"/>
        </w:rPr>
        <w:t>1</w:t>
      </w:r>
      <w:r w:rsidR="0091408D" w:rsidRPr="00571C47">
        <w:rPr>
          <w:rFonts w:ascii="Modern Love" w:hAnsi="Modern Love"/>
          <w:bCs/>
          <w:sz w:val="48"/>
          <w:szCs w:val="48"/>
        </w:rPr>
        <w:t xml:space="preserve"> </w:t>
      </w:r>
      <w:r w:rsidR="00F07F6D" w:rsidRPr="00097D46">
        <w:rPr>
          <w:rFonts w:ascii="Modern Love" w:hAnsi="Modern Love"/>
          <w:bCs/>
          <w:color w:val="5B9BD5" w:themeColor="accent5"/>
          <w:sz w:val="48"/>
          <w:szCs w:val="48"/>
        </w:rPr>
        <w:t>Overview</w:t>
      </w:r>
    </w:p>
    <w:p w14:paraId="091A8F1B" w14:textId="257D8602" w:rsidR="008D2F1A" w:rsidRDefault="008D2F1A" w:rsidP="00007D44">
      <w:pPr>
        <w:pStyle w:val="ListParagraph"/>
        <w:numPr>
          <w:ilvl w:val="0"/>
          <w:numId w:val="12"/>
        </w:numPr>
        <w:jc w:val="center"/>
      </w:pPr>
      <w:r w:rsidRPr="008D2F1A">
        <w:t>For Stage 1/Year 11 we will be doing a</w:t>
      </w:r>
      <w:r>
        <w:t>n</w:t>
      </w:r>
      <w:r w:rsidRPr="008D2F1A">
        <w:t xml:space="preserve"> assessment per Semester.</w:t>
      </w:r>
    </w:p>
    <w:p w14:paraId="014DA1E2" w14:textId="2DE2A903" w:rsidR="008238DE" w:rsidRPr="001F555F" w:rsidRDefault="009B0820" w:rsidP="00007D44">
      <w:pPr>
        <w:pStyle w:val="ListParagraph"/>
        <w:numPr>
          <w:ilvl w:val="0"/>
          <w:numId w:val="12"/>
        </w:numPr>
        <w:jc w:val="center"/>
        <w:rPr>
          <w:b/>
          <w:bCs/>
        </w:rPr>
      </w:pPr>
      <w:r w:rsidRPr="009B0820">
        <w:t xml:space="preserve">An Assessment involves completing the </w:t>
      </w:r>
      <w:proofErr w:type="gramStart"/>
      <w:r w:rsidRPr="009B0820">
        <w:t>following;</w:t>
      </w:r>
      <w:proofErr w:type="gramEnd"/>
      <w:r w:rsidR="003C2480">
        <w:br/>
      </w:r>
      <w:r w:rsidRPr="001F555F">
        <w:rPr>
          <w:b/>
          <w:bCs/>
        </w:rPr>
        <w:t>a Folio, a Practical and a Visual Study</w:t>
      </w:r>
      <w:r w:rsidR="008238DE" w:rsidRPr="001F555F">
        <w:rPr>
          <w:b/>
          <w:bCs/>
        </w:rPr>
        <w:t>.</w:t>
      </w:r>
    </w:p>
    <w:p w14:paraId="54300533" w14:textId="77777777" w:rsidR="00261396" w:rsidRPr="00261396" w:rsidRDefault="00261396" w:rsidP="00261396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A64DFC" w:rsidRPr="00033582" w14:paraId="01ADECB0" w14:textId="77777777" w:rsidTr="006005BB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5D97018" w14:textId="4C220189" w:rsidR="00A64DFC" w:rsidRPr="00033582" w:rsidRDefault="00A64DFC" w:rsidP="006005BB">
            <w:pPr>
              <w:jc w:val="center"/>
              <w:rPr>
                <w:rFonts w:ascii="Modern Love" w:hAnsi="Modern Love"/>
              </w:rPr>
            </w:pPr>
            <w:r w:rsidRPr="00033582">
              <w:rPr>
                <w:rFonts w:ascii="Modern Love" w:hAnsi="Modern Love"/>
                <w:sz w:val="40"/>
              </w:rPr>
              <w:t>Visual Study</w:t>
            </w:r>
          </w:p>
        </w:tc>
      </w:tr>
    </w:tbl>
    <w:p w14:paraId="085DD69C" w14:textId="77777777" w:rsidR="00A64DFC" w:rsidRPr="003F25EE" w:rsidRDefault="00A64DFC" w:rsidP="00A64DFC">
      <w:pPr>
        <w:pStyle w:val="ListParagraph"/>
      </w:pPr>
    </w:p>
    <w:p w14:paraId="12FEDAC5" w14:textId="77777777" w:rsidR="00A64DFC" w:rsidRPr="00913A70" w:rsidRDefault="00A64DFC" w:rsidP="00A64DFC">
      <w:pPr>
        <w:pStyle w:val="ListParagraph"/>
        <w:numPr>
          <w:ilvl w:val="0"/>
          <w:numId w:val="6"/>
        </w:numPr>
        <w:rPr>
          <w:bCs/>
        </w:rPr>
      </w:pPr>
      <w:r w:rsidRPr="00913A70">
        <w:rPr>
          <w:bCs/>
        </w:rPr>
        <w:t xml:space="preserve">Students produce </w:t>
      </w:r>
      <w:r w:rsidRPr="00913A70">
        <w:rPr>
          <w:b/>
        </w:rPr>
        <w:t>one Visual Study</w:t>
      </w:r>
      <w:r>
        <w:rPr>
          <w:b/>
        </w:rPr>
        <w:t>.</w:t>
      </w:r>
    </w:p>
    <w:p w14:paraId="206D4FA4" w14:textId="1AAD9014" w:rsidR="009244A8" w:rsidRPr="00A64903" w:rsidRDefault="00A64DFC" w:rsidP="00A64903">
      <w:pPr>
        <w:pStyle w:val="ListParagraph"/>
        <w:numPr>
          <w:ilvl w:val="0"/>
          <w:numId w:val="6"/>
        </w:numPr>
        <w:rPr>
          <w:b/>
        </w:rPr>
      </w:pPr>
      <w:r w:rsidRPr="00913A70">
        <w:rPr>
          <w:b/>
        </w:rPr>
        <w:t xml:space="preserve">The Visual Study should be </w:t>
      </w:r>
      <w:r w:rsidR="006E517C">
        <w:rPr>
          <w:b/>
        </w:rPr>
        <w:t>between</w:t>
      </w:r>
      <w:r w:rsidR="009244A8">
        <w:rPr>
          <w:b/>
        </w:rPr>
        <w:t xml:space="preserve"> eight and twelve</w:t>
      </w:r>
      <w:r w:rsidRPr="00913A70">
        <w:rPr>
          <w:b/>
        </w:rPr>
        <w:t xml:space="preserve"> A3 pages</w:t>
      </w:r>
      <w:r w:rsidRPr="00913A70">
        <w:rPr>
          <w:b/>
        </w:rPr>
        <w:br/>
        <w:t xml:space="preserve">and integrated with a maximum of </w:t>
      </w:r>
      <w:r w:rsidR="00003F14">
        <w:rPr>
          <w:b/>
        </w:rPr>
        <w:t>7</w:t>
      </w:r>
      <w:r w:rsidR="006E517C">
        <w:rPr>
          <w:b/>
        </w:rPr>
        <w:t>5</w:t>
      </w:r>
      <w:r w:rsidRPr="00913A70">
        <w:rPr>
          <w:b/>
        </w:rPr>
        <w:t>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938" w14:paraId="33C97370" w14:textId="77777777" w:rsidTr="00DD548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1F5F51E" w14:textId="3ECB0F86" w:rsidR="00BB6938" w:rsidRPr="007C7892" w:rsidRDefault="007C7892" w:rsidP="00076969">
            <w:pPr>
              <w:jc w:val="center"/>
              <w:rPr>
                <w:rStyle w:val="Strong"/>
                <w:rFonts w:ascii="Modern Love" w:hAnsi="Modern Love" w:cstheme="majorHAnsi"/>
                <w:b w:val="0"/>
                <w:bCs w:val="0"/>
              </w:rPr>
            </w:pPr>
            <w:r w:rsidRPr="007C7892">
              <w:rPr>
                <w:rStyle w:val="Strong"/>
                <w:rFonts w:ascii="Modern Love" w:hAnsi="Modern Love" w:cstheme="majorHAnsi"/>
                <w:b w:val="0"/>
                <w:bCs w:val="0"/>
                <w:sz w:val="40"/>
                <w:szCs w:val="40"/>
              </w:rPr>
              <w:t>Folio</w:t>
            </w:r>
          </w:p>
        </w:tc>
      </w:tr>
    </w:tbl>
    <w:p w14:paraId="55E1360C" w14:textId="77777777" w:rsidR="00555F90" w:rsidRDefault="00555F90" w:rsidP="00555F90">
      <w:pPr>
        <w:pStyle w:val="ListParagraph"/>
        <w:spacing w:after="0"/>
      </w:pPr>
    </w:p>
    <w:p w14:paraId="576A9649" w14:textId="7230D17A" w:rsidR="0097289B" w:rsidRDefault="0097289B" w:rsidP="00A02A79">
      <w:pPr>
        <w:pStyle w:val="ListParagraph"/>
        <w:numPr>
          <w:ilvl w:val="0"/>
          <w:numId w:val="7"/>
        </w:numPr>
        <w:spacing w:after="0"/>
      </w:pPr>
      <w:r>
        <w:t xml:space="preserve">Students produce </w:t>
      </w:r>
      <w:r w:rsidRPr="00B73875">
        <w:rPr>
          <w:b/>
        </w:rPr>
        <w:t>one folio</w:t>
      </w:r>
      <w:r>
        <w:t xml:space="preserve"> that documents their visual learning,</w:t>
      </w:r>
      <w:r>
        <w:br/>
        <w:t xml:space="preserve">in support of their </w:t>
      </w:r>
      <w:r w:rsidRPr="00B73875">
        <w:rPr>
          <w:b/>
          <w:bCs/>
        </w:rPr>
        <w:t>one or two</w:t>
      </w:r>
      <w:r w:rsidRPr="00B73875">
        <w:rPr>
          <w:b/>
        </w:rPr>
        <w:t xml:space="preserve"> works of art or design</w:t>
      </w:r>
    </w:p>
    <w:p w14:paraId="761F9C74" w14:textId="00BCF176" w:rsidR="007E7D4A" w:rsidRDefault="007F37DC" w:rsidP="007F37DC">
      <w:pPr>
        <w:pStyle w:val="ListParagraph"/>
        <w:numPr>
          <w:ilvl w:val="0"/>
          <w:numId w:val="7"/>
        </w:numPr>
      </w:pPr>
      <w:r>
        <w:rPr>
          <w:b/>
        </w:rPr>
        <w:t>T</w:t>
      </w:r>
      <w:r w:rsidRPr="00B73875">
        <w:rPr>
          <w:b/>
        </w:rPr>
        <w:t>he folio should be to a maximum of f</w:t>
      </w:r>
      <w:r>
        <w:rPr>
          <w:b/>
        </w:rPr>
        <w:t>ifteen</w:t>
      </w:r>
      <w:r w:rsidRPr="00B73875">
        <w:rPr>
          <w:b/>
        </w:rPr>
        <w:t xml:space="preserve"> A3 pages</w:t>
      </w:r>
    </w:p>
    <w:p w14:paraId="1E40FD28" w14:textId="350D39AE" w:rsidR="009844A5" w:rsidRPr="00DD6F7B" w:rsidRDefault="009844A5" w:rsidP="00A02A79">
      <w:pPr>
        <w:pStyle w:val="ListParagraph"/>
        <w:numPr>
          <w:ilvl w:val="0"/>
          <w:numId w:val="7"/>
        </w:numPr>
        <w:spacing w:after="0"/>
      </w:pPr>
      <w:r>
        <w:rPr>
          <w:b/>
        </w:rPr>
        <w:t xml:space="preserve">NOTE: </w:t>
      </w:r>
      <w:r>
        <w:rPr>
          <w:bCs/>
        </w:rPr>
        <w:t>There is no word count for the folio.</w:t>
      </w:r>
    </w:p>
    <w:p w14:paraId="1A16F7D1" w14:textId="08C21BF8" w:rsidR="00987B1F" w:rsidRDefault="00987B1F" w:rsidP="008D2F1A">
      <w:pPr>
        <w:pStyle w:val="ListParagraph"/>
        <w:spacing w:after="0"/>
      </w:pPr>
      <w:r w:rsidRPr="003C2068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938" w14:paraId="23C14A5A" w14:textId="77777777" w:rsidTr="00DD5487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6DA3109D" w14:textId="405D6EF7" w:rsidR="00BB6938" w:rsidRPr="007C7892" w:rsidRDefault="007C7892" w:rsidP="00076969">
            <w:pPr>
              <w:jc w:val="center"/>
              <w:rPr>
                <w:rStyle w:val="Strong"/>
                <w:rFonts w:ascii="Modern Love" w:hAnsi="Modern Love" w:cstheme="majorHAnsi"/>
                <w:b w:val="0"/>
                <w:bCs w:val="0"/>
              </w:rPr>
            </w:pPr>
            <w:r w:rsidRPr="007C7892">
              <w:rPr>
                <w:rStyle w:val="Strong"/>
                <w:rFonts w:ascii="Modern Love" w:hAnsi="Modern Love" w:cstheme="majorHAnsi"/>
                <w:b w:val="0"/>
                <w:bCs w:val="0"/>
                <w:sz w:val="40"/>
                <w:szCs w:val="40"/>
              </w:rPr>
              <w:t>Practical</w:t>
            </w:r>
          </w:p>
        </w:tc>
      </w:tr>
    </w:tbl>
    <w:p w14:paraId="43124B27" w14:textId="77777777" w:rsidR="00987B1F" w:rsidRDefault="00987B1F" w:rsidP="008D2F1A">
      <w:pPr>
        <w:pStyle w:val="ListParagraph"/>
        <w:numPr>
          <w:ilvl w:val="0"/>
          <w:numId w:val="8"/>
        </w:numPr>
        <w:spacing w:after="0"/>
      </w:pPr>
      <w:r>
        <w:t>All practicals are resolved from visual thinking and learning documented in the folio.</w:t>
      </w:r>
    </w:p>
    <w:p w14:paraId="2FD9FA60" w14:textId="77777777" w:rsidR="00987B1F" w:rsidRDefault="00987B1F" w:rsidP="008D2F1A">
      <w:pPr>
        <w:pStyle w:val="ListParagraph"/>
        <w:numPr>
          <w:ilvl w:val="0"/>
          <w:numId w:val="8"/>
        </w:numPr>
        <w:spacing w:after="0"/>
      </w:pPr>
      <w:r>
        <w:t>The practical assessment consists of two parts:</w:t>
      </w:r>
    </w:p>
    <w:p w14:paraId="5866FB3B" w14:textId="77777777" w:rsidR="00987B1F" w:rsidRDefault="00987B1F" w:rsidP="008D2F1A">
      <w:pPr>
        <w:spacing w:after="0"/>
        <w:ind w:left="1440"/>
      </w:pPr>
      <w:r>
        <w:t>•</w:t>
      </w:r>
      <w:r>
        <w:tab/>
        <w:t>art or design practical work</w:t>
      </w:r>
    </w:p>
    <w:p w14:paraId="02D27825" w14:textId="14CECA19" w:rsidR="00987B1F" w:rsidRDefault="00987B1F" w:rsidP="008D2F1A">
      <w:pPr>
        <w:spacing w:after="0"/>
        <w:ind w:left="1440"/>
      </w:pPr>
      <w:r>
        <w:t>•</w:t>
      </w:r>
      <w:r>
        <w:tab/>
        <w:t>the practitioner’s statement.</w:t>
      </w:r>
    </w:p>
    <w:p w14:paraId="37593242" w14:textId="330A6A5A" w:rsidR="00A02A79" w:rsidRDefault="00A02A79" w:rsidP="00A02A79">
      <w:pPr>
        <w:pStyle w:val="ListParagraph"/>
        <w:numPr>
          <w:ilvl w:val="0"/>
          <w:numId w:val="9"/>
        </w:numPr>
        <w:spacing w:after="0"/>
      </w:pPr>
      <w:r>
        <w:t xml:space="preserve">Students produce </w:t>
      </w:r>
      <w:r w:rsidRPr="00A02A79">
        <w:rPr>
          <w:b/>
        </w:rPr>
        <w:t>one or two practicals</w:t>
      </w:r>
      <w:r>
        <w:t xml:space="preserve">, one of which must be a resolved work.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A79" w14:paraId="23296568" w14:textId="77777777" w:rsidTr="00091ED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5568497" w14:textId="42E3E1BD" w:rsidR="00A02A79" w:rsidRPr="00A02A79" w:rsidRDefault="00A02A79" w:rsidP="00A02A79">
            <w:r w:rsidRPr="00A02A79">
              <w:rPr>
                <w:b/>
              </w:rPr>
              <w:t>NOTE:</w:t>
            </w:r>
            <w:r>
              <w:t xml:space="preserve"> One may be a minor work completed in preparation for a major resolved work, or one minor work and one major resolved work, which may or may not be linked.</w:t>
            </w:r>
          </w:p>
        </w:tc>
      </w:tr>
    </w:tbl>
    <w:p w14:paraId="107E183D" w14:textId="7F98F290" w:rsidR="00C50B15" w:rsidRDefault="00C50B15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F66A17" w14:paraId="373742DF" w14:textId="77777777" w:rsidTr="00091EDF">
        <w:tc>
          <w:tcPr>
            <w:tcW w:w="9016" w:type="dxa"/>
            <w:shd w:val="clear" w:color="auto" w:fill="E2EFD9" w:themeFill="accent6" w:themeFillTint="33"/>
          </w:tcPr>
          <w:p w14:paraId="405DE2A2" w14:textId="77777777" w:rsidR="00F66A17" w:rsidRDefault="00F66A17" w:rsidP="0078756E">
            <w:pPr>
              <w:pStyle w:val="Heading1"/>
            </w:pPr>
            <w:r>
              <w:t>IMPORTANT NOTE:</w:t>
            </w:r>
          </w:p>
          <w:p w14:paraId="6CCC275B" w14:textId="77777777" w:rsidR="00F66A17" w:rsidRDefault="00F66A17" w:rsidP="0078756E">
            <w:r>
              <w:t xml:space="preserve">All written work </w:t>
            </w:r>
            <w:r w:rsidRPr="00CC556F">
              <w:rPr>
                <w:b/>
              </w:rPr>
              <w:t>(except for work notes and annotations)</w:t>
            </w:r>
            <w:r>
              <w:t xml:space="preserve"> should be typed up in a</w:t>
            </w:r>
            <w:r>
              <w:rPr>
                <w:b/>
              </w:rPr>
              <w:t xml:space="preserve"> Word Document</w:t>
            </w:r>
            <w:r>
              <w:t>.</w:t>
            </w:r>
          </w:p>
          <w:p w14:paraId="6F0ECB56" w14:textId="77777777" w:rsidR="00F66A17" w:rsidRDefault="00F66A17" w:rsidP="0078756E">
            <w:r>
              <w:t>If wanting to hand write your work is still needs to be put in a Word Document first.</w:t>
            </w:r>
          </w:p>
          <w:p w14:paraId="259B970F" w14:textId="77777777" w:rsidR="00F66A17" w:rsidRDefault="00F66A17" w:rsidP="0078756E">
            <w:r>
              <w:t>This will help me when drafting your work.</w:t>
            </w:r>
          </w:p>
          <w:p w14:paraId="5CFED4D1" w14:textId="77777777" w:rsidR="00F66A17" w:rsidRPr="005F2B83" w:rsidRDefault="00F66A17" w:rsidP="0078756E">
            <w:pPr>
              <w:rPr>
                <w:i/>
                <w:iCs/>
                <w:color w:val="404040" w:themeColor="text1" w:themeTint="BF"/>
              </w:rPr>
            </w:pPr>
          </w:p>
        </w:tc>
      </w:tr>
    </w:tbl>
    <w:p w14:paraId="3F266E2F" w14:textId="77777777" w:rsidR="00F66A17" w:rsidRDefault="00F66A17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14:paraId="280ED76D" w14:textId="79A9892D" w:rsidR="00987B1F" w:rsidRPr="00C50B15" w:rsidRDefault="00A02582" w:rsidP="00A02582">
      <w:pPr>
        <w:pStyle w:val="Title"/>
        <w:jc w:val="center"/>
      </w:pPr>
      <w:r>
        <w:lastRenderedPageBreak/>
        <w:t xml:space="preserve">Year 11 Visual Art – Art/Design </w:t>
      </w:r>
      <w:r>
        <w:rPr>
          <w:rFonts w:asciiTheme="minorHAnsi" w:hAnsiTheme="minorHAnsi" w:cstheme="minorHAnsi"/>
          <w:b/>
          <w:bCs/>
          <w:sz w:val="40"/>
          <w:szCs w:val="40"/>
        </w:rPr>
        <w:t>1</w:t>
      </w:r>
      <w:r w:rsidRPr="00254E18">
        <w:rPr>
          <w:rFonts w:asciiTheme="minorHAnsi" w:hAnsiTheme="minorHAnsi" w:cstheme="minorHAnsi"/>
          <w:b/>
          <w:bCs/>
          <w:sz w:val="40"/>
          <w:szCs w:val="40"/>
        </w:rPr>
        <w:t>0 CREDITS</w:t>
      </w:r>
      <w:r w:rsidR="00C50B15">
        <w:br/>
      </w:r>
      <w:r w:rsidR="00987B1F" w:rsidRPr="00C50B15">
        <w:rPr>
          <w:rFonts w:ascii="Modern Love" w:hAnsi="Modern Love"/>
          <w:bCs/>
          <w:sz w:val="44"/>
          <w:szCs w:val="44"/>
        </w:rPr>
        <w:t>DUE DATES</w:t>
      </w:r>
    </w:p>
    <w:p w14:paraId="06781EBC" w14:textId="3CE439B4" w:rsidR="00DD5487" w:rsidRDefault="00987B1F" w:rsidP="00FE353F">
      <w:pPr>
        <w:pStyle w:val="Heading2"/>
        <w:jc w:val="center"/>
      </w:pPr>
      <w:r>
        <w:t>The following dates are important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551B2" w:rsidRPr="0003229B" w14:paraId="5FBD9F75" w14:textId="77777777" w:rsidTr="00F31BE7">
        <w:tc>
          <w:tcPr>
            <w:tcW w:w="9016" w:type="dxa"/>
            <w:gridSpan w:val="2"/>
            <w:shd w:val="clear" w:color="auto" w:fill="D9E2F3" w:themeFill="accent1" w:themeFillTint="33"/>
          </w:tcPr>
          <w:p w14:paraId="5D4CA0B1" w14:textId="2A3DB99B" w:rsidR="002551B2" w:rsidRPr="0003229B" w:rsidRDefault="002551B2" w:rsidP="002551B2">
            <w:pPr>
              <w:jc w:val="center"/>
              <w:rPr>
                <w:rStyle w:val="SubtleEmphasis"/>
                <w:i w:val="0"/>
                <w:iCs w:val="0"/>
                <w:color w:val="auto"/>
              </w:rPr>
            </w:pPr>
            <w:r w:rsidRPr="00777DA2">
              <w:rPr>
                <w:rStyle w:val="SubtleEmphasis"/>
                <w:b/>
                <w:bCs/>
                <w:i w:val="0"/>
                <w:iCs w:val="0"/>
                <w:color w:val="auto"/>
                <w:sz w:val="32"/>
                <w:szCs w:val="32"/>
              </w:rPr>
              <w:t>SEMESTER 1</w:t>
            </w:r>
          </w:p>
        </w:tc>
      </w:tr>
      <w:tr w:rsidR="006F172B" w:rsidRPr="0003229B" w14:paraId="687D08A7" w14:textId="77777777" w:rsidTr="006005BB">
        <w:tc>
          <w:tcPr>
            <w:tcW w:w="1980" w:type="dxa"/>
          </w:tcPr>
          <w:p w14:paraId="45F29EE5" w14:textId="0C24FAB1" w:rsidR="006F172B" w:rsidRPr="00CB5045" w:rsidRDefault="006F172B" w:rsidP="00E43EBF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CB5045">
              <w:rPr>
                <w:rStyle w:val="SubtleEmphasis"/>
                <w:b/>
                <w:bCs/>
                <w:i w:val="0"/>
                <w:iCs w:val="0"/>
                <w:color w:val="auto"/>
              </w:rPr>
              <w:t>TERM 1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, </w:t>
            </w:r>
            <w:r w:rsidRPr="00CB5045">
              <w:rPr>
                <w:rStyle w:val="SubtleEmphasis"/>
                <w:b/>
                <w:bCs/>
                <w:i w:val="0"/>
                <w:iCs w:val="0"/>
                <w:color w:val="auto"/>
              </w:rPr>
              <w:t>Week 1</w:t>
            </w:r>
            <w:r>
              <w:rPr>
                <w:rStyle w:val="SubtleEmphasis"/>
                <w:b/>
                <w:bCs/>
                <w:i w:val="0"/>
                <w:iCs w:val="0"/>
                <w:color w:val="auto"/>
              </w:rPr>
              <w:t>:</w:t>
            </w:r>
          </w:p>
        </w:tc>
        <w:tc>
          <w:tcPr>
            <w:tcW w:w="7036" w:type="dxa"/>
          </w:tcPr>
          <w:p w14:paraId="005CA40F" w14:textId="77777777" w:rsidR="006E5E01" w:rsidRDefault="006E5E01" w:rsidP="006E5E01">
            <w:r>
              <w:t>Introduction to course and expectations</w:t>
            </w:r>
          </w:p>
          <w:p w14:paraId="07C69634" w14:textId="14F51D16" w:rsidR="006F172B" w:rsidRPr="0003229B" w:rsidRDefault="006E5E01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Overview of Visual Study and Folio tasks</w:t>
            </w:r>
          </w:p>
        </w:tc>
      </w:tr>
      <w:tr w:rsidR="009208A5" w:rsidRPr="0003229B" w14:paraId="7143D10F" w14:textId="77777777" w:rsidTr="006005BB">
        <w:tc>
          <w:tcPr>
            <w:tcW w:w="1980" w:type="dxa"/>
          </w:tcPr>
          <w:p w14:paraId="089B40B2" w14:textId="409822AB" w:rsidR="009208A5" w:rsidRPr="0066780E" w:rsidRDefault="006E5E01" w:rsidP="0066780E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6780E">
              <w:rPr>
                <w:b/>
                <w:bCs/>
              </w:rPr>
              <w:t>Week 2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470DA370" w14:textId="26B73597" w:rsidR="009208A5" w:rsidRPr="0003229B" w:rsidRDefault="0066780E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Visual Study – Planned and Initial Research</w:t>
            </w:r>
          </w:p>
        </w:tc>
      </w:tr>
      <w:tr w:rsidR="009208A5" w:rsidRPr="0003229B" w14:paraId="380A6C32" w14:textId="77777777" w:rsidTr="006005BB">
        <w:tc>
          <w:tcPr>
            <w:tcW w:w="1980" w:type="dxa"/>
          </w:tcPr>
          <w:p w14:paraId="51B81054" w14:textId="41A3B65F" w:rsidR="009208A5" w:rsidRPr="0066780E" w:rsidRDefault="0066780E" w:rsidP="0066780E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6780E">
              <w:rPr>
                <w:b/>
                <w:bCs/>
              </w:rPr>
              <w:t>Week 3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1D57454D" w14:textId="7BAE2166" w:rsidR="009208A5" w:rsidRPr="0003229B" w:rsidRDefault="0066780E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Visual Study – 2 Page Progress</w:t>
            </w:r>
          </w:p>
        </w:tc>
      </w:tr>
      <w:tr w:rsidR="009208A5" w:rsidRPr="0003229B" w14:paraId="25CBFC59" w14:textId="77777777" w:rsidTr="006005BB">
        <w:tc>
          <w:tcPr>
            <w:tcW w:w="1980" w:type="dxa"/>
          </w:tcPr>
          <w:p w14:paraId="02E5901C" w14:textId="247BEF9A" w:rsidR="009208A5" w:rsidRPr="0066780E" w:rsidRDefault="0066780E" w:rsidP="0066780E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6780E">
              <w:rPr>
                <w:b/>
                <w:bCs/>
              </w:rPr>
              <w:t>Week 4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3BD642C3" w14:textId="15693AE0" w:rsidR="009208A5" w:rsidRPr="0003229B" w:rsidRDefault="0066780E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Visual Study – 4 Page Progress</w:t>
            </w:r>
          </w:p>
        </w:tc>
      </w:tr>
      <w:tr w:rsidR="009208A5" w:rsidRPr="0003229B" w14:paraId="686A3FD7" w14:textId="77777777" w:rsidTr="006005BB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21517290" w14:textId="2791EE9E" w:rsidR="009208A5" w:rsidRPr="0066780E" w:rsidRDefault="0066780E" w:rsidP="0066780E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6780E">
              <w:rPr>
                <w:b/>
                <w:bCs/>
              </w:rPr>
              <w:t>Week 5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CA4C6C5" w14:textId="3AA51958" w:rsidR="009208A5" w:rsidRPr="00BC4254" w:rsidRDefault="0066780E" w:rsidP="006005BB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BC4254">
              <w:rPr>
                <w:b/>
                <w:bCs/>
              </w:rPr>
              <w:t xml:space="preserve">Visual Study – </w:t>
            </w:r>
            <w:r w:rsidR="008A77C3" w:rsidRPr="00BC4254">
              <w:rPr>
                <w:b/>
                <w:bCs/>
              </w:rPr>
              <w:t>8</w:t>
            </w:r>
            <w:r w:rsidR="00E057B1">
              <w:rPr>
                <w:b/>
                <w:bCs/>
              </w:rPr>
              <w:t xml:space="preserve"> </w:t>
            </w:r>
            <w:r w:rsidR="00A90869">
              <w:rPr>
                <w:b/>
                <w:bCs/>
              </w:rPr>
              <w:t xml:space="preserve">to </w:t>
            </w:r>
            <w:r w:rsidR="008A77C3" w:rsidRPr="00BC4254">
              <w:rPr>
                <w:b/>
                <w:bCs/>
              </w:rPr>
              <w:t xml:space="preserve">12 pages, 750 words </w:t>
            </w:r>
            <w:r w:rsidRPr="00BC4254">
              <w:rPr>
                <w:b/>
                <w:bCs/>
              </w:rPr>
              <w:t>DUE</w:t>
            </w:r>
          </w:p>
        </w:tc>
      </w:tr>
      <w:tr w:rsidR="009208A5" w:rsidRPr="0003229B" w14:paraId="447D49EE" w14:textId="77777777" w:rsidTr="006005BB">
        <w:tc>
          <w:tcPr>
            <w:tcW w:w="1980" w:type="dxa"/>
            <w:tcBorders>
              <w:top w:val="single" w:sz="24" w:space="0" w:color="FF0000"/>
            </w:tcBorders>
          </w:tcPr>
          <w:p w14:paraId="4F2017DC" w14:textId="48E21D12" w:rsidR="009208A5" w:rsidRPr="00547CBE" w:rsidRDefault="001F7AE4" w:rsidP="0060509F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547CBE">
              <w:rPr>
                <w:b/>
                <w:bCs/>
              </w:rPr>
              <w:t>Week 6</w:t>
            </w:r>
            <w:r w:rsidR="0060509F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</w:tcBorders>
          </w:tcPr>
          <w:p w14:paraId="1D403D53" w14:textId="1EAB8D17" w:rsidR="009208A5" w:rsidRPr="0003229B" w:rsidRDefault="001F7AE4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Folio – Planned and Initial Research (2 Pages Progress)</w:t>
            </w:r>
          </w:p>
        </w:tc>
      </w:tr>
      <w:tr w:rsidR="009208A5" w:rsidRPr="0003229B" w14:paraId="4E753B72" w14:textId="77777777" w:rsidTr="006005BB">
        <w:tc>
          <w:tcPr>
            <w:tcW w:w="1980" w:type="dxa"/>
          </w:tcPr>
          <w:p w14:paraId="158A12D2" w14:textId="79A60D2D" w:rsidR="009208A5" w:rsidRPr="00547CBE" w:rsidRDefault="001F7AE4" w:rsidP="0060509F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547CBE">
              <w:rPr>
                <w:b/>
                <w:bCs/>
              </w:rPr>
              <w:t>Week 7</w:t>
            </w:r>
            <w:r w:rsidR="0060509F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6D00B038" w14:textId="7E23B62E" w:rsidR="009208A5" w:rsidRPr="0003229B" w:rsidRDefault="001F7AE4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Folio – 4 Pages Progress</w:t>
            </w:r>
          </w:p>
        </w:tc>
      </w:tr>
      <w:tr w:rsidR="009208A5" w:rsidRPr="0003229B" w14:paraId="770C4E68" w14:textId="77777777" w:rsidTr="006005BB">
        <w:tc>
          <w:tcPr>
            <w:tcW w:w="1980" w:type="dxa"/>
          </w:tcPr>
          <w:p w14:paraId="02765BDC" w14:textId="5579E7AD" w:rsidR="009208A5" w:rsidRPr="00547CBE" w:rsidRDefault="00157257" w:rsidP="0060509F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547CBE">
              <w:rPr>
                <w:b/>
                <w:bCs/>
              </w:rPr>
              <w:t>Week 9</w:t>
            </w:r>
            <w:r w:rsidR="0060509F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11AEB96D" w14:textId="1397DF5E" w:rsidR="009208A5" w:rsidRPr="0003229B" w:rsidRDefault="00157257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Folio – 6 Pages Progress</w:t>
            </w:r>
          </w:p>
        </w:tc>
      </w:tr>
      <w:tr w:rsidR="009208A5" w:rsidRPr="0003229B" w14:paraId="5502727A" w14:textId="77777777" w:rsidTr="006005BB">
        <w:tc>
          <w:tcPr>
            <w:tcW w:w="1980" w:type="dxa"/>
          </w:tcPr>
          <w:p w14:paraId="2E28EB63" w14:textId="612360B1" w:rsidR="009208A5" w:rsidRPr="00547CBE" w:rsidRDefault="00157257" w:rsidP="0060509F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547CBE">
              <w:rPr>
                <w:b/>
                <w:bCs/>
              </w:rPr>
              <w:t>Week 10</w:t>
            </w:r>
            <w:r w:rsidR="0060509F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72DAF553" w14:textId="01A66935" w:rsidR="009208A5" w:rsidRPr="0003229B" w:rsidRDefault="00157257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Folio – 8 Pages Progress</w:t>
            </w:r>
          </w:p>
        </w:tc>
      </w:tr>
      <w:tr w:rsidR="009208A5" w:rsidRPr="0003229B" w14:paraId="4DD3B5EE" w14:textId="77777777" w:rsidTr="006005BB">
        <w:tc>
          <w:tcPr>
            <w:tcW w:w="1980" w:type="dxa"/>
          </w:tcPr>
          <w:p w14:paraId="59EE9FF0" w14:textId="6A05D976" w:rsidR="009208A5" w:rsidRPr="00547CBE" w:rsidRDefault="00157257" w:rsidP="00547CBE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547CBE">
              <w:rPr>
                <w:b/>
                <w:bCs/>
              </w:rPr>
              <w:t>TERM 2, Week 1</w:t>
            </w:r>
            <w:r w:rsidR="00547CBE" w:rsidRPr="00547CBE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27CF1134" w14:textId="1138FB05" w:rsidR="009208A5" w:rsidRPr="00695814" w:rsidRDefault="00F81A5B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 xml:space="preserve">Folio – </w:t>
            </w:r>
            <w:r w:rsidR="00980D77">
              <w:t>9</w:t>
            </w:r>
            <w:r>
              <w:t xml:space="preserve"> Pages Progress</w:t>
            </w:r>
          </w:p>
        </w:tc>
      </w:tr>
      <w:tr w:rsidR="009208A5" w:rsidRPr="0003229B" w14:paraId="30B33107" w14:textId="77777777" w:rsidTr="006005BB">
        <w:tc>
          <w:tcPr>
            <w:tcW w:w="1980" w:type="dxa"/>
          </w:tcPr>
          <w:p w14:paraId="4B816467" w14:textId="1F3DF94E" w:rsidR="00F81A5B" w:rsidRPr="00695814" w:rsidRDefault="00F81A5B" w:rsidP="00695814">
            <w:pPr>
              <w:jc w:val="right"/>
              <w:rPr>
                <w:b/>
                <w:bCs/>
              </w:rPr>
            </w:pPr>
            <w:r w:rsidRPr="00695814">
              <w:rPr>
                <w:b/>
                <w:bCs/>
              </w:rPr>
              <w:t>Week 2</w:t>
            </w:r>
            <w:r w:rsidR="005A783C">
              <w:rPr>
                <w:b/>
                <w:bCs/>
              </w:rPr>
              <w:t>:</w:t>
            </w:r>
          </w:p>
          <w:p w14:paraId="4DF75496" w14:textId="5F39E918" w:rsidR="009208A5" w:rsidRPr="00695814" w:rsidRDefault="009208A5" w:rsidP="00695814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7036" w:type="dxa"/>
          </w:tcPr>
          <w:p w14:paraId="78A2A2DF" w14:textId="4D77E607" w:rsidR="009208A5" w:rsidRDefault="00F81A5B" w:rsidP="006005BB">
            <w:r>
              <w:t>Folio – 1</w:t>
            </w:r>
            <w:r w:rsidR="00E817E0">
              <w:t>0</w:t>
            </w:r>
            <w:r>
              <w:t xml:space="preserve"> Pages Progress</w:t>
            </w:r>
          </w:p>
          <w:p w14:paraId="2474D244" w14:textId="124F334F" w:rsidR="006A2B05" w:rsidRPr="0003229B" w:rsidRDefault="006A2B05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Practical 1 – Concept Development</w:t>
            </w:r>
          </w:p>
        </w:tc>
      </w:tr>
      <w:tr w:rsidR="009208A5" w:rsidRPr="0003229B" w14:paraId="7AFEFA33" w14:textId="77777777" w:rsidTr="006005BB">
        <w:tc>
          <w:tcPr>
            <w:tcW w:w="1980" w:type="dxa"/>
          </w:tcPr>
          <w:p w14:paraId="727FD627" w14:textId="456A6F55" w:rsidR="006A2B05" w:rsidRPr="00695814" w:rsidRDefault="006A2B05" w:rsidP="00695814">
            <w:pPr>
              <w:jc w:val="right"/>
              <w:rPr>
                <w:b/>
                <w:bCs/>
              </w:rPr>
            </w:pPr>
            <w:r w:rsidRPr="00695814">
              <w:rPr>
                <w:b/>
                <w:bCs/>
              </w:rPr>
              <w:t>Week 3</w:t>
            </w:r>
            <w:r w:rsidR="005A783C">
              <w:rPr>
                <w:b/>
                <w:bCs/>
              </w:rPr>
              <w:t>:</w:t>
            </w:r>
          </w:p>
          <w:p w14:paraId="656CA777" w14:textId="3D7BFB02" w:rsidR="009208A5" w:rsidRPr="00695814" w:rsidRDefault="009208A5" w:rsidP="00695814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7036" w:type="dxa"/>
          </w:tcPr>
          <w:p w14:paraId="61FCB271" w14:textId="6DC0E65A" w:rsidR="009208A5" w:rsidRDefault="006A2B05" w:rsidP="006005BB">
            <w:r>
              <w:t>Folio – 1</w:t>
            </w:r>
            <w:r w:rsidR="00E817E0">
              <w:t>1</w:t>
            </w:r>
            <w:r>
              <w:t xml:space="preserve"> Pages Progress</w:t>
            </w:r>
          </w:p>
          <w:p w14:paraId="14617CD7" w14:textId="36568E8A" w:rsidR="006A2B05" w:rsidRPr="0003229B" w:rsidRDefault="006A2B05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Practical 1 – Refinement and Mid-Development Feedback</w:t>
            </w:r>
          </w:p>
        </w:tc>
      </w:tr>
      <w:tr w:rsidR="009208A5" w:rsidRPr="0003229B" w14:paraId="2B7D3E26" w14:textId="77777777" w:rsidTr="006005BB">
        <w:tc>
          <w:tcPr>
            <w:tcW w:w="1980" w:type="dxa"/>
          </w:tcPr>
          <w:p w14:paraId="22D17C47" w14:textId="7B213E92" w:rsidR="009208A5" w:rsidRPr="00695814" w:rsidRDefault="006A2B05" w:rsidP="00695814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95814">
              <w:rPr>
                <w:b/>
                <w:bCs/>
              </w:rPr>
              <w:t>Week 4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6DD5507A" w14:textId="152CE25B" w:rsidR="009208A5" w:rsidRPr="00695814" w:rsidRDefault="0002724A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>
              <w:t>Folio – 1</w:t>
            </w:r>
            <w:r w:rsidR="00E817E0">
              <w:t>2</w:t>
            </w:r>
            <w:r>
              <w:t xml:space="preserve"> Pages Progress</w:t>
            </w:r>
          </w:p>
        </w:tc>
      </w:tr>
      <w:tr w:rsidR="009208A5" w:rsidRPr="0003229B" w14:paraId="4092C8E2" w14:textId="77777777" w:rsidTr="006005BB">
        <w:tc>
          <w:tcPr>
            <w:tcW w:w="1980" w:type="dxa"/>
          </w:tcPr>
          <w:p w14:paraId="7EC60BF2" w14:textId="5A43EE7E" w:rsidR="009208A5" w:rsidRPr="00695814" w:rsidRDefault="0002724A" w:rsidP="00695814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695814">
              <w:rPr>
                <w:b/>
                <w:bCs/>
              </w:rPr>
              <w:t>Week 5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</w:tcPr>
          <w:p w14:paraId="0EC54272" w14:textId="6CC54E0E" w:rsidR="009208A5" w:rsidRPr="00A31A2F" w:rsidRDefault="0032107D" w:rsidP="006005BB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>
              <w:t>Folio – 1</w:t>
            </w:r>
            <w:r w:rsidR="00BE1A7E">
              <w:t>3</w:t>
            </w:r>
            <w:r>
              <w:t xml:space="preserve"> Pages Progress</w:t>
            </w:r>
          </w:p>
        </w:tc>
      </w:tr>
      <w:tr w:rsidR="009208A5" w:rsidRPr="0003229B" w14:paraId="5B048FF5" w14:textId="77777777" w:rsidTr="006005BB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513751D8" w14:textId="14855614" w:rsidR="00695814" w:rsidRPr="00695814" w:rsidRDefault="00695814" w:rsidP="00695814">
            <w:pPr>
              <w:jc w:val="right"/>
              <w:rPr>
                <w:b/>
                <w:bCs/>
              </w:rPr>
            </w:pPr>
            <w:r w:rsidRPr="00695814">
              <w:rPr>
                <w:b/>
                <w:bCs/>
              </w:rPr>
              <w:t>Week 6</w:t>
            </w:r>
            <w:r w:rsidR="005A783C">
              <w:rPr>
                <w:b/>
                <w:bCs/>
              </w:rPr>
              <w:t>:</w:t>
            </w:r>
          </w:p>
          <w:p w14:paraId="2552745C" w14:textId="42D425C1" w:rsidR="009208A5" w:rsidRPr="00695814" w:rsidRDefault="009208A5" w:rsidP="00695814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EA8DF28" w14:textId="26739848" w:rsidR="00695814" w:rsidRPr="00695814" w:rsidRDefault="00695814" w:rsidP="00695814">
            <w:pPr>
              <w:rPr>
                <w:b/>
                <w:bCs/>
              </w:rPr>
            </w:pPr>
            <w:r w:rsidRPr="00695814">
              <w:rPr>
                <w:b/>
                <w:bCs/>
              </w:rPr>
              <w:t>Folio –</w:t>
            </w:r>
            <w:r w:rsidR="001F6AAB">
              <w:rPr>
                <w:b/>
                <w:bCs/>
              </w:rPr>
              <w:t xml:space="preserve"> </w:t>
            </w:r>
            <w:r w:rsidR="00BE1A7E">
              <w:rPr>
                <w:b/>
                <w:bCs/>
              </w:rPr>
              <w:t>15</w:t>
            </w:r>
            <w:r w:rsidR="001F6AAB" w:rsidRPr="00695814">
              <w:rPr>
                <w:b/>
                <w:bCs/>
              </w:rPr>
              <w:t xml:space="preserve"> Pages Completed</w:t>
            </w:r>
            <w:r w:rsidR="00A318BA">
              <w:rPr>
                <w:b/>
                <w:bCs/>
              </w:rPr>
              <w:t>,</w:t>
            </w:r>
            <w:r w:rsidRPr="00695814">
              <w:rPr>
                <w:b/>
                <w:bCs/>
              </w:rPr>
              <w:t xml:space="preserve"> DUE</w:t>
            </w:r>
          </w:p>
          <w:p w14:paraId="1F715CDF" w14:textId="16605C5C" w:rsidR="009208A5" w:rsidRPr="0003229B" w:rsidRDefault="00695814" w:rsidP="006005BB">
            <w:pPr>
              <w:rPr>
                <w:rStyle w:val="SubtleEmphasis"/>
                <w:i w:val="0"/>
                <w:iCs w:val="0"/>
                <w:color w:val="auto"/>
              </w:rPr>
            </w:pPr>
            <w:r w:rsidRPr="00695814">
              <w:rPr>
                <w:b/>
                <w:bCs/>
              </w:rPr>
              <w:t>Practical 1 – DUE</w:t>
            </w:r>
          </w:p>
        </w:tc>
      </w:tr>
      <w:tr w:rsidR="00C73508" w:rsidRPr="0003229B" w14:paraId="5BA99932" w14:textId="77777777" w:rsidTr="005B2CC9">
        <w:tc>
          <w:tcPr>
            <w:tcW w:w="198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8C7C97" w14:textId="423C0B2B" w:rsidR="00C73508" w:rsidRPr="00FE353F" w:rsidRDefault="00D640C0" w:rsidP="005A783C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7</w:t>
            </w:r>
            <w:r w:rsidR="005A783C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91C9" w14:textId="25C306FC" w:rsidR="00C73508" w:rsidRPr="00695814" w:rsidRDefault="00D640C0" w:rsidP="00695814">
            <w:pPr>
              <w:rPr>
                <w:b/>
                <w:bCs/>
              </w:rPr>
            </w:pPr>
            <w:r>
              <w:t>Post-assessment reflection and feedback</w:t>
            </w:r>
          </w:p>
        </w:tc>
      </w:tr>
      <w:tr w:rsidR="00B465BE" w:rsidRPr="0003229B" w14:paraId="53FC64AD" w14:textId="77777777" w:rsidTr="00F31BE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789BC3" w14:textId="2C507EAD" w:rsidR="00B465BE" w:rsidRPr="00B465BE" w:rsidRDefault="00B465BE" w:rsidP="00B465BE">
            <w:pPr>
              <w:jc w:val="center"/>
              <w:rPr>
                <w:b/>
                <w:bCs/>
              </w:rPr>
            </w:pPr>
            <w:r w:rsidRPr="00777DA2">
              <w:rPr>
                <w:b/>
                <w:bCs/>
                <w:sz w:val="32"/>
                <w:szCs w:val="32"/>
              </w:rPr>
              <w:t>SEMESTER 2</w:t>
            </w:r>
          </w:p>
        </w:tc>
      </w:tr>
      <w:tr w:rsidR="00C73508" w:rsidRPr="0003229B" w14:paraId="3BE2C6DD" w14:textId="77777777" w:rsidTr="005B2C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E8850" w14:textId="39B2E0E2" w:rsidR="00C73508" w:rsidRPr="00FE353F" w:rsidRDefault="00D640C0" w:rsidP="005B2CC9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8</w:t>
            </w:r>
            <w:r w:rsidR="005B2CC9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6273" w14:textId="77777777" w:rsidR="00C73508" w:rsidRDefault="00D640C0" w:rsidP="00695814">
            <w:r>
              <w:t>Optional improvements on Practical 1 (if needed)</w:t>
            </w:r>
          </w:p>
          <w:p w14:paraId="6F70225A" w14:textId="288FAB7F" w:rsidR="003B3780" w:rsidRPr="00695814" w:rsidRDefault="003B3780" w:rsidP="00695814">
            <w:pPr>
              <w:rPr>
                <w:b/>
                <w:bCs/>
              </w:rPr>
            </w:pPr>
            <w:r>
              <w:t>Start planning Semester 2 tasks</w:t>
            </w:r>
          </w:p>
        </w:tc>
      </w:tr>
      <w:tr w:rsidR="00D640C0" w:rsidRPr="0003229B" w14:paraId="0AA5CEE6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0D701C" w14:textId="4ED9AB8E" w:rsidR="00D640C0" w:rsidRPr="00FE353F" w:rsidRDefault="003B3780" w:rsidP="005B2CC9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9</w:t>
            </w:r>
            <w:r w:rsidR="005B2CC9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F513" w14:textId="77777777" w:rsidR="00D640C0" w:rsidRDefault="003B3780" w:rsidP="00695814">
            <w:r>
              <w:t>Introduction to Semester 2 tasks</w:t>
            </w:r>
          </w:p>
          <w:p w14:paraId="7992AA8D" w14:textId="225DA821" w:rsidR="003B3780" w:rsidRDefault="003B3780" w:rsidP="00695814">
            <w:r>
              <w:t>Visual Study – Planned and Initial Research</w:t>
            </w:r>
          </w:p>
        </w:tc>
      </w:tr>
      <w:tr w:rsidR="00D640C0" w:rsidRPr="0003229B" w14:paraId="6D803ED7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D536C" w14:textId="43F29EFA" w:rsidR="00D640C0" w:rsidRPr="00FE353F" w:rsidRDefault="003B3780" w:rsidP="00FE353F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10</w:t>
            </w:r>
            <w:r w:rsidR="005B2CC9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2D9A" w14:textId="407991AA" w:rsidR="00D640C0" w:rsidRDefault="003B3780" w:rsidP="00695814">
            <w:r>
              <w:t>Visual Study – 2 Page Progress</w:t>
            </w:r>
          </w:p>
        </w:tc>
      </w:tr>
      <w:tr w:rsidR="00D640C0" w:rsidRPr="0003229B" w14:paraId="551FC43E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55FFF" w14:textId="4637BE21" w:rsidR="00D640C0" w:rsidRPr="00FE353F" w:rsidRDefault="00B465BE" w:rsidP="00FE353F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TERM 3, Week 1</w:t>
            </w:r>
            <w:r w:rsidR="00133525" w:rsidRPr="00FE353F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6C84" w14:textId="36469882" w:rsidR="00D640C0" w:rsidRDefault="00133525" w:rsidP="00695814">
            <w:r>
              <w:t>Visual Study – 4 Page Progress</w:t>
            </w:r>
          </w:p>
        </w:tc>
      </w:tr>
      <w:tr w:rsidR="00D640C0" w:rsidRPr="0003229B" w14:paraId="3AA6B262" w14:textId="77777777" w:rsidTr="008A152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FF0000"/>
            </w:tcBorders>
            <w:shd w:val="clear" w:color="auto" w:fill="auto"/>
          </w:tcPr>
          <w:p w14:paraId="07469AA4" w14:textId="1E6A07FC" w:rsidR="00D640C0" w:rsidRPr="00FE353F" w:rsidRDefault="00133525" w:rsidP="00FE353F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2</w:t>
            </w:r>
            <w:r w:rsidR="005B2CC9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24" w:space="0" w:color="FF0000"/>
              <w:right w:val="single" w:sz="4" w:space="0" w:color="auto"/>
            </w:tcBorders>
            <w:shd w:val="clear" w:color="auto" w:fill="auto"/>
          </w:tcPr>
          <w:p w14:paraId="3AA72E44" w14:textId="33C7B423" w:rsidR="00D640C0" w:rsidRDefault="00FE353F" w:rsidP="00695814">
            <w:r>
              <w:t>Visual Study – 6 Page Progress</w:t>
            </w:r>
          </w:p>
        </w:tc>
      </w:tr>
      <w:tr w:rsidR="00D640C0" w:rsidRPr="0003229B" w14:paraId="7E1A817B" w14:textId="77777777" w:rsidTr="008A1529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284C0FBA" w14:textId="64C105C4" w:rsidR="00D640C0" w:rsidRPr="00FE353F" w:rsidRDefault="00FE353F" w:rsidP="00FE353F">
            <w:pPr>
              <w:jc w:val="right"/>
              <w:rPr>
                <w:b/>
                <w:bCs/>
              </w:rPr>
            </w:pPr>
            <w:r w:rsidRPr="00FE353F">
              <w:rPr>
                <w:b/>
                <w:bCs/>
              </w:rPr>
              <w:t>Week 3</w:t>
            </w:r>
            <w:r w:rsidR="005B2CC9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09041EB3" w14:textId="79D714BD" w:rsidR="00D640C0" w:rsidRPr="00E057B1" w:rsidRDefault="00FE353F" w:rsidP="00695814">
            <w:pPr>
              <w:rPr>
                <w:b/>
                <w:bCs/>
              </w:rPr>
            </w:pPr>
            <w:r w:rsidRPr="00E057B1">
              <w:rPr>
                <w:b/>
                <w:bCs/>
              </w:rPr>
              <w:t>Visual Study – 8</w:t>
            </w:r>
            <w:r w:rsidR="00384C60">
              <w:rPr>
                <w:b/>
                <w:bCs/>
              </w:rPr>
              <w:t xml:space="preserve"> to </w:t>
            </w:r>
            <w:r w:rsidRPr="00E057B1">
              <w:rPr>
                <w:b/>
                <w:bCs/>
              </w:rPr>
              <w:t>12 pages, 750 words</w:t>
            </w:r>
            <w:r w:rsidR="00384C60">
              <w:rPr>
                <w:b/>
                <w:bCs/>
              </w:rPr>
              <w:t xml:space="preserve"> </w:t>
            </w:r>
            <w:r w:rsidR="00384C60" w:rsidRPr="00E057B1">
              <w:rPr>
                <w:b/>
                <w:bCs/>
              </w:rPr>
              <w:t>DUE</w:t>
            </w:r>
          </w:p>
        </w:tc>
      </w:tr>
      <w:tr w:rsidR="00D640C0" w:rsidRPr="0003229B" w14:paraId="2EDF020C" w14:textId="77777777" w:rsidTr="008A1529">
        <w:tc>
          <w:tcPr>
            <w:tcW w:w="1980" w:type="dxa"/>
            <w:tcBorders>
              <w:top w:val="single" w:sz="2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B4EA81" w14:textId="5C072B62" w:rsidR="00D640C0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4</w:t>
            </w:r>
            <w:r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2CA9" w14:textId="26D48B61" w:rsidR="00D640C0" w:rsidRDefault="005B2CC9" w:rsidP="00695814">
            <w:r>
              <w:t>Folio – Planned and Initial Research (2 Pages Progress)</w:t>
            </w:r>
          </w:p>
        </w:tc>
      </w:tr>
      <w:tr w:rsidR="00D640C0" w:rsidRPr="0003229B" w14:paraId="3DDC217D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3093E" w14:textId="1A18401F" w:rsidR="00D640C0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5</w:t>
            </w:r>
            <w:r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59B5" w14:textId="49CBF0AC" w:rsidR="00D640C0" w:rsidRDefault="005B2CC9" w:rsidP="00695814">
            <w:r>
              <w:t>Folio – 4 Pages Progress</w:t>
            </w:r>
          </w:p>
        </w:tc>
      </w:tr>
      <w:tr w:rsidR="005B2CC9" w:rsidRPr="0003229B" w14:paraId="607126F9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07FC4" w14:textId="2F609FDB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6</w:t>
            </w:r>
            <w:r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4796" w14:textId="72CD51E7" w:rsidR="005B2CC9" w:rsidRDefault="005B2CC9" w:rsidP="00695814">
            <w:r>
              <w:t>Folio – 6 Pages Progress</w:t>
            </w:r>
          </w:p>
        </w:tc>
      </w:tr>
      <w:tr w:rsidR="005B2CC9" w:rsidRPr="0003229B" w14:paraId="2576D276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5C324B" w14:textId="74CF4507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8</w:t>
            </w:r>
            <w:r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334D" w14:textId="28D0F17F" w:rsidR="005B2CC9" w:rsidRDefault="005B2CC9" w:rsidP="00695814">
            <w:r>
              <w:t>Folio – 8 Pages Progress</w:t>
            </w:r>
          </w:p>
        </w:tc>
      </w:tr>
      <w:tr w:rsidR="005B2CC9" w:rsidRPr="0003229B" w14:paraId="068DD539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88C762" w14:textId="4E981F18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10</w:t>
            </w:r>
            <w:r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B858" w14:textId="65091755" w:rsidR="005B2CC9" w:rsidRDefault="005B2CC9" w:rsidP="00695814">
            <w:r>
              <w:t>Folio – 10 Pages Progress</w:t>
            </w:r>
          </w:p>
        </w:tc>
      </w:tr>
      <w:tr w:rsidR="005B2CC9" w:rsidRPr="0003229B" w14:paraId="27201D70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E4BA93" w14:textId="657B18C6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TERM 4, Week 1</w:t>
            </w:r>
            <w:r w:rsidR="00E057B1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9BB4" w14:textId="0498628B" w:rsidR="005B2CC9" w:rsidRDefault="005B2CC9" w:rsidP="00695814">
            <w:r>
              <w:t>Folio – 12 Pages Progress</w:t>
            </w:r>
          </w:p>
        </w:tc>
      </w:tr>
      <w:tr w:rsidR="005B2CC9" w:rsidRPr="0003229B" w14:paraId="54C83F9D" w14:textId="77777777" w:rsidTr="00C7350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8F1C6" w14:textId="3E7250F3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2</w:t>
            </w:r>
            <w:r w:rsidR="00E057B1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2640" w14:textId="7A4D5A91" w:rsidR="005B2CC9" w:rsidRDefault="005B2CC9" w:rsidP="00695814">
            <w:r>
              <w:t>Folio – 14 Pages Progress</w:t>
            </w:r>
          </w:p>
        </w:tc>
      </w:tr>
      <w:tr w:rsidR="005B2CC9" w:rsidRPr="0003229B" w14:paraId="37A35E36" w14:textId="77777777" w:rsidTr="008A152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ED7D31" w:themeColor="accent2"/>
            </w:tcBorders>
            <w:shd w:val="clear" w:color="auto" w:fill="auto"/>
          </w:tcPr>
          <w:p w14:paraId="4A4D4CD4" w14:textId="42985F22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3</w:t>
            </w:r>
            <w:r w:rsidR="00E057B1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4" w:space="0" w:color="auto"/>
              <w:bottom w:val="single" w:sz="24" w:space="0" w:color="ED7D31" w:themeColor="accent2"/>
              <w:right w:val="single" w:sz="4" w:space="0" w:color="auto"/>
            </w:tcBorders>
            <w:shd w:val="clear" w:color="auto" w:fill="auto"/>
          </w:tcPr>
          <w:p w14:paraId="12894832" w14:textId="7E4D65F5" w:rsidR="005B2CC9" w:rsidRDefault="005B2CC9" w:rsidP="00695814">
            <w:r>
              <w:t>Folio – 15 Pages Progress</w:t>
            </w:r>
          </w:p>
        </w:tc>
      </w:tr>
      <w:tr w:rsidR="005B2CC9" w:rsidRPr="0003229B" w14:paraId="2A7305C4" w14:textId="77777777" w:rsidTr="008A1529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563A4D5F" w14:textId="6A86618F" w:rsidR="005B2CC9" w:rsidRPr="005B2CC9" w:rsidRDefault="005B2CC9" w:rsidP="005B2CC9">
            <w:pPr>
              <w:jc w:val="right"/>
              <w:rPr>
                <w:b/>
                <w:bCs/>
              </w:rPr>
            </w:pPr>
            <w:r w:rsidRPr="005B2CC9">
              <w:rPr>
                <w:b/>
                <w:bCs/>
              </w:rPr>
              <w:t>Week 4</w:t>
            </w:r>
            <w:r w:rsidR="00E057B1">
              <w:rPr>
                <w:b/>
                <w:bCs/>
              </w:rPr>
              <w:t>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4852DA5C" w14:textId="232C81A2" w:rsidR="005B2CC9" w:rsidRPr="00E057B1" w:rsidRDefault="005B2CC9" w:rsidP="005B2CC9">
            <w:pPr>
              <w:rPr>
                <w:b/>
                <w:bCs/>
              </w:rPr>
            </w:pPr>
            <w:r w:rsidRPr="00E057B1">
              <w:rPr>
                <w:b/>
                <w:bCs/>
              </w:rPr>
              <w:t xml:space="preserve">Folio </w:t>
            </w:r>
            <w:r w:rsidR="00A318BA">
              <w:rPr>
                <w:b/>
                <w:bCs/>
              </w:rPr>
              <w:t xml:space="preserve">- </w:t>
            </w:r>
            <w:r w:rsidR="00A318BA" w:rsidRPr="00E057B1">
              <w:rPr>
                <w:b/>
                <w:bCs/>
              </w:rPr>
              <w:t>15 Pages Completed</w:t>
            </w:r>
            <w:r w:rsidR="00A318BA">
              <w:rPr>
                <w:b/>
                <w:bCs/>
              </w:rPr>
              <w:t>,</w:t>
            </w:r>
            <w:r w:rsidRPr="00E057B1">
              <w:rPr>
                <w:b/>
                <w:bCs/>
              </w:rPr>
              <w:t xml:space="preserve"> DU</w:t>
            </w:r>
            <w:r w:rsidR="00A318BA">
              <w:rPr>
                <w:b/>
                <w:bCs/>
              </w:rPr>
              <w:t>E</w:t>
            </w:r>
          </w:p>
          <w:p w14:paraId="15B70CCE" w14:textId="3F444806" w:rsidR="005B2CC9" w:rsidRDefault="005B2CC9" w:rsidP="00695814">
            <w:r w:rsidRPr="00E057B1">
              <w:rPr>
                <w:b/>
                <w:bCs/>
              </w:rPr>
              <w:t>Practical – DUE</w:t>
            </w:r>
          </w:p>
        </w:tc>
      </w:tr>
    </w:tbl>
    <w:p w14:paraId="6A9C372D" w14:textId="2B2B42D2" w:rsidR="00FA761A" w:rsidRPr="00FA761A" w:rsidRDefault="00FA761A" w:rsidP="00C50B15"/>
    <w:sectPr w:rsidR="00FA761A" w:rsidRPr="00FA761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1D1B" w14:textId="77777777" w:rsidR="000F1631" w:rsidRDefault="000F1631" w:rsidP="00FA761A">
      <w:pPr>
        <w:spacing w:after="0" w:line="240" w:lineRule="auto"/>
      </w:pPr>
      <w:r>
        <w:separator/>
      </w:r>
    </w:p>
  </w:endnote>
  <w:endnote w:type="continuationSeparator" w:id="0">
    <w:p w14:paraId="319269BB" w14:textId="77777777" w:rsidR="000F1631" w:rsidRDefault="000F1631" w:rsidP="00FA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AA16" w14:textId="77777777" w:rsidR="000F1631" w:rsidRDefault="000F1631" w:rsidP="00FA761A">
      <w:pPr>
        <w:spacing w:after="0" w:line="240" w:lineRule="auto"/>
      </w:pPr>
      <w:r>
        <w:separator/>
      </w:r>
    </w:p>
  </w:footnote>
  <w:footnote w:type="continuationSeparator" w:id="0">
    <w:p w14:paraId="71991B0F" w14:textId="77777777" w:rsidR="000F1631" w:rsidRDefault="000F1631" w:rsidP="00FA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E31" w14:textId="3AB64553" w:rsidR="00FA761A" w:rsidRPr="00226775" w:rsidRDefault="00485CB7" w:rsidP="00FA761A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ab/>
    </w:r>
    <w:r w:rsidR="00E072A2">
      <w:rPr>
        <w:rFonts w:asciiTheme="majorHAnsi" w:hAnsiTheme="majorHAnsi" w:cstheme="majorHAnsi"/>
        <w:b/>
      </w:rPr>
      <w:t>YEAR</w:t>
    </w:r>
    <w:r w:rsidR="0091408D">
      <w:rPr>
        <w:rFonts w:asciiTheme="majorHAnsi" w:hAnsiTheme="majorHAnsi" w:cstheme="majorHAnsi"/>
        <w:b/>
      </w:rPr>
      <w:t xml:space="preserve"> 1</w:t>
    </w:r>
    <w:r w:rsidR="00F7660B">
      <w:rPr>
        <w:rFonts w:asciiTheme="majorHAnsi" w:hAnsiTheme="majorHAnsi" w:cstheme="majorHAnsi"/>
        <w:b/>
      </w:rPr>
      <w:t>1</w:t>
    </w:r>
    <w:r w:rsidR="00FA761A">
      <w:rPr>
        <w:rFonts w:asciiTheme="majorHAnsi" w:hAnsiTheme="majorHAnsi" w:cstheme="majorHAnsi"/>
      </w:rPr>
      <w:t xml:space="preserve"> VISUAL ART</w:t>
    </w:r>
    <w:r w:rsidR="00FA761A" w:rsidRPr="00226775">
      <w:rPr>
        <w:rFonts w:asciiTheme="majorHAnsi" w:hAnsiTheme="majorHAnsi" w:cstheme="majorHAnsi"/>
      </w:rPr>
      <w:t xml:space="preserve"> </w:t>
    </w:r>
    <w:r w:rsidR="00BA4301">
      <w:rPr>
        <w:rFonts w:asciiTheme="majorHAnsi" w:hAnsiTheme="majorHAnsi" w:cstheme="majorHAnsi"/>
      </w:rPr>
      <w:t>–</w:t>
    </w:r>
    <w:r w:rsidR="00FA761A">
      <w:rPr>
        <w:rFonts w:asciiTheme="majorHAnsi" w:hAnsiTheme="majorHAnsi" w:cstheme="majorHAnsi"/>
      </w:rPr>
      <w:t xml:space="preserve"> </w:t>
    </w:r>
    <w:r w:rsidR="00BA4301">
      <w:rPr>
        <w:rFonts w:asciiTheme="majorHAnsi" w:hAnsiTheme="majorHAnsi" w:cstheme="majorHAnsi"/>
      </w:rPr>
      <w:t>20</w:t>
    </w:r>
    <w:r w:rsidR="009844A5">
      <w:rPr>
        <w:rFonts w:asciiTheme="majorHAnsi" w:hAnsiTheme="majorHAnsi" w:cstheme="majorHAnsi"/>
      </w:rPr>
      <w:t>2</w:t>
    </w:r>
    <w:r w:rsidR="00A23E3A">
      <w:rPr>
        <w:rFonts w:asciiTheme="majorHAnsi" w:hAnsiTheme="majorHAnsi" w:cstheme="majorHAnsi"/>
      </w:rPr>
      <w:t>5</w:t>
    </w:r>
    <w:r w:rsidR="00BA4301">
      <w:rPr>
        <w:rFonts w:asciiTheme="majorHAnsi" w:hAnsiTheme="majorHAnsi" w:cstheme="majorHAnsi"/>
      </w:rPr>
      <w:t xml:space="preserve"> </w:t>
    </w:r>
    <w:r w:rsidR="00FA761A">
      <w:rPr>
        <w:rFonts w:asciiTheme="majorHAnsi" w:hAnsiTheme="majorHAnsi" w:cstheme="majorHAnsi"/>
      </w:rPr>
      <w:t>ASSESSMENT</w:t>
    </w:r>
    <w:r w:rsidR="0091408D">
      <w:rPr>
        <w:rFonts w:asciiTheme="majorHAnsi" w:hAnsiTheme="majorHAnsi" w:cstheme="majorHAnsi"/>
      </w:rPr>
      <w:t xml:space="preserve"> DETAILS</w:t>
    </w:r>
  </w:p>
  <w:p w14:paraId="121E3AB8" w14:textId="77777777" w:rsidR="00FA761A" w:rsidRDefault="00FA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467"/>
    <w:multiLevelType w:val="hybridMultilevel"/>
    <w:tmpl w:val="5F8A8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5CC"/>
    <w:multiLevelType w:val="hybridMultilevel"/>
    <w:tmpl w:val="348EB72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665"/>
    <w:multiLevelType w:val="hybridMultilevel"/>
    <w:tmpl w:val="A0A08F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8435C"/>
    <w:multiLevelType w:val="hybridMultilevel"/>
    <w:tmpl w:val="A712C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B7E29"/>
    <w:multiLevelType w:val="hybridMultilevel"/>
    <w:tmpl w:val="982C5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36BE6"/>
    <w:multiLevelType w:val="hybridMultilevel"/>
    <w:tmpl w:val="69EE4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95E94"/>
    <w:multiLevelType w:val="hybridMultilevel"/>
    <w:tmpl w:val="169493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972F8"/>
    <w:multiLevelType w:val="hybridMultilevel"/>
    <w:tmpl w:val="DE363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4042"/>
    <w:multiLevelType w:val="hybridMultilevel"/>
    <w:tmpl w:val="B13C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E725D"/>
    <w:multiLevelType w:val="hybridMultilevel"/>
    <w:tmpl w:val="446E9C7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B74"/>
    <w:multiLevelType w:val="hybridMultilevel"/>
    <w:tmpl w:val="AD229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30E39"/>
    <w:multiLevelType w:val="hybridMultilevel"/>
    <w:tmpl w:val="C9A6A0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045662">
    <w:abstractNumId w:val="7"/>
  </w:num>
  <w:num w:numId="2" w16cid:durableId="469398125">
    <w:abstractNumId w:val="2"/>
  </w:num>
  <w:num w:numId="3" w16cid:durableId="480778647">
    <w:abstractNumId w:val="0"/>
  </w:num>
  <w:num w:numId="4" w16cid:durableId="1272129342">
    <w:abstractNumId w:val="4"/>
  </w:num>
  <w:num w:numId="5" w16cid:durableId="718551967">
    <w:abstractNumId w:val="5"/>
  </w:num>
  <w:num w:numId="6" w16cid:durableId="877398519">
    <w:abstractNumId w:val="11"/>
  </w:num>
  <w:num w:numId="7" w16cid:durableId="484206914">
    <w:abstractNumId w:val="10"/>
  </w:num>
  <w:num w:numId="8" w16cid:durableId="1511456913">
    <w:abstractNumId w:val="6"/>
  </w:num>
  <w:num w:numId="9" w16cid:durableId="657802610">
    <w:abstractNumId w:val="9"/>
  </w:num>
  <w:num w:numId="10" w16cid:durableId="2037732933">
    <w:abstractNumId w:val="1"/>
  </w:num>
  <w:num w:numId="11" w16cid:durableId="1564566329">
    <w:abstractNumId w:val="8"/>
  </w:num>
  <w:num w:numId="12" w16cid:durableId="2110350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A"/>
    <w:rsid w:val="00003F14"/>
    <w:rsid w:val="00007D44"/>
    <w:rsid w:val="00020287"/>
    <w:rsid w:val="00020A43"/>
    <w:rsid w:val="0002724A"/>
    <w:rsid w:val="000274DE"/>
    <w:rsid w:val="00044430"/>
    <w:rsid w:val="0007103F"/>
    <w:rsid w:val="00076969"/>
    <w:rsid w:val="00087FEB"/>
    <w:rsid w:val="000915F6"/>
    <w:rsid w:val="00091EDF"/>
    <w:rsid w:val="00093FB9"/>
    <w:rsid w:val="00097D46"/>
    <w:rsid w:val="000D3DC8"/>
    <w:rsid w:val="000F1631"/>
    <w:rsid w:val="00104A3B"/>
    <w:rsid w:val="00133380"/>
    <w:rsid w:val="00133525"/>
    <w:rsid w:val="00143492"/>
    <w:rsid w:val="00152199"/>
    <w:rsid w:val="00157257"/>
    <w:rsid w:val="00163C36"/>
    <w:rsid w:val="001C18A4"/>
    <w:rsid w:val="001F0B3E"/>
    <w:rsid w:val="001F19F7"/>
    <w:rsid w:val="001F3742"/>
    <w:rsid w:val="001F555F"/>
    <w:rsid w:val="001F6AAB"/>
    <w:rsid w:val="001F7AE4"/>
    <w:rsid w:val="0020095B"/>
    <w:rsid w:val="0021643E"/>
    <w:rsid w:val="002202CF"/>
    <w:rsid w:val="00236BBC"/>
    <w:rsid w:val="0024207C"/>
    <w:rsid w:val="00247FB8"/>
    <w:rsid w:val="002551B2"/>
    <w:rsid w:val="00261396"/>
    <w:rsid w:val="00271EC3"/>
    <w:rsid w:val="00273CDA"/>
    <w:rsid w:val="0028154D"/>
    <w:rsid w:val="00283E51"/>
    <w:rsid w:val="002F1D6D"/>
    <w:rsid w:val="002F30C0"/>
    <w:rsid w:val="0030356D"/>
    <w:rsid w:val="00310133"/>
    <w:rsid w:val="0032107D"/>
    <w:rsid w:val="00384C60"/>
    <w:rsid w:val="0039289E"/>
    <w:rsid w:val="00396A9F"/>
    <w:rsid w:val="003B3780"/>
    <w:rsid w:val="003C2068"/>
    <w:rsid w:val="003C2480"/>
    <w:rsid w:val="003E0191"/>
    <w:rsid w:val="003E0C3A"/>
    <w:rsid w:val="003F25EE"/>
    <w:rsid w:val="003F515B"/>
    <w:rsid w:val="00425A0B"/>
    <w:rsid w:val="00456A77"/>
    <w:rsid w:val="0046099E"/>
    <w:rsid w:val="00485CB7"/>
    <w:rsid w:val="004A74DD"/>
    <w:rsid w:val="004C2C1D"/>
    <w:rsid w:val="004E6633"/>
    <w:rsid w:val="004E7E51"/>
    <w:rsid w:val="005072B4"/>
    <w:rsid w:val="005135A8"/>
    <w:rsid w:val="005332F3"/>
    <w:rsid w:val="00536821"/>
    <w:rsid w:val="00547CBE"/>
    <w:rsid w:val="00555F90"/>
    <w:rsid w:val="00561A1A"/>
    <w:rsid w:val="00571C47"/>
    <w:rsid w:val="00572156"/>
    <w:rsid w:val="005811F0"/>
    <w:rsid w:val="0058332C"/>
    <w:rsid w:val="00597291"/>
    <w:rsid w:val="005A783C"/>
    <w:rsid w:val="005B2CC9"/>
    <w:rsid w:val="005C635F"/>
    <w:rsid w:val="005F3872"/>
    <w:rsid w:val="0060509F"/>
    <w:rsid w:val="00607600"/>
    <w:rsid w:val="00626FDB"/>
    <w:rsid w:val="00647424"/>
    <w:rsid w:val="00656584"/>
    <w:rsid w:val="0066780E"/>
    <w:rsid w:val="00685EB3"/>
    <w:rsid w:val="00695814"/>
    <w:rsid w:val="006A2B05"/>
    <w:rsid w:val="006B4D75"/>
    <w:rsid w:val="006C1D2E"/>
    <w:rsid w:val="006E17EB"/>
    <w:rsid w:val="006E517C"/>
    <w:rsid w:val="006E5E01"/>
    <w:rsid w:val="006F172B"/>
    <w:rsid w:val="006F7AFD"/>
    <w:rsid w:val="00715E90"/>
    <w:rsid w:val="00756259"/>
    <w:rsid w:val="0077467B"/>
    <w:rsid w:val="00777DA2"/>
    <w:rsid w:val="00790D61"/>
    <w:rsid w:val="007A287F"/>
    <w:rsid w:val="007A452D"/>
    <w:rsid w:val="007B7091"/>
    <w:rsid w:val="007B7B64"/>
    <w:rsid w:val="007C14CA"/>
    <w:rsid w:val="007C7892"/>
    <w:rsid w:val="007E53A8"/>
    <w:rsid w:val="007E7D4A"/>
    <w:rsid w:val="007F37DC"/>
    <w:rsid w:val="007F4C94"/>
    <w:rsid w:val="0081337D"/>
    <w:rsid w:val="008238DE"/>
    <w:rsid w:val="00861AF3"/>
    <w:rsid w:val="008669D0"/>
    <w:rsid w:val="00892463"/>
    <w:rsid w:val="008A1529"/>
    <w:rsid w:val="008A77C3"/>
    <w:rsid w:val="008D0A92"/>
    <w:rsid w:val="008D2F1A"/>
    <w:rsid w:val="008D3ED3"/>
    <w:rsid w:val="008D6EB5"/>
    <w:rsid w:val="0091408D"/>
    <w:rsid w:val="009208A5"/>
    <w:rsid w:val="009244A8"/>
    <w:rsid w:val="00925D26"/>
    <w:rsid w:val="009271C8"/>
    <w:rsid w:val="00941D2C"/>
    <w:rsid w:val="00962898"/>
    <w:rsid w:val="0097289B"/>
    <w:rsid w:val="00975AB7"/>
    <w:rsid w:val="00980D77"/>
    <w:rsid w:val="009837F8"/>
    <w:rsid w:val="009844A5"/>
    <w:rsid w:val="00987B1F"/>
    <w:rsid w:val="00995888"/>
    <w:rsid w:val="009B0820"/>
    <w:rsid w:val="009C3107"/>
    <w:rsid w:val="009F569E"/>
    <w:rsid w:val="00A01BF6"/>
    <w:rsid w:val="00A02582"/>
    <w:rsid w:val="00A02A79"/>
    <w:rsid w:val="00A23E3A"/>
    <w:rsid w:val="00A318BA"/>
    <w:rsid w:val="00A50FCB"/>
    <w:rsid w:val="00A57267"/>
    <w:rsid w:val="00A64903"/>
    <w:rsid w:val="00A64DFC"/>
    <w:rsid w:val="00A90869"/>
    <w:rsid w:val="00AC1A8A"/>
    <w:rsid w:val="00AD5444"/>
    <w:rsid w:val="00B05746"/>
    <w:rsid w:val="00B07B41"/>
    <w:rsid w:val="00B35AF1"/>
    <w:rsid w:val="00B465BE"/>
    <w:rsid w:val="00B50187"/>
    <w:rsid w:val="00B61660"/>
    <w:rsid w:val="00B63ED8"/>
    <w:rsid w:val="00B75A4A"/>
    <w:rsid w:val="00B96F19"/>
    <w:rsid w:val="00BA4301"/>
    <w:rsid w:val="00BB6938"/>
    <w:rsid w:val="00BC4254"/>
    <w:rsid w:val="00BC5DA7"/>
    <w:rsid w:val="00BE1A7E"/>
    <w:rsid w:val="00BE5FA2"/>
    <w:rsid w:val="00C243BF"/>
    <w:rsid w:val="00C50B15"/>
    <w:rsid w:val="00C60B16"/>
    <w:rsid w:val="00C73508"/>
    <w:rsid w:val="00CB5045"/>
    <w:rsid w:val="00CE33C4"/>
    <w:rsid w:val="00D07367"/>
    <w:rsid w:val="00D07EB0"/>
    <w:rsid w:val="00D204D8"/>
    <w:rsid w:val="00D41252"/>
    <w:rsid w:val="00D640C0"/>
    <w:rsid w:val="00DD3CCD"/>
    <w:rsid w:val="00DD5487"/>
    <w:rsid w:val="00DD6F7B"/>
    <w:rsid w:val="00DE1CCB"/>
    <w:rsid w:val="00E057B1"/>
    <w:rsid w:val="00E060AB"/>
    <w:rsid w:val="00E072A2"/>
    <w:rsid w:val="00E23B21"/>
    <w:rsid w:val="00E43EBF"/>
    <w:rsid w:val="00E46C44"/>
    <w:rsid w:val="00E53576"/>
    <w:rsid w:val="00E539E1"/>
    <w:rsid w:val="00E6687B"/>
    <w:rsid w:val="00E817E0"/>
    <w:rsid w:val="00E872B1"/>
    <w:rsid w:val="00EA2983"/>
    <w:rsid w:val="00EC2913"/>
    <w:rsid w:val="00F070A2"/>
    <w:rsid w:val="00F07F6D"/>
    <w:rsid w:val="00F31BE7"/>
    <w:rsid w:val="00F66A17"/>
    <w:rsid w:val="00F7660B"/>
    <w:rsid w:val="00F81A5B"/>
    <w:rsid w:val="00F8753A"/>
    <w:rsid w:val="00F9156B"/>
    <w:rsid w:val="00F96450"/>
    <w:rsid w:val="00FA428C"/>
    <w:rsid w:val="00FA6305"/>
    <w:rsid w:val="00FA761A"/>
    <w:rsid w:val="00FB7E0F"/>
    <w:rsid w:val="00FD08E2"/>
    <w:rsid w:val="00FE353F"/>
    <w:rsid w:val="00FE4EE8"/>
    <w:rsid w:val="00FE672C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1B28"/>
  <w15:chartTrackingRefBased/>
  <w15:docId w15:val="{1C3053F1-D1D3-41ED-BF8B-703DAB3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6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A"/>
  </w:style>
  <w:style w:type="paragraph" w:styleId="Footer">
    <w:name w:val="footer"/>
    <w:basedOn w:val="Normal"/>
    <w:link w:val="Foot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1A"/>
  </w:style>
  <w:style w:type="character" w:customStyle="1" w:styleId="Heading1Char">
    <w:name w:val="Heading 1 Char"/>
    <w:basedOn w:val="DefaultParagraphFont"/>
    <w:link w:val="Heading1"/>
    <w:uiPriority w:val="9"/>
    <w:rsid w:val="00FA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420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15B"/>
    <w:pPr>
      <w:ind w:left="720"/>
      <w:contextualSpacing/>
    </w:pPr>
  </w:style>
  <w:style w:type="table" w:styleId="TableGrid">
    <w:name w:val="Table Grid"/>
    <w:basedOn w:val="TableNormal"/>
    <w:uiPriority w:val="39"/>
    <w:rsid w:val="001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F7660B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7660B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3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8753A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07367"/>
    <w:rPr>
      <w:i/>
      <w:iCs/>
    </w:rPr>
  </w:style>
  <w:style w:type="character" w:styleId="Strong">
    <w:name w:val="Strong"/>
    <w:basedOn w:val="DefaultParagraphFont"/>
    <w:uiPriority w:val="22"/>
    <w:qFormat/>
    <w:rsid w:val="00BB69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521</Words>
  <Characters>2447</Characters>
  <Application>Microsoft Office Word</Application>
  <DocSecurity>0</DocSecurity>
  <Lines>116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Petiet</dc:creator>
  <cp:keywords/>
  <dc:description/>
  <cp:lastModifiedBy>Adrian Petiet</cp:lastModifiedBy>
  <cp:revision>142</cp:revision>
  <cp:lastPrinted>2019-01-30T00:13:00Z</cp:lastPrinted>
  <dcterms:created xsi:type="dcterms:W3CDTF">2018-01-24T05:15:00Z</dcterms:created>
  <dcterms:modified xsi:type="dcterms:W3CDTF">2025-01-27T01:27:00Z</dcterms:modified>
</cp:coreProperties>
</file>