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E92D" w14:textId="77777777" w:rsidR="000E064B" w:rsidRDefault="000E064B" w:rsidP="000E064B">
      <w:pPr>
        <w:pStyle w:val="Title"/>
        <w:jc w:val="center"/>
      </w:pPr>
      <w:r>
        <w:t xml:space="preserve">Year 12 Visual Art – Art/Design </w:t>
      </w:r>
      <w:bookmarkStart w:id="0" w:name="_Hlk188734015"/>
      <w:r w:rsidRPr="00254E18">
        <w:rPr>
          <w:rFonts w:asciiTheme="minorHAnsi" w:hAnsiTheme="minorHAnsi" w:cstheme="minorHAnsi"/>
          <w:b/>
          <w:bCs/>
          <w:sz w:val="40"/>
          <w:szCs w:val="40"/>
        </w:rPr>
        <w:t>20 CREDITS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B1FE2" w14:paraId="6405C4FD" w14:textId="77777777" w:rsidTr="008B1FE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86DB6AC" w14:textId="74E4DE7B" w:rsidR="008B1FE2" w:rsidRPr="008B1FE2" w:rsidRDefault="008B1FE2" w:rsidP="008B1FE2">
            <w:pPr>
              <w:pStyle w:val="Title"/>
              <w:jc w:val="center"/>
              <w:rPr>
                <w:rFonts w:ascii="Modern Love" w:hAnsi="Modern Love"/>
                <w:b/>
              </w:rPr>
            </w:pPr>
            <w:r w:rsidRPr="008B1FE2">
              <w:rPr>
                <w:rFonts w:ascii="Modern Love" w:hAnsi="Modern Love"/>
                <w:b/>
                <w:sz w:val="44"/>
              </w:rPr>
              <w:t>STAGE 2 Visual Study G</w:t>
            </w:r>
            <w:r>
              <w:rPr>
                <w:rFonts w:ascii="Modern Love" w:hAnsi="Modern Love"/>
                <w:b/>
                <w:sz w:val="44"/>
              </w:rPr>
              <w:t>UIDE</w:t>
            </w:r>
            <w:r w:rsidR="00005517">
              <w:rPr>
                <w:rFonts w:ascii="Modern Love" w:hAnsi="Modern Love"/>
                <w:b/>
                <w:sz w:val="44"/>
              </w:rPr>
              <w:t xml:space="preserve"> </w:t>
            </w:r>
            <w:r w:rsidR="0051131B">
              <w:rPr>
                <w:rFonts w:ascii="Modern Love" w:hAnsi="Modern Love"/>
                <w:b/>
                <w:sz w:val="44"/>
              </w:rPr>
              <w:t>(30%)</w:t>
            </w:r>
          </w:p>
        </w:tc>
      </w:tr>
    </w:tbl>
    <w:p w14:paraId="5E0803A3" w14:textId="77777777" w:rsidR="00BD472A" w:rsidRDefault="00BD472A" w:rsidP="00BD472A">
      <w:pPr>
        <w:ind w:left="720"/>
        <w:contextualSpacing/>
        <w:rPr>
          <w:rFonts w:eastAsiaTheme="minorEastAsia"/>
          <w:bCs/>
        </w:rPr>
      </w:pPr>
    </w:p>
    <w:p w14:paraId="1C22332C" w14:textId="49690C41" w:rsidR="00D81DDC" w:rsidRPr="00D81DDC" w:rsidRDefault="00D81DDC" w:rsidP="007B56A5">
      <w:pPr>
        <w:numPr>
          <w:ilvl w:val="0"/>
          <w:numId w:val="6"/>
        </w:numPr>
        <w:contextualSpacing/>
        <w:jc w:val="center"/>
        <w:rPr>
          <w:rFonts w:eastAsiaTheme="minorEastAsia"/>
          <w:bCs/>
        </w:rPr>
      </w:pPr>
      <w:r w:rsidRPr="00D81DDC">
        <w:rPr>
          <w:rFonts w:eastAsiaTheme="minorEastAsia"/>
          <w:bCs/>
        </w:rPr>
        <w:t xml:space="preserve">Students produce </w:t>
      </w:r>
      <w:r w:rsidRPr="00D81DDC">
        <w:rPr>
          <w:rFonts w:eastAsiaTheme="minorEastAsia"/>
          <w:b/>
        </w:rPr>
        <w:t>one Visual Study.</w:t>
      </w:r>
    </w:p>
    <w:p w14:paraId="6711EBC9" w14:textId="77777777" w:rsidR="00D81DDC" w:rsidRPr="00D81DDC" w:rsidRDefault="00D81DDC" w:rsidP="007B56A5">
      <w:pPr>
        <w:numPr>
          <w:ilvl w:val="0"/>
          <w:numId w:val="6"/>
        </w:numPr>
        <w:contextualSpacing/>
        <w:jc w:val="center"/>
        <w:rPr>
          <w:rFonts w:eastAsiaTheme="minorEastAsia"/>
          <w:b/>
        </w:rPr>
      </w:pPr>
      <w:r w:rsidRPr="00D81DDC">
        <w:rPr>
          <w:rFonts w:eastAsiaTheme="minorEastAsia"/>
          <w:b/>
        </w:rPr>
        <w:t>The Visual Study should be to a maximum of twenty A3 pages</w:t>
      </w:r>
      <w:r w:rsidRPr="00D81DDC">
        <w:rPr>
          <w:rFonts w:eastAsiaTheme="minorEastAsia"/>
          <w:b/>
        </w:rPr>
        <w:br/>
        <w:t>and integrated with a maximum of 2000 words.</w:t>
      </w:r>
    </w:p>
    <w:p w14:paraId="5EE0EF40" w14:textId="77777777" w:rsidR="00E669AB" w:rsidRDefault="00E669AB" w:rsidP="00E669AB">
      <w:pPr>
        <w:spacing w:after="0"/>
      </w:pPr>
    </w:p>
    <w:p w14:paraId="3F7F1D20" w14:textId="77777777" w:rsidR="00A5052E" w:rsidRPr="00BD472A" w:rsidRDefault="00FE6BEB" w:rsidP="00FE3880">
      <w:pPr>
        <w:numPr>
          <w:ilvl w:val="0"/>
          <w:numId w:val="6"/>
        </w:num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rPr>
          <w:rFonts w:cstheme="minorHAnsi"/>
        </w:rPr>
      </w:pPr>
      <w:r w:rsidRPr="00BD472A">
        <w:rPr>
          <w:rStyle w:val="Heading2Char"/>
          <w:rFonts w:asciiTheme="minorHAnsi" w:hAnsiTheme="minorHAnsi" w:cstheme="minorHAnsi"/>
          <w:b/>
          <w:u w:val="single"/>
        </w:rPr>
        <w:t>A visual study is an exploration of, and/or experimentation with</w:t>
      </w:r>
      <w:r w:rsidRPr="00BD472A">
        <w:rPr>
          <w:rFonts w:cstheme="minorHAnsi"/>
        </w:rPr>
        <w:t>, one or more styles, ideas, concepts, media, materials, methods, techniques, technologies, or processes.</w:t>
      </w:r>
    </w:p>
    <w:p w14:paraId="1ED094A5" w14:textId="6231CB64" w:rsidR="009410B8" w:rsidRPr="001F1B3F" w:rsidRDefault="00FE6BEB" w:rsidP="00181091">
      <w:pPr>
        <w:numPr>
          <w:ilvl w:val="0"/>
          <w:numId w:val="6"/>
        </w:num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after="0"/>
        <w:rPr>
          <w:rFonts w:cstheme="minorHAnsi"/>
        </w:rPr>
      </w:pPr>
      <w:r w:rsidRPr="00BD472A">
        <w:rPr>
          <w:rStyle w:val="Heading2Char"/>
          <w:rFonts w:asciiTheme="minorHAnsi" w:hAnsiTheme="minorHAnsi" w:cstheme="minorHAnsi"/>
          <w:b/>
          <w:u w:val="single"/>
        </w:rPr>
        <w:t>It is based on</w:t>
      </w:r>
      <w:r w:rsidRPr="00BD472A">
        <w:rPr>
          <w:rFonts w:cstheme="minorHAnsi"/>
        </w:rPr>
        <w:t xml:space="preserve"> the work of other practitioners (Artists), individual research, and the development of visual thinking and/or technical skills.</w:t>
      </w:r>
    </w:p>
    <w:p w14:paraId="33351EE7" w14:textId="77777777" w:rsidR="007B599C" w:rsidRDefault="007B599C" w:rsidP="001F1B3F">
      <w:pPr>
        <w:pStyle w:val="Heading1"/>
        <w:jc w:val="center"/>
        <w:rPr>
          <w:rFonts w:asciiTheme="minorHAnsi" w:hAnsiTheme="minorHAnsi" w:cstheme="minorHAnsi"/>
          <w:b/>
          <w:bCs/>
        </w:rPr>
      </w:pPr>
    </w:p>
    <w:p w14:paraId="5DA44B8C" w14:textId="728353DC" w:rsidR="00181091" w:rsidRPr="00BD472A" w:rsidRDefault="00591EEB" w:rsidP="001F1B3F">
      <w:pPr>
        <w:pStyle w:val="Heading1"/>
        <w:jc w:val="center"/>
        <w:rPr>
          <w:rFonts w:asciiTheme="minorHAnsi" w:hAnsiTheme="minorHAnsi" w:cstheme="minorHAnsi"/>
          <w:b/>
          <w:bCs/>
        </w:rPr>
      </w:pPr>
      <w:r w:rsidRPr="00BD472A">
        <w:rPr>
          <w:rFonts w:asciiTheme="minorHAnsi" w:hAnsiTheme="minorHAnsi" w:cstheme="minorHAnsi"/>
          <w:b/>
          <w:bCs/>
        </w:rPr>
        <w:t>You are to</w:t>
      </w:r>
      <w:r w:rsidR="00181091" w:rsidRPr="00BD472A">
        <w:rPr>
          <w:rFonts w:asciiTheme="minorHAnsi" w:hAnsiTheme="minorHAnsi" w:cstheme="minorHAnsi"/>
          <w:b/>
          <w:bCs/>
        </w:rPr>
        <w:t xml:space="preserve"> develop an idea for a visual study that may:</w:t>
      </w:r>
    </w:p>
    <w:p w14:paraId="02F32DB4" w14:textId="20BA07DB" w:rsidR="00181091" w:rsidRPr="006A328A" w:rsidRDefault="00F0565B" w:rsidP="00181091">
      <w:pPr>
        <w:pStyle w:val="SOFinalBullets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A</w:t>
      </w:r>
      <w:r w:rsidR="00181091" w:rsidRPr="006A328A">
        <w:rPr>
          <w:rFonts w:asciiTheme="minorHAnsi" w:hAnsiTheme="minorHAnsi" w:cstheme="minorHAnsi"/>
          <w:sz w:val="22"/>
          <w:szCs w:val="28"/>
        </w:rPr>
        <w:t>nswer a question about a practical application</w:t>
      </w:r>
    </w:p>
    <w:p w14:paraId="462CFED3" w14:textId="0338E546" w:rsidR="00181091" w:rsidRPr="006A328A" w:rsidRDefault="00F0565B" w:rsidP="00181091">
      <w:pPr>
        <w:pStyle w:val="SOFinalBullets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E</w:t>
      </w:r>
      <w:r w:rsidR="00181091" w:rsidRPr="006A328A">
        <w:rPr>
          <w:rFonts w:asciiTheme="minorHAnsi" w:hAnsiTheme="minorHAnsi" w:cstheme="minorHAnsi"/>
          <w:sz w:val="22"/>
          <w:szCs w:val="28"/>
        </w:rPr>
        <w:t>xplore and/or experiment with concepts, ideas, media, materials, techniques, technologies, and/or processes</w:t>
      </w:r>
    </w:p>
    <w:p w14:paraId="41731985" w14:textId="49D197ED" w:rsidR="009410B8" w:rsidRDefault="00F0565B" w:rsidP="005A6171">
      <w:pPr>
        <w:pStyle w:val="SOFinalBullets"/>
        <w:rPr>
          <w:rFonts w:asciiTheme="minorHAnsi" w:hAnsiTheme="minorHAnsi" w:cstheme="minorHAnsi"/>
          <w:sz w:val="22"/>
          <w:szCs w:val="28"/>
        </w:rPr>
      </w:pPr>
      <w:r>
        <w:rPr>
          <w:rFonts w:asciiTheme="minorHAnsi" w:hAnsiTheme="minorHAnsi" w:cstheme="minorHAnsi"/>
          <w:sz w:val="22"/>
          <w:szCs w:val="28"/>
        </w:rPr>
        <w:t>S</w:t>
      </w:r>
      <w:r w:rsidR="00181091" w:rsidRPr="006A328A">
        <w:rPr>
          <w:rFonts w:asciiTheme="minorHAnsi" w:hAnsiTheme="minorHAnsi" w:cstheme="minorHAnsi"/>
          <w:sz w:val="22"/>
          <w:szCs w:val="28"/>
        </w:rPr>
        <w:t>upport or refute a visual arts-in-practice statement</w:t>
      </w:r>
    </w:p>
    <w:p w14:paraId="3C5DB8B2" w14:textId="77777777" w:rsidR="007B599C" w:rsidRPr="00A513B3" w:rsidRDefault="007B599C" w:rsidP="007B599C">
      <w:pPr>
        <w:pStyle w:val="SOFinalBullets"/>
        <w:numPr>
          <w:ilvl w:val="0"/>
          <w:numId w:val="0"/>
        </w:numPr>
        <w:ind w:left="170"/>
        <w:rPr>
          <w:rFonts w:asciiTheme="minorHAnsi" w:hAnsiTheme="minorHAnsi" w:cstheme="minorHAnsi"/>
          <w:sz w:val="22"/>
          <w:szCs w:val="28"/>
        </w:rPr>
      </w:pPr>
    </w:p>
    <w:p w14:paraId="5D86D715" w14:textId="06ECCB37" w:rsidR="005A6171" w:rsidRPr="006A328A" w:rsidRDefault="00833C3B" w:rsidP="005A6171">
      <w:pPr>
        <w:pStyle w:val="Heading1"/>
        <w:rPr>
          <w:rFonts w:asciiTheme="minorHAnsi" w:hAnsiTheme="minorHAnsi" w:cstheme="minorHAnsi"/>
        </w:rPr>
      </w:pPr>
      <w:r w:rsidRPr="006A328A">
        <w:rPr>
          <w:rFonts w:asciiTheme="minorHAnsi" w:hAnsiTheme="minorHAnsi" w:cstheme="minorHAnsi"/>
        </w:rPr>
        <w:t>Possible layout for your Visual Study…</w:t>
      </w:r>
    </w:p>
    <w:tbl>
      <w:tblPr>
        <w:tblStyle w:val="TableGrid"/>
        <w:tblpPr w:leftFromText="180" w:rightFromText="180" w:vertAnchor="text" w:horzAnchor="margin" w:tblpY="3453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2F83" w14:paraId="7C3C22C6" w14:textId="77777777" w:rsidTr="008D2F83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</w:tcPr>
          <w:p w14:paraId="3350E75A" w14:textId="77777777" w:rsidR="008D2F83" w:rsidRDefault="008D2F83" w:rsidP="008D2F83">
            <w:pPr>
              <w:pStyle w:val="Heading1"/>
            </w:pPr>
            <w:r>
              <w:t>IMPORTANT NOTE:</w:t>
            </w:r>
          </w:p>
          <w:p w14:paraId="06C45CB6" w14:textId="5FEBEAE9" w:rsidR="00E17783" w:rsidRPr="00E17783" w:rsidRDefault="00E17783" w:rsidP="00E1778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ADD SACE NUMBER TO EACH PAGE (top outside edge)</w:t>
            </w:r>
          </w:p>
          <w:p w14:paraId="41C8444F" w14:textId="680AF0CA" w:rsidR="008D2F83" w:rsidRDefault="008D2F83" w:rsidP="008D2F83">
            <w:r>
              <w:t xml:space="preserve">All written work </w:t>
            </w:r>
            <w:r>
              <w:rPr>
                <w:b/>
              </w:rPr>
              <w:t>(except for work notes and annotations)</w:t>
            </w:r>
            <w:r>
              <w:t xml:space="preserve"> should be typed up in a</w:t>
            </w:r>
            <w:r>
              <w:rPr>
                <w:b/>
              </w:rPr>
              <w:t xml:space="preserve"> Word Document</w:t>
            </w:r>
            <w:r>
              <w:t>.</w:t>
            </w:r>
          </w:p>
          <w:p w14:paraId="3AF151A8" w14:textId="77777777" w:rsidR="008D2F83" w:rsidRDefault="008D2F83" w:rsidP="008D2F83">
            <w:r>
              <w:t>If wanting to hand write your work is still needs to be put in a Word Document first.</w:t>
            </w:r>
          </w:p>
          <w:p w14:paraId="56D67465" w14:textId="77777777" w:rsidR="008D2F83" w:rsidRDefault="008D2F83" w:rsidP="008D2F83">
            <w:r>
              <w:t>This will help me when drafting your work.</w:t>
            </w:r>
          </w:p>
        </w:tc>
      </w:tr>
    </w:tbl>
    <w:p w14:paraId="0233572E" w14:textId="211193F3" w:rsidR="002D30F3" w:rsidRDefault="00E827D8" w:rsidP="002D30F3">
      <w:pPr>
        <w:spacing w:after="0"/>
      </w:pPr>
      <w:r>
        <w:rPr>
          <w:noProof/>
        </w:rPr>
        <w:drawing>
          <wp:inline distT="0" distB="0" distL="0" distR="0" wp14:anchorId="3A658B0C" wp14:editId="78918BD1">
            <wp:extent cx="5731510" cy="1656080"/>
            <wp:effectExtent l="0" t="0" r="2540" b="1270"/>
            <wp:docPr id="2" name="Picture 2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ualStudyProcess_Year12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0F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321DA" w14:textId="77777777" w:rsidR="0005485A" w:rsidRDefault="0005485A" w:rsidP="00FA761A">
      <w:pPr>
        <w:spacing w:after="0" w:line="240" w:lineRule="auto"/>
      </w:pPr>
      <w:r>
        <w:separator/>
      </w:r>
    </w:p>
  </w:endnote>
  <w:endnote w:type="continuationSeparator" w:id="0">
    <w:p w14:paraId="7E5B7FC8" w14:textId="77777777" w:rsidR="0005485A" w:rsidRDefault="0005485A" w:rsidP="00FA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01A5" w14:textId="77777777" w:rsidR="0005485A" w:rsidRDefault="0005485A" w:rsidP="00FA761A">
      <w:pPr>
        <w:spacing w:after="0" w:line="240" w:lineRule="auto"/>
      </w:pPr>
      <w:r>
        <w:separator/>
      </w:r>
    </w:p>
  </w:footnote>
  <w:footnote w:type="continuationSeparator" w:id="0">
    <w:p w14:paraId="19651B9C" w14:textId="77777777" w:rsidR="0005485A" w:rsidRDefault="0005485A" w:rsidP="00FA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45E31" w14:textId="35395BBD" w:rsidR="00FA761A" w:rsidRPr="00226775" w:rsidRDefault="00485CB7" w:rsidP="00FA761A">
    <w:pPr>
      <w:pStyle w:val="Header"/>
      <w:jc w:val="right"/>
      <w:rPr>
        <w:rFonts w:asciiTheme="majorHAnsi" w:hAnsiTheme="majorHAnsi" w:cstheme="majorHAnsi"/>
      </w:rPr>
    </w:pPr>
    <w:r>
      <w:rPr>
        <w:rFonts w:asciiTheme="majorHAnsi" w:hAnsiTheme="majorHAnsi" w:cstheme="majorHAnsi"/>
        <w:b/>
      </w:rPr>
      <w:tab/>
    </w:r>
    <w:r w:rsidR="00E072A2">
      <w:rPr>
        <w:rFonts w:asciiTheme="majorHAnsi" w:hAnsiTheme="majorHAnsi" w:cstheme="majorHAnsi"/>
        <w:b/>
      </w:rPr>
      <w:t>YEAR</w:t>
    </w:r>
    <w:r w:rsidR="0091408D">
      <w:rPr>
        <w:rFonts w:asciiTheme="majorHAnsi" w:hAnsiTheme="majorHAnsi" w:cstheme="majorHAnsi"/>
        <w:b/>
      </w:rPr>
      <w:t xml:space="preserve"> 1</w:t>
    </w:r>
    <w:r w:rsidR="00E046F9">
      <w:rPr>
        <w:rFonts w:asciiTheme="majorHAnsi" w:hAnsiTheme="majorHAnsi" w:cstheme="majorHAnsi"/>
        <w:b/>
      </w:rPr>
      <w:t>2</w:t>
    </w:r>
    <w:r w:rsidR="00FA761A">
      <w:rPr>
        <w:rFonts w:asciiTheme="majorHAnsi" w:hAnsiTheme="majorHAnsi" w:cstheme="majorHAnsi"/>
      </w:rPr>
      <w:t xml:space="preserve"> VISUAL ART</w:t>
    </w:r>
    <w:r w:rsidR="007B5B67">
      <w:rPr>
        <w:rFonts w:asciiTheme="majorHAnsi" w:hAnsiTheme="majorHAnsi" w:cstheme="majorHAnsi"/>
      </w:rPr>
      <w:t xml:space="preserve"> 20</w:t>
    </w:r>
    <w:r w:rsidR="00944F56">
      <w:rPr>
        <w:rFonts w:asciiTheme="majorHAnsi" w:hAnsiTheme="majorHAnsi" w:cstheme="majorHAnsi"/>
      </w:rPr>
      <w:t>2</w:t>
    </w:r>
    <w:r w:rsidR="0097137A">
      <w:rPr>
        <w:rFonts w:asciiTheme="majorHAnsi" w:hAnsiTheme="majorHAnsi" w:cstheme="majorHAnsi"/>
      </w:rPr>
      <w:t>5</w:t>
    </w:r>
    <w:r w:rsidR="00FA761A" w:rsidRPr="00226775">
      <w:rPr>
        <w:rFonts w:asciiTheme="majorHAnsi" w:hAnsiTheme="majorHAnsi" w:cstheme="majorHAnsi"/>
      </w:rPr>
      <w:t xml:space="preserve"> </w:t>
    </w:r>
    <w:r w:rsidR="0039077B">
      <w:rPr>
        <w:rFonts w:asciiTheme="majorHAnsi" w:hAnsiTheme="majorHAnsi" w:cstheme="majorHAnsi"/>
      </w:rPr>
      <w:t>– VISUAL STUDY GUIDE</w:t>
    </w:r>
  </w:p>
  <w:p w14:paraId="121E3AB8" w14:textId="77777777" w:rsidR="00FA761A" w:rsidRDefault="00FA7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C2467"/>
    <w:multiLevelType w:val="hybridMultilevel"/>
    <w:tmpl w:val="5F8A876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74665"/>
    <w:multiLevelType w:val="hybridMultilevel"/>
    <w:tmpl w:val="A0A08FE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B7E29"/>
    <w:multiLevelType w:val="hybridMultilevel"/>
    <w:tmpl w:val="982C5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36BE6"/>
    <w:multiLevelType w:val="hybridMultilevel"/>
    <w:tmpl w:val="69EE4B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95E94"/>
    <w:multiLevelType w:val="hybridMultilevel"/>
    <w:tmpl w:val="169493A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93F38"/>
    <w:multiLevelType w:val="hybridMultilevel"/>
    <w:tmpl w:val="0CCAE5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972F8"/>
    <w:multiLevelType w:val="hybridMultilevel"/>
    <w:tmpl w:val="DE363B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D638E"/>
    <w:multiLevelType w:val="hybridMultilevel"/>
    <w:tmpl w:val="0F9AC48E"/>
    <w:lvl w:ilvl="0" w:tplc="12104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EF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4E0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0EF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8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A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0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E6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D2E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791B74"/>
    <w:multiLevelType w:val="hybridMultilevel"/>
    <w:tmpl w:val="AD229F4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724A1"/>
    <w:multiLevelType w:val="hybridMultilevel"/>
    <w:tmpl w:val="0DF4B2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96517"/>
    <w:multiLevelType w:val="hybridMultilevel"/>
    <w:tmpl w:val="6F86EA78"/>
    <w:lvl w:ilvl="0" w:tplc="B832F6AC">
      <w:start w:val="1"/>
      <w:numFmt w:val="bullet"/>
      <w:pStyle w:val="SOFinal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C30E39"/>
    <w:multiLevelType w:val="hybridMultilevel"/>
    <w:tmpl w:val="C9A6A08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235901">
    <w:abstractNumId w:val="6"/>
  </w:num>
  <w:num w:numId="2" w16cid:durableId="1996034727">
    <w:abstractNumId w:val="1"/>
  </w:num>
  <w:num w:numId="3" w16cid:durableId="386953281">
    <w:abstractNumId w:val="0"/>
  </w:num>
  <w:num w:numId="4" w16cid:durableId="185798691">
    <w:abstractNumId w:val="2"/>
  </w:num>
  <w:num w:numId="5" w16cid:durableId="833688754">
    <w:abstractNumId w:val="3"/>
  </w:num>
  <w:num w:numId="6" w16cid:durableId="910312614">
    <w:abstractNumId w:val="11"/>
  </w:num>
  <w:num w:numId="7" w16cid:durableId="176431974">
    <w:abstractNumId w:val="8"/>
  </w:num>
  <w:num w:numId="8" w16cid:durableId="918296395">
    <w:abstractNumId w:val="4"/>
  </w:num>
  <w:num w:numId="9" w16cid:durableId="879169542">
    <w:abstractNumId w:val="7"/>
  </w:num>
  <w:num w:numId="10" w16cid:durableId="249701212">
    <w:abstractNumId w:val="5"/>
  </w:num>
  <w:num w:numId="11" w16cid:durableId="1967272257">
    <w:abstractNumId w:val="9"/>
  </w:num>
  <w:num w:numId="12" w16cid:durableId="1559823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3A"/>
    <w:rsid w:val="00005517"/>
    <w:rsid w:val="000150E3"/>
    <w:rsid w:val="00020287"/>
    <w:rsid w:val="00020A43"/>
    <w:rsid w:val="0005485A"/>
    <w:rsid w:val="000915F6"/>
    <w:rsid w:val="00093FB9"/>
    <w:rsid w:val="000B5FDD"/>
    <w:rsid w:val="000E064B"/>
    <w:rsid w:val="00104A3B"/>
    <w:rsid w:val="00152199"/>
    <w:rsid w:val="00163C36"/>
    <w:rsid w:val="00170667"/>
    <w:rsid w:val="00181091"/>
    <w:rsid w:val="001D5A7F"/>
    <w:rsid w:val="001F19F7"/>
    <w:rsid w:val="001F1B3F"/>
    <w:rsid w:val="0020095B"/>
    <w:rsid w:val="0021643E"/>
    <w:rsid w:val="002202CF"/>
    <w:rsid w:val="0024207C"/>
    <w:rsid w:val="00247FB8"/>
    <w:rsid w:val="00273CDA"/>
    <w:rsid w:val="0028154D"/>
    <w:rsid w:val="002D30F3"/>
    <w:rsid w:val="002F1D6D"/>
    <w:rsid w:val="0030356D"/>
    <w:rsid w:val="00327EAF"/>
    <w:rsid w:val="00365395"/>
    <w:rsid w:val="0039077B"/>
    <w:rsid w:val="0039510B"/>
    <w:rsid w:val="00396A9F"/>
    <w:rsid w:val="003C2068"/>
    <w:rsid w:val="003E0C3A"/>
    <w:rsid w:val="003F25EE"/>
    <w:rsid w:val="003F515B"/>
    <w:rsid w:val="00456A77"/>
    <w:rsid w:val="00483368"/>
    <w:rsid w:val="00485CB7"/>
    <w:rsid w:val="004A74DD"/>
    <w:rsid w:val="004C2C1D"/>
    <w:rsid w:val="004C3977"/>
    <w:rsid w:val="004E6633"/>
    <w:rsid w:val="00507B91"/>
    <w:rsid w:val="0051131B"/>
    <w:rsid w:val="005135A8"/>
    <w:rsid w:val="00536821"/>
    <w:rsid w:val="00555B36"/>
    <w:rsid w:val="00572156"/>
    <w:rsid w:val="0058332C"/>
    <w:rsid w:val="00591EEB"/>
    <w:rsid w:val="00597291"/>
    <w:rsid w:val="005A6171"/>
    <w:rsid w:val="005C635F"/>
    <w:rsid w:val="005F3872"/>
    <w:rsid w:val="00625F94"/>
    <w:rsid w:val="00681D34"/>
    <w:rsid w:val="00685EB3"/>
    <w:rsid w:val="006A328A"/>
    <w:rsid w:val="006B14D4"/>
    <w:rsid w:val="006B4D75"/>
    <w:rsid w:val="006C1D2E"/>
    <w:rsid w:val="006C5509"/>
    <w:rsid w:val="006E17EB"/>
    <w:rsid w:val="006F7AFD"/>
    <w:rsid w:val="00715E90"/>
    <w:rsid w:val="00722EAD"/>
    <w:rsid w:val="00756259"/>
    <w:rsid w:val="00790D61"/>
    <w:rsid w:val="007912AC"/>
    <w:rsid w:val="007951C7"/>
    <w:rsid w:val="007A287F"/>
    <w:rsid w:val="007B56A5"/>
    <w:rsid w:val="007B599C"/>
    <w:rsid w:val="007B5B67"/>
    <w:rsid w:val="007B7091"/>
    <w:rsid w:val="007C14CA"/>
    <w:rsid w:val="007E1F98"/>
    <w:rsid w:val="007E53A8"/>
    <w:rsid w:val="007F4C94"/>
    <w:rsid w:val="008205B9"/>
    <w:rsid w:val="00833C3B"/>
    <w:rsid w:val="00861AF3"/>
    <w:rsid w:val="00864790"/>
    <w:rsid w:val="008669D0"/>
    <w:rsid w:val="00892463"/>
    <w:rsid w:val="008B1FE2"/>
    <w:rsid w:val="008C0D22"/>
    <w:rsid w:val="008D2F1A"/>
    <w:rsid w:val="008D2F83"/>
    <w:rsid w:val="008D3ED3"/>
    <w:rsid w:val="0091408D"/>
    <w:rsid w:val="009202C7"/>
    <w:rsid w:val="009271C8"/>
    <w:rsid w:val="009410B8"/>
    <w:rsid w:val="00941D2C"/>
    <w:rsid w:val="00944F56"/>
    <w:rsid w:val="00954565"/>
    <w:rsid w:val="00970022"/>
    <w:rsid w:val="0097137A"/>
    <w:rsid w:val="00975AB7"/>
    <w:rsid w:val="009837F8"/>
    <w:rsid w:val="00987B1F"/>
    <w:rsid w:val="009F569E"/>
    <w:rsid w:val="00A24556"/>
    <w:rsid w:val="00A5052E"/>
    <w:rsid w:val="00A50FCB"/>
    <w:rsid w:val="00A513B3"/>
    <w:rsid w:val="00AD7230"/>
    <w:rsid w:val="00AF5698"/>
    <w:rsid w:val="00B05746"/>
    <w:rsid w:val="00B35AF1"/>
    <w:rsid w:val="00B63ED8"/>
    <w:rsid w:val="00B75A4A"/>
    <w:rsid w:val="00BA2304"/>
    <w:rsid w:val="00BC5DA7"/>
    <w:rsid w:val="00BD472A"/>
    <w:rsid w:val="00BE5FA2"/>
    <w:rsid w:val="00C02340"/>
    <w:rsid w:val="00C61DF4"/>
    <w:rsid w:val="00C959A5"/>
    <w:rsid w:val="00CC2139"/>
    <w:rsid w:val="00D07EB0"/>
    <w:rsid w:val="00D204D8"/>
    <w:rsid w:val="00D41252"/>
    <w:rsid w:val="00D81DDC"/>
    <w:rsid w:val="00DC2CF9"/>
    <w:rsid w:val="00DD3CCD"/>
    <w:rsid w:val="00DD6F7B"/>
    <w:rsid w:val="00DD79C1"/>
    <w:rsid w:val="00DE1CCB"/>
    <w:rsid w:val="00DE20C2"/>
    <w:rsid w:val="00E01B2C"/>
    <w:rsid w:val="00E046F9"/>
    <w:rsid w:val="00E060AB"/>
    <w:rsid w:val="00E072A2"/>
    <w:rsid w:val="00E17783"/>
    <w:rsid w:val="00E23B21"/>
    <w:rsid w:val="00E473F8"/>
    <w:rsid w:val="00E669AB"/>
    <w:rsid w:val="00E827D8"/>
    <w:rsid w:val="00E872B1"/>
    <w:rsid w:val="00EA2983"/>
    <w:rsid w:val="00EC2913"/>
    <w:rsid w:val="00F0565B"/>
    <w:rsid w:val="00F070A2"/>
    <w:rsid w:val="00F07F6D"/>
    <w:rsid w:val="00F7660B"/>
    <w:rsid w:val="00F8753A"/>
    <w:rsid w:val="00F9156B"/>
    <w:rsid w:val="00F96450"/>
    <w:rsid w:val="00FA761A"/>
    <w:rsid w:val="00FD08E2"/>
    <w:rsid w:val="00FE3880"/>
    <w:rsid w:val="00FE4EE8"/>
    <w:rsid w:val="00FE672C"/>
    <w:rsid w:val="00FE6BEB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81B28"/>
  <w15:chartTrackingRefBased/>
  <w15:docId w15:val="{1C3053F1-D1D3-41ED-BF8B-703DAB34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6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5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9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76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61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761A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FA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1A"/>
  </w:style>
  <w:style w:type="paragraph" w:styleId="Footer">
    <w:name w:val="footer"/>
    <w:basedOn w:val="Normal"/>
    <w:link w:val="FooterChar"/>
    <w:uiPriority w:val="99"/>
    <w:unhideWhenUsed/>
    <w:rsid w:val="00FA7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1A"/>
  </w:style>
  <w:style w:type="character" w:customStyle="1" w:styleId="Heading1Char">
    <w:name w:val="Heading 1 Char"/>
    <w:basedOn w:val="DefaultParagraphFont"/>
    <w:link w:val="Heading1"/>
    <w:uiPriority w:val="9"/>
    <w:rsid w:val="00FA7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5C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2420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15B"/>
    <w:pPr>
      <w:ind w:left="720"/>
      <w:contextualSpacing/>
    </w:pPr>
  </w:style>
  <w:style w:type="table" w:styleId="TableGrid">
    <w:name w:val="Table Grid"/>
    <w:basedOn w:val="TableNormal"/>
    <w:uiPriority w:val="39"/>
    <w:rsid w:val="00163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BodyText">
    <w:name w:val="SO Final Body Text"/>
    <w:link w:val="SOFinalBodyTextCharChar"/>
    <w:rsid w:val="00F7660B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F7660B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53A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8753A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E669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OFinalBullets">
    <w:name w:val="SO Final Bullets"/>
    <w:link w:val="SOFinalBulletsCharChar"/>
    <w:autoRedefine/>
    <w:rsid w:val="00181091"/>
    <w:pPr>
      <w:numPr>
        <w:numId w:val="12"/>
      </w:numPr>
      <w:spacing w:before="60" w:after="0" w:line="240" w:lineRule="auto"/>
    </w:pPr>
    <w:rPr>
      <w:rFonts w:ascii="Arial" w:eastAsia="MS Mincho" w:hAnsi="Arial" w:cs="Arial"/>
      <w:color w:val="000000"/>
      <w:sz w:val="20"/>
      <w:szCs w:val="24"/>
      <w:lang w:val="en-US"/>
    </w:rPr>
  </w:style>
  <w:style w:type="character" w:customStyle="1" w:styleId="SOFinalBulletsCharChar">
    <w:name w:val="SO Final Bullets Char Char"/>
    <w:link w:val="SOFinalBullets"/>
    <w:rsid w:val="00181091"/>
    <w:rPr>
      <w:rFonts w:ascii="Arial" w:eastAsia="MS Mincho" w:hAnsi="Arial" w:cs="Arial"/>
      <w:color w:val="000000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183</Words>
  <Characters>948</Characters>
  <Application>Microsoft Office Word</Application>
  <DocSecurity>0</DocSecurity>
  <Lines>24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Petiet</dc:creator>
  <cp:keywords/>
  <dc:description/>
  <cp:lastModifiedBy>Adrian Petiet</cp:lastModifiedBy>
  <cp:revision>37</cp:revision>
  <cp:lastPrinted>2020-01-27T05:13:00Z</cp:lastPrinted>
  <dcterms:created xsi:type="dcterms:W3CDTF">2018-01-30T13:54:00Z</dcterms:created>
  <dcterms:modified xsi:type="dcterms:W3CDTF">2025-01-27T00:20:00Z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e7308f175a6478d4d4f3c4ef0511f6f8e10f5b08a16905d2951154dd46c358ad</vt:lpwstr>
  </property>
</Properties>
</file>