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8A671" w14:textId="4D2926AB" w:rsidR="00C74654" w:rsidRPr="004D479A" w:rsidRDefault="00FA67B2">
      <w:pPr>
        <w:rPr>
          <w:sz w:val="32"/>
          <w:szCs w:val="32"/>
        </w:rPr>
      </w:pPr>
      <w:proofErr w:type="spellStart"/>
      <w:r w:rsidRPr="004D479A">
        <w:rPr>
          <w:sz w:val="32"/>
          <w:szCs w:val="32"/>
        </w:rPr>
        <w:t>Yr</w:t>
      </w:r>
      <w:proofErr w:type="spellEnd"/>
      <w:r w:rsidRPr="004D479A">
        <w:rPr>
          <w:sz w:val="32"/>
          <w:szCs w:val="32"/>
        </w:rPr>
        <w:t xml:space="preserve"> 8 Mime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416"/>
        <w:gridCol w:w="1400"/>
        <w:gridCol w:w="1416"/>
        <w:gridCol w:w="1707"/>
        <w:gridCol w:w="1299"/>
      </w:tblGrid>
      <w:tr w:rsidR="00BE17BC" w14:paraId="66B1A97C" w14:textId="77777777" w:rsidTr="004D479A">
        <w:tc>
          <w:tcPr>
            <w:tcW w:w="2689" w:type="dxa"/>
          </w:tcPr>
          <w:p w14:paraId="54D10AAA" w14:textId="4B1E748B" w:rsidR="00FA67B2" w:rsidRPr="00C1750C" w:rsidRDefault="004D479A">
            <w:pPr>
              <w:rPr>
                <w:b/>
                <w:bCs/>
              </w:rPr>
            </w:pPr>
            <w:r w:rsidRPr="00C1750C">
              <w:rPr>
                <w:b/>
                <w:bCs/>
              </w:rPr>
              <w:t>Skills Assessed</w:t>
            </w:r>
          </w:p>
        </w:tc>
        <w:tc>
          <w:tcPr>
            <w:tcW w:w="646" w:type="dxa"/>
          </w:tcPr>
          <w:p w14:paraId="7292FF56" w14:textId="70A3D279" w:rsidR="00FA67B2" w:rsidRPr="00C1750C" w:rsidRDefault="00FA67B2">
            <w:pPr>
              <w:rPr>
                <w:b/>
                <w:bCs/>
              </w:rPr>
            </w:pPr>
            <w:r w:rsidRPr="00C1750C">
              <w:rPr>
                <w:b/>
                <w:bCs/>
              </w:rPr>
              <w:t>WA</w:t>
            </w:r>
          </w:p>
        </w:tc>
        <w:tc>
          <w:tcPr>
            <w:tcW w:w="1545" w:type="dxa"/>
          </w:tcPr>
          <w:p w14:paraId="0C5A6F72" w14:textId="0AD331B2" w:rsidR="00FA67B2" w:rsidRPr="00C1750C" w:rsidRDefault="00FA67B2">
            <w:pPr>
              <w:rPr>
                <w:b/>
                <w:bCs/>
              </w:rPr>
            </w:pPr>
            <w:r w:rsidRPr="00C1750C">
              <w:rPr>
                <w:b/>
                <w:bCs/>
              </w:rPr>
              <w:t>AE</w:t>
            </w:r>
          </w:p>
        </w:tc>
        <w:tc>
          <w:tcPr>
            <w:tcW w:w="1344" w:type="dxa"/>
          </w:tcPr>
          <w:p w14:paraId="04721CCB" w14:textId="632640B2" w:rsidR="00FA67B2" w:rsidRPr="00C1750C" w:rsidRDefault="00FA67B2">
            <w:pPr>
              <w:rPr>
                <w:b/>
                <w:bCs/>
              </w:rPr>
            </w:pPr>
            <w:r w:rsidRPr="00C1750C">
              <w:rPr>
                <w:b/>
                <w:bCs/>
              </w:rPr>
              <w:t>E</w:t>
            </w:r>
          </w:p>
        </w:tc>
        <w:tc>
          <w:tcPr>
            <w:tcW w:w="1396" w:type="dxa"/>
          </w:tcPr>
          <w:p w14:paraId="28C749F3" w14:textId="2DC7879B" w:rsidR="00FA67B2" w:rsidRPr="00C1750C" w:rsidRDefault="00FA67B2">
            <w:pPr>
              <w:rPr>
                <w:b/>
                <w:bCs/>
              </w:rPr>
            </w:pPr>
            <w:r w:rsidRPr="00C1750C">
              <w:rPr>
                <w:b/>
                <w:bCs/>
              </w:rPr>
              <w:t>BE</w:t>
            </w:r>
          </w:p>
        </w:tc>
        <w:tc>
          <w:tcPr>
            <w:tcW w:w="1396" w:type="dxa"/>
          </w:tcPr>
          <w:p w14:paraId="006CBD95" w14:textId="47243865" w:rsidR="00FA67B2" w:rsidRPr="00C1750C" w:rsidRDefault="00FA67B2">
            <w:pPr>
              <w:rPr>
                <w:b/>
                <w:bCs/>
              </w:rPr>
            </w:pPr>
            <w:r w:rsidRPr="00C1750C">
              <w:rPr>
                <w:b/>
                <w:bCs/>
              </w:rPr>
              <w:t>WB</w:t>
            </w:r>
          </w:p>
        </w:tc>
      </w:tr>
      <w:tr w:rsidR="00BE17BC" w14:paraId="26D05030" w14:textId="77777777" w:rsidTr="004D479A">
        <w:tc>
          <w:tcPr>
            <w:tcW w:w="2689" w:type="dxa"/>
          </w:tcPr>
          <w:p w14:paraId="398F0B62" w14:textId="77777777" w:rsidR="00FA67B2" w:rsidRPr="00C1750C" w:rsidRDefault="00FA67B2">
            <w:pPr>
              <w:rPr>
                <w:b/>
                <w:bCs/>
              </w:rPr>
            </w:pPr>
            <w:r w:rsidRPr="00C1750C">
              <w:rPr>
                <w:b/>
                <w:bCs/>
              </w:rPr>
              <w:t>Conventions of Mime</w:t>
            </w:r>
          </w:p>
          <w:p w14:paraId="3FB4945B" w14:textId="77777777" w:rsidR="00BE17BC" w:rsidRPr="00C1750C" w:rsidRDefault="00BE17BC" w:rsidP="00BE17BC">
            <w:pPr>
              <w:spacing w:after="120"/>
              <w:ind w:right="425"/>
              <w:rPr>
                <w:rStyle w:val="SubtleEmphasis"/>
                <w:b/>
                <w:bCs/>
                <w:i/>
                <w:iCs w:val="0"/>
              </w:rPr>
            </w:pPr>
            <w:r w:rsidRPr="00C1750C">
              <w:rPr>
                <w:rStyle w:val="SubtleEmphasis"/>
                <w:b/>
                <w:bCs/>
              </w:rPr>
              <w:t>AC9ADR8C01</w:t>
            </w:r>
          </w:p>
          <w:p w14:paraId="48BFE844" w14:textId="0E1EAC09" w:rsidR="00BE17BC" w:rsidRPr="00C1750C" w:rsidRDefault="00BE17BC">
            <w:pPr>
              <w:rPr>
                <w:b/>
                <w:bCs/>
              </w:rPr>
            </w:pPr>
          </w:p>
        </w:tc>
        <w:tc>
          <w:tcPr>
            <w:tcW w:w="646" w:type="dxa"/>
          </w:tcPr>
          <w:p w14:paraId="053E656E" w14:textId="05C3F326" w:rsidR="00FA67B2" w:rsidRPr="00C1750C" w:rsidRDefault="00FA67B2">
            <w:pPr>
              <w:rPr>
                <w:sz w:val="20"/>
                <w:szCs w:val="20"/>
              </w:rPr>
            </w:pPr>
            <w:r w:rsidRPr="00C1750C">
              <w:rPr>
                <w:sz w:val="20"/>
                <w:szCs w:val="20"/>
              </w:rPr>
              <w:t xml:space="preserve">Student created an engaging and entertaining performance, using their whole body as well as facial expression and physical movements. </w:t>
            </w:r>
          </w:p>
        </w:tc>
        <w:tc>
          <w:tcPr>
            <w:tcW w:w="1545" w:type="dxa"/>
          </w:tcPr>
          <w:p w14:paraId="45C5CF94" w14:textId="4ADF616F" w:rsidR="00FA67B2" w:rsidRPr="00C1750C" w:rsidRDefault="00FA67B2">
            <w:pPr>
              <w:rPr>
                <w:sz w:val="20"/>
                <w:szCs w:val="20"/>
              </w:rPr>
            </w:pPr>
            <w:r w:rsidRPr="00C1750C">
              <w:rPr>
                <w:sz w:val="20"/>
                <w:szCs w:val="20"/>
              </w:rPr>
              <w:t xml:space="preserve">Student created an engaging performance, utilising features of mime such as </w:t>
            </w:r>
            <w:proofErr w:type="gramStart"/>
            <w:r w:rsidRPr="00C1750C">
              <w:rPr>
                <w:sz w:val="20"/>
                <w:szCs w:val="20"/>
              </w:rPr>
              <w:t>whole body</w:t>
            </w:r>
            <w:proofErr w:type="gramEnd"/>
            <w:r w:rsidRPr="00C1750C">
              <w:rPr>
                <w:sz w:val="20"/>
                <w:szCs w:val="20"/>
              </w:rPr>
              <w:t xml:space="preserve"> movements and facial expressions. </w:t>
            </w:r>
          </w:p>
        </w:tc>
        <w:tc>
          <w:tcPr>
            <w:tcW w:w="1344" w:type="dxa"/>
          </w:tcPr>
          <w:p w14:paraId="50B93775" w14:textId="5BB35CE0" w:rsidR="00FA67B2" w:rsidRPr="00C1750C" w:rsidRDefault="00FA67B2">
            <w:pPr>
              <w:rPr>
                <w:sz w:val="20"/>
                <w:szCs w:val="20"/>
              </w:rPr>
            </w:pPr>
            <w:r w:rsidRPr="00C1750C">
              <w:rPr>
                <w:sz w:val="20"/>
                <w:szCs w:val="20"/>
              </w:rPr>
              <w:t xml:space="preserve">Student created a good performance utilising at least one feature of mime such as facial expressions. </w:t>
            </w:r>
          </w:p>
        </w:tc>
        <w:tc>
          <w:tcPr>
            <w:tcW w:w="1396" w:type="dxa"/>
          </w:tcPr>
          <w:p w14:paraId="6C916369" w14:textId="13BF8CFB" w:rsidR="00FA67B2" w:rsidRPr="00C1750C" w:rsidRDefault="00FA67B2">
            <w:pPr>
              <w:rPr>
                <w:sz w:val="20"/>
                <w:szCs w:val="20"/>
              </w:rPr>
            </w:pPr>
            <w:r w:rsidRPr="00C1750C">
              <w:rPr>
                <w:sz w:val="20"/>
                <w:szCs w:val="20"/>
              </w:rPr>
              <w:t>Student broke character and did not fully demonstrate a feature of mime.</w:t>
            </w:r>
          </w:p>
        </w:tc>
        <w:tc>
          <w:tcPr>
            <w:tcW w:w="1396" w:type="dxa"/>
          </w:tcPr>
          <w:p w14:paraId="209FA02B" w14:textId="27361D9A" w:rsidR="00FA67B2" w:rsidRPr="00C1750C" w:rsidRDefault="00FA67B2">
            <w:pPr>
              <w:rPr>
                <w:sz w:val="20"/>
                <w:szCs w:val="20"/>
              </w:rPr>
            </w:pPr>
            <w:r w:rsidRPr="00C1750C">
              <w:rPr>
                <w:sz w:val="20"/>
                <w:szCs w:val="20"/>
              </w:rPr>
              <w:t>Student did not participate in group performance.</w:t>
            </w:r>
          </w:p>
        </w:tc>
      </w:tr>
      <w:tr w:rsidR="00BE17BC" w14:paraId="40EE47D1" w14:textId="77777777" w:rsidTr="004D479A">
        <w:tc>
          <w:tcPr>
            <w:tcW w:w="2689" w:type="dxa"/>
          </w:tcPr>
          <w:p w14:paraId="20656EA0" w14:textId="77777777" w:rsidR="00FA67B2" w:rsidRPr="00C1750C" w:rsidRDefault="00BE17BC">
            <w:pPr>
              <w:rPr>
                <w:b/>
                <w:bCs/>
              </w:rPr>
            </w:pPr>
            <w:r w:rsidRPr="00C1750C">
              <w:rPr>
                <w:b/>
                <w:bCs/>
              </w:rPr>
              <w:t>Collaborative work</w:t>
            </w:r>
          </w:p>
          <w:p w14:paraId="3C539B2B" w14:textId="77777777" w:rsidR="00C1750C" w:rsidRPr="00C1750C" w:rsidRDefault="00C1750C" w:rsidP="00C1750C">
            <w:pPr>
              <w:rPr>
                <w:b/>
                <w:bCs/>
              </w:rPr>
            </w:pPr>
            <w:proofErr w:type="spellStart"/>
            <w:r w:rsidRPr="00C1750C">
              <w:rPr>
                <w:b/>
                <w:bCs/>
              </w:rPr>
              <w:t>HaLM</w:t>
            </w:r>
            <w:proofErr w:type="spellEnd"/>
            <w:r w:rsidRPr="00C1750C">
              <w:rPr>
                <w:b/>
                <w:bCs/>
              </w:rPr>
              <w:t xml:space="preserve">- </w:t>
            </w:r>
            <w:proofErr w:type="spellStart"/>
            <w:r w:rsidRPr="00C1750C">
              <w:rPr>
                <w:b/>
                <w:bCs/>
              </w:rPr>
              <w:t>LbD</w:t>
            </w:r>
            <w:proofErr w:type="spellEnd"/>
            <w:r w:rsidRPr="00C1750C">
              <w:rPr>
                <w:b/>
                <w:bCs/>
              </w:rPr>
              <w:t xml:space="preserve"> 3</w:t>
            </w:r>
          </w:p>
          <w:p w14:paraId="20A10E9E" w14:textId="5EB7DEC1" w:rsidR="004D479A" w:rsidRPr="00C1750C" w:rsidRDefault="004D479A">
            <w:pPr>
              <w:rPr>
                <w:b/>
                <w:bCs/>
              </w:rPr>
            </w:pPr>
          </w:p>
        </w:tc>
        <w:tc>
          <w:tcPr>
            <w:tcW w:w="646" w:type="dxa"/>
          </w:tcPr>
          <w:p w14:paraId="0AF48B6E" w14:textId="77777777" w:rsidR="00C1750C" w:rsidRPr="00C1750C" w:rsidRDefault="00C1750C" w:rsidP="00C1750C">
            <w:pPr>
              <w:rPr>
                <w:rFonts w:cs="Calibri"/>
                <w:color w:val="374151"/>
                <w:sz w:val="20"/>
                <w:szCs w:val="20"/>
                <w:shd w:val="clear" w:color="auto" w:fill="F7F7F8"/>
              </w:rPr>
            </w:pPr>
            <w:r w:rsidRPr="00C1750C">
              <w:rPr>
                <w:rFonts w:cs="Calibri"/>
                <w:color w:val="374151"/>
                <w:sz w:val="20"/>
                <w:szCs w:val="20"/>
                <w:shd w:val="clear" w:color="auto" w:fill="F7F7F8"/>
              </w:rPr>
              <w:t>Communicates ideas, information, and feedback effectively, facilitating understanding and alignment among team members to work collectively toward a solution.</w:t>
            </w:r>
          </w:p>
          <w:p w14:paraId="5DBA7A52" w14:textId="6E749E94" w:rsidR="00FA67B2" w:rsidRPr="00C1750C" w:rsidRDefault="00FA67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C409239" w14:textId="77777777" w:rsidR="00C1750C" w:rsidRPr="00C1750C" w:rsidRDefault="00C1750C" w:rsidP="00C1750C">
            <w:pPr>
              <w:rPr>
                <w:rFonts w:cs="Calibri"/>
                <w:color w:val="374151"/>
                <w:sz w:val="20"/>
                <w:szCs w:val="20"/>
                <w:shd w:val="clear" w:color="auto" w:fill="F7F7F8"/>
              </w:rPr>
            </w:pPr>
            <w:r w:rsidRPr="00C1750C">
              <w:rPr>
                <w:rFonts w:cs="Calibri"/>
                <w:color w:val="374151"/>
                <w:sz w:val="20"/>
                <w:szCs w:val="20"/>
                <w:shd w:val="clear" w:color="auto" w:fill="F7F7F8"/>
              </w:rPr>
              <w:t xml:space="preserve">Consistently communicates ideas and feedback clearly and listens actively to work collectively toward a </w:t>
            </w:r>
            <w:proofErr w:type="gramStart"/>
            <w:r w:rsidRPr="00C1750C">
              <w:rPr>
                <w:rFonts w:cs="Calibri"/>
                <w:color w:val="374151"/>
                <w:sz w:val="20"/>
                <w:szCs w:val="20"/>
                <w:shd w:val="clear" w:color="auto" w:fill="F7F7F8"/>
              </w:rPr>
              <w:t>solution</w:t>
            </w:r>
            <w:proofErr w:type="gramEnd"/>
          </w:p>
          <w:p w14:paraId="55F37B19" w14:textId="43EFD718" w:rsidR="00FA67B2" w:rsidRPr="00C1750C" w:rsidRDefault="00FA67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4B8D57D4" w14:textId="77777777" w:rsidR="00C1750C" w:rsidRPr="00C1750C" w:rsidRDefault="00C1750C" w:rsidP="00C1750C">
            <w:pPr>
              <w:rPr>
                <w:rFonts w:cs="Calibri"/>
                <w:color w:val="374151"/>
                <w:sz w:val="20"/>
                <w:szCs w:val="20"/>
                <w:shd w:val="clear" w:color="auto" w:fill="F7F7F8"/>
              </w:rPr>
            </w:pPr>
            <w:r w:rsidRPr="00C1750C">
              <w:rPr>
                <w:rFonts w:cs="Calibri"/>
                <w:color w:val="374151"/>
                <w:sz w:val="20"/>
                <w:szCs w:val="20"/>
                <w:shd w:val="clear" w:color="auto" w:fill="F7F7F8"/>
              </w:rPr>
              <w:t>Communicates ideas adequately but may occasionally struggle to ensure understanding.</w:t>
            </w:r>
          </w:p>
          <w:p w14:paraId="78C649B7" w14:textId="3055182E" w:rsidR="00FA67B2" w:rsidRPr="00C1750C" w:rsidRDefault="00FA67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E8D4138" w14:textId="77777777" w:rsidR="00C1750C" w:rsidRPr="00C1750C" w:rsidRDefault="00C1750C" w:rsidP="00C1750C">
            <w:pPr>
              <w:rPr>
                <w:rFonts w:cs="Calibri"/>
                <w:color w:val="374151"/>
                <w:sz w:val="20"/>
                <w:szCs w:val="20"/>
                <w:shd w:val="clear" w:color="auto" w:fill="F7F7F8"/>
              </w:rPr>
            </w:pPr>
            <w:r w:rsidRPr="00C1750C">
              <w:rPr>
                <w:rFonts w:cs="Calibri"/>
                <w:color w:val="374151"/>
                <w:sz w:val="20"/>
                <w:szCs w:val="20"/>
                <w:shd w:val="clear" w:color="auto" w:fill="F7F7F8"/>
              </w:rPr>
              <w:t>Struggles with clear communication, leading to misunderstandings within the team.</w:t>
            </w:r>
          </w:p>
          <w:p w14:paraId="6A06F74D" w14:textId="2FDA2369" w:rsidR="00FA67B2" w:rsidRPr="00C1750C" w:rsidRDefault="00FA67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A9660AA" w14:textId="77777777" w:rsidR="00C1750C" w:rsidRPr="00C1750C" w:rsidRDefault="00C1750C" w:rsidP="00C1750C">
            <w:pPr>
              <w:rPr>
                <w:sz w:val="20"/>
                <w:szCs w:val="20"/>
              </w:rPr>
            </w:pPr>
            <w:r w:rsidRPr="00C1750C">
              <w:rPr>
                <w:sz w:val="20"/>
                <w:szCs w:val="20"/>
              </w:rPr>
              <w:t>Fails to communicate effectively, hindering collaboration efforts.</w:t>
            </w:r>
          </w:p>
          <w:p w14:paraId="284A2EB3" w14:textId="5EEBE3FE" w:rsidR="00FA67B2" w:rsidRPr="00C1750C" w:rsidRDefault="00FA67B2">
            <w:pPr>
              <w:rPr>
                <w:sz w:val="20"/>
                <w:szCs w:val="20"/>
              </w:rPr>
            </w:pPr>
          </w:p>
        </w:tc>
      </w:tr>
      <w:tr w:rsidR="00BE17BC" w14:paraId="61E5F260" w14:textId="77777777" w:rsidTr="004D479A">
        <w:tc>
          <w:tcPr>
            <w:tcW w:w="2689" w:type="dxa"/>
          </w:tcPr>
          <w:p w14:paraId="09E95451" w14:textId="77777777" w:rsidR="00FA67B2" w:rsidRPr="00C1750C" w:rsidRDefault="00BE17BC">
            <w:pPr>
              <w:rPr>
                <w:b/>
                <w:bCs/>
              </w:rPr>
            </w:pPr>
            <w:r w:rsidRPr="00C1750C">
              <w:rPr>
                <w:b/>
                <w:bCs/>
              </w:rPr>
              <w:t>Communication of ideas</w:t>
            </w:r>
          </w:p>
          <w:p w14:paraId="053520DF" w14:textId="77777777" w:rsidR="004D479A" w:rsidRPr="00C1750C" w:rsidRDefault="004D479A" w:rsidP="004D479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750C">
              <w:rPr>
                <w:rStyle w:val="SubtleEmphasis"/>
                <w:b/>
                <w:bCs/>
              </w:rPr>
              <w:t>AC9ADR8C02</w:t>
            </w:r>
          </w:p>
          <w:p w14:paraId="1045FF03" w14:textId="1BACB70C" w:rsidR="00BE17BC" w:rsidRPr="00C1750C" w:rsidRDefault="00BE17BC">
            <w:pPr>
              <w:rPr>
                <w:b/>
                <w:bCs/>
              </w:rPr>
            </w:pPr>
          </w:p>
        </w:tc>
        <w:tc>
          <w:tcPr>
            <w:tcW w:w="646" w:type="dxa"/>
          </w:tcPr>
          <w:p w14:paraId="6854C0A6" w14:textId="163FCBD3" w:rsidR="00FA67B2" w:rsidRPr="00C1750C" w:rsidRDefault="00BE17BC">
            <w:pPr>
              <w:rPr>
                <w:sz w:val="20"/>
                <w:szCs w:val="20"/>
              </w:rPr>
            </w:pPr>
            <w:r w:rsidRPr="00C1750C">
              <w:rPr>
                <w:sz w:val="20"/>
                <w:szCs w:val="20"/>
              </w:rPr>
              <w:t xml:space="preserve">The story of the mime was communicated clearly and had shared an original perspective on their topic. </w:t>
            </w:r>
          </w:p>
        </w:tc>
        <w:tc>
          <w:tcPr>
            <w:tcW w:w="1545" w:type="dxa"/>
          </w:tcPr>
          <w:p w14:paraId="166F80BE" w14:textId="7C4EEC57" w:rsidR="00FA67B2" w:rsidRPr="00C1750C" w:rsidRDefault="00BE17BC">
            <w:pPr>
              <w:rPr>
                <w:sz w:val="20"/>
                <w:szCs w:val="20"/>
              </w:rPr>
            </w:pPr>
            <w:r w:rsidRPr="00C1750C">
              <w:rPr>
                <w:sz w:val="20"/>
                <w:szCs w:val="20"/>
              </w:rPr>
              <w:t xml:space="preserve">The story of the mime was communicated clearly. </w:t>
            </w:r>
          </w:p>
        </w:tc>
        <w:tc>
          <w:tcPr>
            <w:tcW w:w="1344" w:type="dxa"/>
          </w:tcPr>
          <w:p w14:paraId="4EAAA3BB" w14:textId="7067F2AB" w:rsidR="00FA67B2" w:rsidRPr="00C1750C" w:rsidRDefault="00BE17BC">
            <w:pPr>
              <w:rPr>
                <w:sz w:val="20"/>
                <w:szCs w:val="20"/>
              </w:rPr>
            </w:pPr>
            <w:r w:rsidRPr="00C1750C">
              <w:rPr>
                <w:sz w:val="20"/>
                <w:szCs w:val="20"/>
              </w:rPr>
              <w:t xml:space="preserve">The mime followed the narrative story line. </w:t>
            </w:r>
          </w:p>
        </w:tc>
        <w:tc>
          <w:tcPr>
            <w:tcW w:w="1396" w:type="dxa"/>
          </w:tcPr>
          <w:p w14:paraId="03582B4F" w14:textId="3B69A5E1" w:rsidR="00FA67B2" w:rsidRPr="00C1750C" w:rsidRDefault="00BE17BC">
            <w:pPr>
              <w:rPr>
                <w:sz w:val="20"/>
                <w:szCs w:val="20"/>
              </w:rPr>
            </w:pPr>
            <w:r w:rsidRPr="00C1750C">
              <w:rPr>
                <w:sz w:val="20"/>
                <w:szCs w:val="20"/>
              </w:rPr>
              <w:t xml:space="preserve">The mime had a </w:t>
            </w:r>
            <w:proofErr w:type="gramStart"/>
            <w:r w:rsidRPr="00C1750C">
              <w:rPr>
                <w:sz w:val="20"/>
                <w:szCs w:val="20"/>
              </w:rPr>
              <w:t>story</w:t>
            </w:r>
            <w:proofErr w:type="gramEnd"/>
            <w:r w:rsidRPr="00C1750C">
              <w:rPr>
                <w:sz w:val="20"/>
                <w:szCs w:val="20"/>
              </w:rPr>
              <w:t xml:space="preserve"> but some elements were unclear. </w:t>
            </w:r>
          </w:p>
        </w:tc>
        <w:tc>
          <w:tcPr>
            <w:tcW w:w="1396" w:type="dxa"/>
          </w:tcPr>
          <w:p w14:paraId="6882182A" w14:textId="3668457C" w:rsidR="00FA67B2" w:rsidRPr="00C1750C" w:rsidRDefault="00BE17BC">
            <w:pPr>
              <w:rPr>
                <w:sz w:val="20"/>
                <w:szCs w:val="20"/>
              </w:rPr>
            </w:pPr>
            <w:r w:rsidRPr="00C1750C">
              <w:rPr>
                <w:sz w:val="20"/>
                <w:szCs w:val="20"/>
              </w:rPr>
              <w:t xml:space="preserve">The mime had limited or no storyline. </w:t>
            </w:r>
          </w:p>
        </w:tc>
      </w:tr>
      <w:tr w:rsidR="00BE17BC" w14:paraId="23EF9D5D" w14:textId="77777777" w:rsidTr="004D479A">
        <w:tc>
          <w:tcPr>
            <w:tcW w:w="2689" w:type="dxa"/>
          </w:tcPr>
          <w:p w14:paraId="78904B6F" w14:textId="77777777" w:rsidR="00FA67B2" w:rsidRPr="00C1750C" w:rsidRDefault="00BE17BC">
            <w:pPr>
              <w:rPr>
                <w:b/>
                <w:bCs/>
              </w:rPr>
            </w:pPr>
            <w:r w:rsidRPr="00C1750C">
              <w:rPr>
                <w:b/>
                <w:bCs/>
              </w:rPr>
              <w:t>Turning ideas into action</w:t>
            </w:r>
          </w:p>
          <w:p w14:paraId="1B206938" w14:textId="77777777" w:rsidR="00BE17BC" w:rsidRPr="00C1750C" w:rsidRDefault="00BE17BC">
            <w:pPr>
              <w:rPr>
                <w:b/>
                <w:bCs/>
              </w:rPr>
            </w:pPr>
            <w:proofErr w:type="spellStart"/>
            <w:r w:rsidRPr="00C1750C">
              <w:rPr>
                <w:b/>
                <w:bCs/>
              </w:rPr>
              <w:t>HaLM</w:t>
            </w:r>
            <w:proofErr w:type="spellEnd"/>
            <w:r w:rsidRPr="00C1750C">
              <w:rPr>
                <w:b/>
                <w:bCs/>
              </w:rPr>
              <w:t xml:space="preserve">- </w:t>
            </w:r>
            <w:proofErr w:type="spellStart"/>
            <w:r w:rsidRPr="00C1750C">
              <w:rPr>
                <w:b/>
                <w:bCs/>
              </w:rPr>
              <w:t>M</w:t>
            </w:r>
            <w:r w:rsidR="004D479A" w:rsidRPr="00C1750C">
              <w:rPr>
                <w:b/>
                <w:bCs/>
              </w:rPr>
              <w:t>iH</w:t>
            </w:r>
            <w:proofErr w:type="spellEnd"/>
            <w:r w:rsidRPr="00C1750C">
              <w:rPr>
                <w:b/>
                <w:bCs/>
              </w:rPr>
              <w:t xml:space="preserve"> 5</w:t>
            </w:r>
          </w:p>
          <w:p w14:paraId="45713806" w14:textId="77777777" w:rsidR="00C1750C" w:rsidRPr="00C1750C" w:rsidRDefault="00C1750C" w:rsidP="00C1750C">
            <w:pPr>
              <w:rPr>
                <w:b/>
                <w:bCs/>
              </w:rPr>
            </w:pPr>
            <w:r w:rsidRPr="00C1750C">
              <w:rPr>
                <w:b/>
                <w:bCs/>
              </w:rPr>
              <w:t>GC- CC2</w:t>
            </w:r>
          </w:p>
          <w:p w14:paraId="4D903506" w14:textId="453F2DC5" w:rsidR="00C1750C" w:rsidRPr="00C1750C" w:rsidRDefault="00C1750C" w:rsidP="00C1750C">
            <w:pPr>
              <w:rPr>
                <w:b/>
                <w:bCs/>
              </w:rPr>
            </w:pPr>
          </w:p>
        </w:tc>
        <w:tc>
          <w:tcPr>
            <w:tcW w:w="646" w:type="dxa"/>
          </w:tcPr>
          <w:p w14:paraId="091542B8" w14:textId="69A56317" w:rsidR="00C1750C" w:rsidRPr="00C1750C" w:rsidRDefault="00C1750C" w:rsidP="00C1750C">
            <w:pPr>
              <w:rPr>
                <w:sz w:val="20"/>
                <w:szCs w:val="20"/>
                <w:lang w:eastAsia="en-AU"/>
              </w:rPr>
            </w:pPr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>Proactively establishes and maintain</w:t>
            </w:r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>ed group work relationships</w:t>
            </w:r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 xml:space="preserve">. Demonstrating excellent interpersonal skills bring innovative ideas to </w:t>
            </w:r>
            <w:proofErr w:type="gramStart"/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>fruition</w:t>
            </w:r>
            <w:proofErr w:type="gramEnd"/>
          </w:p>
          <w:p w14:paraId="304F1374" w14:textId="616F6226" w:rsidR="00FA67B2" w:rsidRPr="00C1750C" w:rsidRDefault="00FA67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64AA0EAC" w14:textId="5C2D4E36" w:rsidR="00FA67B2" w:rsidRPr="00C1750C" w:rsidRDefault="00C1750C">
            <w:pPr>
              <w:rPr>
                <w:sz w:val="20"/>
                <w:szCs w:val="20"/>
              </w:rPr>
            </w:pPr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 xml:space="preserve">They </w:t>
            </w:r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 xml:space="preserve">were </w:t>
            </w:r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 xml:space="preserve">effective in collaborating with others. They often turn their ideas into reality, showing good initiative, planning, and execution </w:t>
            </w:r>
            <w:proofErr w:type="gramStart"/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>skills.</w:t>
            </w:r>
            <w:r w:rsidR="00BE17BC" w:rsidRPr="00C1750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344" w:type="dxa"/>
          </w:tcPr>
          <w:p w14:paraId="6B01CBE7" w14:textId="6FCD7CF9" w:rsidR="00FA67B2" w:rsidRPr="00C1750C" w:rsidRDefault="00C1750C">
            <w:pPr>
              <w:rPr>
                <w:sz w:val="20"/>
                <w:szCs w:val="20"/>
              </w:rPr>
            </w:pPr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 xml:space="preserve">Showed ability to work in a group and </w:t>
            </w:r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>can collaborate with others to some extent.</w:t>
            </w:r>
          </w:p>
        </w:tc>
        <w:tc>
          <w:tcPr>
            <w:tcW w:w="1396" w:type="dxa"/>
          </w:tcPr>
          <w:p w14:paraId="3EF83A94" w14:textId="03915309" w:rsidR="00FA67B2" w:rsidRPr="00C1750C" w:rsidRDefault="00C1750C">
            <w:pPr>
              <w:rPr>
                <w:sz w:val="20"/>
                <w:szCs w:val="20"/>
              </w:rPr>
            </w:pPr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>Limited ability to collaborate effectively with implementation of ideas being inconsistent.  Lacks initiative, planning and execution.</w:t>
            </w:r>
          </w:p>
        </w:tc>
        <w:tc>
          <w:tcPr>
            <w:tcW w:w="1396" w:type="dxa"/>
          </w:tcPr>
          <w:p w14:paraId="53EC1BB4" w14:textId="31BE1FF4" w:rsidR="00FA67B2" w:rsidRPr="00C1750C" w:rsidRDefault="00C1750C">
            <w:pPr>
              <w:rPr>
                <w:sz w:val="20"/>
                <w:szCs w:val="20"/>
              </w:rPr>
            </w:pPr>
            <w:r w:rsidRPr="00C1750C">
              <w:rPr>
                <w:rFonts w:cs="Segoe UI"/>
                <w:color w:val="374151"/>
                <w:sz w:val="20"/>
                <w:szCs w:val="20"/>
                <w:shd w:val="clear" w:color="auto" w:fill="F7F7F8"/>
              </w:rPr>
              <w:t>Attempts to collaborate with others, with limited success</w:t>
            </w:r>
          </w:p>
        </w:tc>
      </w:tr>
    </w:tbl>
    <w:p w14:paraId="7CBB2E57" w14:textId="77777777" w:rsidR="00FA67B2" w:rsidRDefault="00FA67B2"/>
    <w:sectPr w:rsidR="00FA6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2"/>
    <w:rsid w:val="00383D40"/>
    <w:rsid w:val="003C2542"/>
    <w:rsid w:val="004D479A"/>
    <w:rsid w:val="008B7994"/>
    <w:rsid w:val="009E3D0B"/>
    <w:rsid w:val="00BE17BC"/>
    <w:rsid w:val="00C1750C"/>
    <w:rsid w:val="00C74654"/>
    <w:rsid w:val="00EB703D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EA2C"/>
  <w15:chartTrackingRefBased/>
  <w15:docId w15:val="{98F75178-9615-43AF-B1FF-4DB432C9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7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67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67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67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67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67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67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67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67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A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aliases w:val="ACARA - Table Text,Table Text"/>
    <w:basedOn w:val="DefaultParagraphFont"/>
    <w:uiPriority w:val="19"/>
    <w:qFormat/>
    <w:rsid w:val="00BE17BC"/>
    <w:rPr>
      <w:rFonts w:ascii="Arial" w:hAnsi="Arial"/>
      <w:i w:val="0"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2</cp:revision>
  <dcterms:created xsi:type="dcterms:W3CDTF">2024-04-03T23:35:00Z</dcterms:created>
  <dcterms:modified xsi:type="dcterms:W3CDTF">2024-04-09T01:06:00Z</dcterms:modified>
</cp:coreProperties>
</file>