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5EAD7" w14:textId="0CE30ADC" w:rsidR="00064844" w:rsidRPr="00E20827" w:rsidRDefault="009206CF">
      <w:pPr>
        <w:rPr>
          <w:b/>
          <w:bCs/>
          <w:sz w:val="32"/>
          <w:szCs w:val="32"/>
        </w:rPr>
      </w:pPr>
      <w:r w:rsidRPr="00E20827">
        <w:rPr>
          <w:b/>
          <w:bCs/>
          <w:sz w:val="32"/>
          <w:szCs w:val="32"/>
        </w:rPr>
        <w:t>Creative Arts Product</w:t>
      </w:r>
    </w:p>
    <w:p w14:paraId="4F3380DB" w14:textId="0AC65EA1" w:rsidR="009206CF" w:rsidRDefault="009206CF" w:rsidP="00064844">
      <w:r>
        <w:rPr>
          <w:b/>
          <w:bCs/>
        </w:rPr>
        <w:t xml:space="preserve">Due date: </w:t>
      </w:r>
      <w:r>
        <w:t xml:space="preserve">Product- </w:t>
      </w:r>
      <w:r w:rsidR="00064844">
        <w:t>Tuesday</w:t>
      </w:r>
      <w:r>
        <w:t xml:space="preserve"> week </w:t>
      </w:r>
      <w:r w:rsidR="00064844">
        <w:t>7</w:t>
      </w:r>
    </w:p>
    <w:p w14:paraId="3D31C191" w14:textId="38DBA47A" w:rsidR="009206CF" w:rsidRDefault="009206CF"/>
    <w:p w14:paraId="5D41BD20" w14:textId="2CB73E70" w:rsidR="009206CF" w:rsidRDefault="009206CF">
      <w:r>
        <w:t xml:space="preserve">Produce </w:t>
      </w:r>
      <w:r w:rsidRPr="00E20827">
        <w:rPr>
          <w:b/>
          <w:bCs/>
        </w:rPr>
        <w:t>one creative arts product</w:t>
      </w:r>
      <w:r>
        <w:t xml:space="preserve"> to support the </w:t>
      </w:r>
      <w:r w:rsidR="00064844">
        <w:t>Primary Musical Aladdin Trouble</w:t>
      </w:r>
      <w:r>
        <w:t xml:space="preserve">. Your product should be negotiated with the director to ensure that it fits the needs and scope of the musical. </w:t>
      </w:r>
    </w:p>
    <w:p w14:paraId="04636D83" w14:textId="3693605E" w:rsidR="009206CF" w:rsidRDefault="009206CF" w:rsidP="009206CF">
      <w:r>
        <w:t>Provide supporting evidence of your work showing:</w:t>
      </w:r>
    </w:p>
    <w:p w14:paraId="6D2D8F39" w14:textId="77777777" w:rsidR="009206CF" w:rsidRPr="009206CF" w:rsidRDefault="009206CF" w:rsidP="009206CF">
      <w:pPr>
        <w:pStyle w:val="ListParagraph"/>
        <w:numPr>
          <w:ilvl w:val="0"/>
          <w:numId w:val="1"/>
        </w:numPr>
        <w:rPr>
          <w:rFonts w:asciiTheme="minorHAnsi" w:hAnsiTheme="minorHAnsi" w:cstheme="minorHAnsi"/>
          <w:sz w:val="22"/>
          <w:szCs w:val="22"/>
        </w:rPr>
      </w:pPr>
      <w:r w:rsidRPr="009206CF">
        <w:rPr>
          <w:rFonts w:asciiTheme="minorHAnsi" w:hAnsiTheme="minorHAnsi" w:cstheme="minorHAnsi"/>
          <w:sz w:val="22"/>
          <w:szCs w:val="22"/>
        </w:rPr>
        <w:t>an understanding of the creative arts process</w:t>
      </w:r>
    </w:p>
    <w:p w14:paraId="07DC736C" w14:textId="77777777" w:rsidR="009206CF" w:rsidRPr="009206CF" w:rsidRDefault="009206CF" w:rsidP="009206CF">
      <w:pPr>
        <w:pStyle w:val="ListParagraph"/>
        <w:numPr>
          <w:ilvl w:val="0"/>
          <w:numId w:val="1"/>
        </w:numPr>
        <w:rPr>
          <w:rFonts w:asciiTheme="minorHAnsi" w:hAnsiTheme="minorHAnsi" w:cstheme="minorHAnsi"/>
          <w:sz w:val="22"/>
          <w:szCs w:val="22"/>
        </w:rPr>
      </w:pPr>
      <w:r w:rsidRPr="009206CF">
        <w:rPr>
          <w:rFonts w:asciiTheme="minorHAnsi" w:hAnsiTheme="minorHAnsi" w:cstheme="minorHAnsi"/>
          <w:sz w:val="22"/>
          <w:szCs w:val="22"/>
        </w:rPr>
        <w:t>investigation of relevant core concepts and creative arts in practice</w:t>
      </w:r>
    </w:p>
    <w:p w14:paraId="2F44B780" w14:textId="77777777" w:rsidR="009206CF" w:rsidRPr="009206CF" w:rsidRDefault="009206CF" w:rsidP="009206CF">
      <w:pPr>
        <w:pStyle w:val="ListParagraph"/>
        <w:numPr>
          <w:ilvl w:val="0"/>
          <w:numId w:val="1"/>
        </w:numPr>
        <w:rPr>
          <w:rFonts w:asciiTheme="minorHAnsi" w:hAnsiTheme="minorHAnsi" w:cstheme="minorHAnsi"/>
          <w:sz w:val="22"/>
          <w:szCs w:val="22"/>
        </w:rPr>
      </w:pPr>
      <w:r w:rsidRPr="009206CF">
        <w:rPr>
          <w:rFonts w:asciiTheme="minorHAnsi" w:hAnsiTheme="minorHAnsi" w:cstheme="minorHAnsi"/>
          <w:sz w:val="22"/>
          <w:szCs w:val="22"/>
        </w:rPr>
        <w:t>development and production processes</w:t>
      </w:r>
    </w:p>
    <w:p w14:paraId="6525047C" w14:textId="77777777" w:rsidR="009206CF" w:rsidRDefault="009206CF" w:rsidP="009206CF">
      <w:pPr>
        <w:pStyle w:val="ListParagraph"/>
        <w:numPr>
          <w:ilvl w:val="0"/>
          <w:numId w:val="1"/>
        </w:numPr>
        <w:rPr>
          <w:rFonts w:asciiTheme="minorHAnsi" w:hAnsiTheme="minorHAnsi" w:cstheme="minorHAnsi"/>
          <w:sz w:val="22"/>
          <w:szCs w:val="22"/>
        </w:rPr>
      </w:pPr>
      <w:r w:rsidRPr="009206CF">
        <w:rPr>
          <w:rFonts w:asciiTheme="minorHAnsi" w:hAnsiTheme="minorHAnsi" w:cstheme="minorHAnsi"/>
          <w:sz w:val="22"/>
          <w:szCs w:val="22"/>
        </w:rPr>
        <w:t>productive work</w:t>
      </w:r>
    </w:p>
    <w:p w14:paraId="2EDA8D82" w14:textId="4EE4B3F7" w:rsidR="009206CF" w:rsidRPr="009206CF" w:rsidRDefault="009206CF" w:rsidP="009206CF">
      <w:pPr>
        <w:pStyle w:val="ListParagraph"/>
        <w:numPr>
          <w:ilvl w:val="0"/>
          <w:numId w:val="1"/>
        </w:numPr>
        <w:rPr>
          <w:rFonts w:asciiTheme="minorHAnsi" w:hAnsiTheme="minorHAnsi" w:cstheme="minorHAnsi"/>
          <w:sz w:val="20"/>
          <w:szCs w:val="20"/>
        </w:rPr>
      </w:pPr>
      <w:r w:rsidRPr="009206CF">
        <w:rPr>
          <w:rFonts w:asciiTheme="minorHAnsi" w:hAnsiTheme="minorHAnsi" w:cstheme="minorHAnsi"/>
          <w:sz w:val="22"/>
          <w:szCs w:val="22"/>
        </w:rPr>
        <w:t>reflection on the processes and product</w:t>
      </w:r>
    </w:p>
    <w:p w14:paraId="36D8DEF3" w14:textId="497DAEEB" w:rsidR="009206CF" w:rsidRDefault="009206CF" w:rsidP="009206CF">
      <w:pPr>
        <w:rPr>
          <w:rFonts w:cstheme="minorHAnsi"/>
          <w:sz w:val="20"/>
          <w:szCs w:val="20"/>
        </w:rPr>
      </w:pPr>
    </w:p>
    <w:p w14:paraId="75AC5226" w14:textId="45E7982F" w:rsidR="009206CF" w:rsidRDefault="009206CF" w:rsidP="009206CF">
      <w:pPr>
        <w:rPr>
          <w:rFonts w:cstheme="minorHAnsi"/>
          <w:b/>
          <w:bCs/>
          <w:sz w:val="20"/>
          <w:szCs w:val="20"/>
        </w:rPr>
      </w:pPr>
      <w:r>
        <w:rPr>
          <w:rFonts w:cstheme="minorHAnsi"/>
          <w:b/>
          <w:bCs/>
          <w:sz w:val="20"/>
          <w:szCs w:val="20"/>
        </w:rPr>
        <w:t>What you need to hand up</w:t>
      </w:r>
    </w:p>
    <w:p w14:paraId="29E5DEFA" w14:textId="4F751562" w:rsidR="009206CF" w:rsidRPr="009206CF" w:rsidRDefault="009206CF" w:rsidP="009206CF">
      <w:pPr>
        <w:spacing w:after="40"/>
        <w:rPr>
          <w:rFonts w:cs="Arial"/>
          <w:lang w:val="en-US"/>
        </w:rPr>
      </w:pPr>
      <w:r w:rsidRPr="009206CF">
        <w:rPr>
          <w:rFonts w:cs="Arial"/>
          <w:lang w:val="en-US"/>
        </w:rPr>
        <w:t>Students present their creative arts product, a series of photographs of their product or the equivalent in multimodal form.</w:t>
      </w:r>
      <w:r>
        <w:rPr>
          <w:rFonts w:cs="Arial"/>
          <w:lang w:val="en-US"/>
        </w:rPr>
        <w:t xml:space="preserve"> (eg. Video)</w:t>
      </w:r>
    </w:p>
    <w:p w14:paraId="72A7E460" w14:textId="77777777" w:rsidR="009206CF" w:rsidRPr="009206CF" w:rsidRDefault="009206CF" w:rsidP="009206CF">
      <w:pPr>
        <w:pStyle w:val="ACLAPTableText"/>
        <w:rPr>
          <w:sz w:val="22"/>
          <w:szCs w:val="22"/>
        </w:rPr>
      </w:pPr>
    </w:p>
    <w:p w14:paraId="60C61378" w14:textId="4F477B22" w:rsidR="009206CF" w:rsidRDefault="009206CF" w:rsidP="009206CF">
      <w:pPr>
        <w:rPr>
          <w:lang w:val="en-US"/>
        </w:rPr>
      </w:pPr>
      <w:r w:rsidRPr="009206CF">
        <w:rPr>
          <w:lang w:val="en-US"/>
        </w:rPr>
        <w:t>The record of support materials should be a maximum of 750 words if written or a maximum of 5 minutes if oral, or the equivalent in multimodal form, and to a maximum of six A3 pages (or equivalent).</w:t>
      </w:r>
      <w:r>
        <w:rPr>
          <w:lang w:val="en-US"/>
        </w:rPr>
        <w:t xml:space="preserve"> Match your evidence to the style of product. </w:t>
      </w:r>
    </w:p>
    <w:p w14:paraId="40179E53" w14:textId="3EF95658" w:rsidR="009206CF" w:rsidRDefault="009206CF" w:rsidP="009206CF">
      <w:pPr>
        <w:rPr>
          <w:lang w:val="en-US"/>
        </w:rPr>
      </w:pPr>
    </w:p>
    <w:p w14:paraId="7E72367F" w14:textId="664F8C62" w:rsidR="009206CF" w:rsidRPr="009206CF" w:rsidRDefault="009206CF" w:rsidP="009206CF">
      <w:pPr>
        <w:rPr>
          <w:b/>
          <w:bCs/>
          <w:lang w:val="en-US"/>
        </w:rPr>
      </w:pPr>
      <w:r w:rsidRPr="009206CF">
        <w:rPr>
          <w:b/>
          <w:bCs/>
          <w:lang w:val="en-US"/>
        </w:rPr>
        <w:t>Helpful tips</w:t>
      </w:r>
    </w:p>
    <w:p w14:paraId="5A7A5D26" w14:textId="63C366C2" w:rsidR="009206CF" w:rsidRDefault="009206CF" w:rsidP="009206CF">
      <w:pPr>
        <w:rPr>
          <w:lang w:val="en-US"/>
        </w:rPr>
      </w:pPr>
      <w:r>
        <w:rPr>
          <w:lang w:val="en-US"/>
        </w:rPr>
        <w:t xml:space="preserve">You can choose to create any product that contributes to the musical (with permission from the teacher) but it may benefit you to work in the area you have been learning about already in this course. </w:t>
      </w:r>
    </w:p>
    <w:p w14:paraId="66BAFD11" w14:textId="3968B215" w:rsidR="00E20827" w:rsidRPr="00E20827" w:rsidRDefault="00E20827" w:rsidP="00E20827">
      <w:r>
        <w:t xml:space="preserve">You do not need to link your work to an existing practitioner in the same way as the skills development assignment but you are encouraged to use tutorials/research to learn how to complete your product as needed. </w:t>
      </w:r>
    </w:p>
    <w:p w14:paraId="6798440E" w14:textId="625C73DE" w:rsidR="00E20827" w:rsidRDefault="00E20827" w:rsidP="009206CF">
      <w:pPr>
        <w:rPr>
          <w:lang w:val="en-US"/>
        </w:rPr>
      </w:pPr>
      <w:r>
        <w:rPr>
          <w:lang w:val="en-US"/>
        </w:rPr>
        <w:t xml:space="preserve">There is an allocated budget for the musical- so your designs will need to work within that framework. Any equipment or things to purchase will need to be ordered through the teacher. </w:t>
      </w:r>
    </w:p>
    <w:p w14:paraId="634F7183" w14:textId="25AEE344" w:rsidR="009206CF" w:rsidRDefault="009206CF" w:rsidP="009206CF">
      <w:pPr>
        <w:rPr>
          <w:lang w:val="en-US"/>
        </w:rPr>
      </w:pPr>
      <w:r>
        <w:rPr>
          <w:lang w:val="en-US"/>
        </w:rPr>
        <w:t xml:space="preserve">Use the signposting method from the Skills Development assignment to make sure your evidence is clearly linked to the performance standards. </w:t>
      </w:r>
    </w:p>
    <w:p w14:paraId="47DCF960" w14:textId="738F1BC5" w:rsidR="00E20827" w:rsidRPr="00E20827" w:rsidRDefault="00E20827" w:rsidP="009206CF">
      <w:r>
        <w:rPr>
          <w:b/>
          <w:bCs/>
        </w:rPr>
        <w:t xml:space="preserve">USE THE DRAFTING PROCESS FOR YOUR EVIDENCE. </w:t>
      </w:r>
      <w:r>
        <w:t xml:space="preserve">Drafts need to be submitted by </w:t>
      </w:r>
      <w:r w:rsidR="00064844">
        <w:t xml:space="preserve">Thursday </w:t>
      </w:r>
      <w:r>
        <w:t xml:space="preserve">week 6. </w:t>
      </w:r>
    </w:p>
    <w:p w14:paraId="55541A54" w14:textId="77777777" w:rsidR="00E20827" w:rsidRDefault="00E20827" w:rsidP="009206CF">
      <w:pPr>
        <w:rPr>
          <w:b/>
          <w:bCs/>
        </w:rPr>
      </w:pPr>
    </w:p>
    <w:p w14:paraId="321763ED" w14:textId="7637CA2D" w:rsidR="009206CF" w:rsidRPr="006B290E" w:rsidRDefault="009206CF" w:rsidP="009206CF">
      <w:pPr>
        <w:rPr>
          <w:b/>
          <w:bCs/>
        </w:rPr>
      </w:pPr>
      <w:r w:rsidRPr="006B290E">
        <w:rPr>
          <w:b/>
          <w:bCs/>
          <w:noProof/>
        </w:rPr>
        <w:lastRenderedPageBreak/>
        <mc:AlternateContent>
          <mc:Choice Requires="wps">
            <w:drawing>
              <wp:anchor distT="45720" distB="45720" distL="114300" distR="114300" simplePos="0" relativeHeight="251661312" behindDoc="0" locked="0" layoutInCell="1" allowOverlap="1" wp14:anchorId="6696C117" wp14:editId="407A8418">
                <wp:simplePos x="0" y="0"/>
                <wp:positionH relativeFrom="column">
                  <wp:posOffset>-26670</wp:posOffset>
                </wp:positionH>
                <wp:positionV relativeFrom="paragraph">
                  <wp:posOffset>265430</wp:posOffset>
                </wp:positionV>
                <wp:extent cx="2360930" cy="1404620"/>
                <wp:effectExtent l="19050" t="1905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chemeClr val="accent1"/>
                          </a:solidFill>
                          <a:miter lim="800000"/>
                          <a:headEnd/>
                          <a:tailEnd/>
                        </a:ln>
                      </wps:spPr>
                      <wps:txbx>
                        <w:txbxContent>
                          <w:p w14:paraId="19683BFA" w14:textId="72210B30" w:rsidR="009206CF" w:rsidRDefault="009206CF" w:rsidP="009206CF">
                            <w:r>
                              <w:t xml:space="preserve">Photos or videos that are </w:t>
                            </w:r>
                            <w:r w:rsidR="00E20827">
                              <w:t>your investigation into your sources of info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96C117" id="_x0000_t202" coordsize="21600,21600" o:spt="202" path="m,l,21600r21600,l21600,xe">
                <v:stroke joinstyle="miter"/>
                <v:path gradientshapeok="t" o:connecttype="rect"/>
              </v:shapetype>
              <v:shape id="Text Box 2" o:spid="_x0000_s1026" type="#_x0000_t202" style="position:absolute;margin-left:-2.1pt;margin-top:20.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zPGQIAACQEAAAOAAAAZHJzL2Uyb0RvYy54bWysk92O2yAQhe8r9R0Q943tJE2zVpzVNttU&#10;lbY/0rYPgDGOUYGhQGKnT78DzmbT9K6qLxB44DDzzWF1O2hFDsJ5CaaixSSnRBgOjTS7iv74vn2z&#10;pMQHZhqmwIiKHoWnt+vXr1a9LcUUOlCNcARFjC97W9EuBFtmmeed0MxPwAqDwRacZgGXbpc1jvWo&#10;rlU2zfNF1oNrrAMuvMe/92OQrpN+2woevratF4GoimJuIY0ujXUcs/WKlTvHbCf5KQ32D1loJg1e&#10;epa6Z4GRvZN/SWnJHXhow4SDzqBtJRepBqymyK+qeeyYFakWhOPtGZP/f7L8y+HRfnMkDO9hwAam&#10;Irx9AP7TEwObjpmduHMO+k6wBi8uIrKst748HY2ofemjSN1/hgabzPYBktDQOh2pYJ0E1bEBxzN0&#10;MQTC8ed0tshvZhjiGCvm+XwxTW3JWPl83DofPgrQJE4q6rCrSZ4dHnyI6bDyeUu8zYOSzVYqlRZu&#10;V2+UIweGDtimL1VwtU0Z0ld0tizyfETwh0Z0ozirMM6FCSOIKxktA9pZSV3RZR6/0WCR3QfTJLMF&#10;JtU4x7SVOcGM/EaSYagH3Bih1tAcEauD0bb4zHDSgftNSY+Wraj/tWdOUKI+GWzNTTGfR4+nxfzt&#10;O+RI3GWkvowww1GqooGScboJ6V0kaPYOW7iVCe5LJqdc0YqJ+enZRK9frtOul8e9fgIAAP//AwBQ&#10;SwMEFAAGAAgAAAAhADFPDI/eAAAACQEAAA8AAABkcnMvZG93bnJldi54bWxMj8FOwzAQRO9I/IO1&#10;SNxap2kVqpBNhUCcKIeElLPrLElEvI5itzV/jznR42hGM2+KXTCjONPsBssIq2UCgljbduAOofl4&#10;XWxBOK+4VaNlQvghB7vy9qZQeWsvXNG59p2IJexyhdB7P+VSOt2TUW5pJ+LofdnZKB/l3Ml2VpdY&#10;bkaZJkkmjRo4LvRqouee9Hd9Mggv++Gt6pqD3jeHehuaz/CuXYV4fxeeHkF4Cv4/DH/4ER3KyHS0&#10;J26dGBEWmzQmETar+CD66+whA3FESLN1ArIs5PWD8hcAAP//AwBQSwECLQAUAAYACAAAACEAtoM4&#10;kv4AAADhAQAAEwAAAAAAAAAAAAAAAAAAAAAAW0NvbnRlbnRfVHlwZXNdLnhtbFBLAQItABQABgAI&#10;AAAAIQA4/SH/1gAAAJQBAAALAAAAAAAAAAAAAAAAAC8BAABfcmVscy8ucmVsc1BLAQItABQABgAI&#10;AAAAIQA2HDzPGQIAACQEAAAOAAAAAAAAAAAAAAAAAC4CAABkcnMvZTJvRG9jLnhtbFBLAQItABQA&#10;BgAIAAAAIQAxTwyP3gAAAAkBAAAPAAAAAAAAAAAAAAAAAHMEAABkcnMvZG93bnJldi54bWxQSwUG&#10;AAAAAAQABADzAAAAfgUAAAAA&#10;" strokecolor="#4472c4 [3204]" strokeweight="3pt">
                <v:textbox style="mso-fit-shape-to-text:t">
                  <w:txbxContent>
                    <w:p w14:paraId="19683BFA" w14:textId="72210B30" w:rsidR="009206CF" w:rsidRDefault="009206CF" w:rsidP="009206CF">
                      <w:r>
                        <w:t xml:space="preserve">Photos or videos that are </w:t>
                      </w:r>
                      <w:r w:rsidR="00E20827">
                        <w:t xml:space="preserve">your investigation into your sources of </w:t>
                      </w:r>
                      <w:proofErr w:type="gramStart"/>
                      <w:r w:rsidR="00E20827">
                        <w:t>info</w:t>
                      </w:r>
                      <w:proofErr w:type="gramEnd"/>
                    </w:p>
                  </w:txbxContent>
                </v:textbox>
                <w10:wrap type="square"/>
              </v:shape>
            </w:pict>
          </mc:Fallback>
        </mc:AlternateContent>
      </w:r>
      <w:r w:rsidRPr="006B290E">
        <w:rPr>
          <w:b/>
          <w:bCs/>
        </w:rPr>
        <w:t xml:space="preserve">Layout for </w:t>
      </w:r>
      <w:r w:rsidR="00E20827">
        <w:rPr>
          <w:b/>
          <w:bCs/>
        </w:rPr>
        <w:t>Evidence</w:t>
      </w:r>
    </w:p>
    <w:p w14:paraId="46613A56" w14:textId="77777777" w:rsidR="009206CF" w:rsidRDefault="009206CF" w:rsidP="009206CF">
      <w:r>
        <w:rPr>
          <w:noProof/>
        </w:rPr>
        <mc:AlternateContent>
          <mc:Choice Requires="wps">
            <w:drawing>
              <wp:anchor distT="45720" distB="45720" distL="114300" distR="114300" simplePos="0" relativeHeight="251664384" behindDoc="0" locked="0" layoutInCell="1" allowOverlap="1" wp14:anchorId="372A6669" wp14:editId="70A78DE1">
                <wp:simplePos x="0" y="0"/>
                <wp:positionH relativeFrom="column">
                  <wp:posOffset>2584450</wp:posOffset>
                </wp:positionH>
                <wp:positionV relativeFrom="paragraph">
                  <wp:posOffset>13335</wp:posOffset>
                </wp:positionV>
                <wp:extent cx="2360930" cy="1404620"/>
                <wp:effectExtent l="19050" t="19050" r="127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38100">
                          <a:solidFill>
                            <a:schemeClr val="accent1"/>
                          </a:solidFill>
                          <a:miter lim="800000"/>
                          <a:headEnd/>
                          <a:tailEnd/>
                        </a:ln>
                      </wps:spPr>
                      <wps:txbx>
                        <w:txbxContent>
                          <w:p w14:paraId="1EC2ED12" w14:textId="63A37196" w:rsidR="009206CF" w:rsidRDefault="009206CF" w:rsidP="00E20827">
                            <w:r>
                              <w:t xml:space="preserve">Written information- all in dot points about </w:t>
                            </w:r>
                            <w:r w:rsidR="00E20827">
                              <w:t>your investigation into your sources of info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2A6669" id="_x0000_s1027" type="#_x0000_t202" style="position:absolute;margin-left:203.5pt;margin-top:1.0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cjEgIAAC4EAAAOAAAAZHJzL2Uyb0RvYy54bWysk9uO2yAQhu8r9R0Q942dQ9OsFWe1zTZV&#10;pe1B2vYBJhjHqJihQGJvn34H7M1G27tVfYHAAz8z3/ysr/tWs5N0XqEp+XSScyaNwEqZQ8l//dy9&#10;W3HmA5gKNBpZ8gfp+fXm7Zt1Zws5wwZ1JR0jEeOLzpa8CcEWWeZFI1vwE7TSULBG10KgpTtklYOO&#10;1FudzfJ8mXXoKutQSO/p7+0Q5JukX9dShO917WVguuSUW0ijS+M+jtlmDcXBgW2UGNOAV2TRgjJ0&#10;6VnqFgKwo1P/SLVKOPRYh4nANsO6VkKmGqiaaf6imvsGrEy1EBxvz5j8/5MV30739odjof+IPTUw&#10;FeHtHYrfnhncNmAO8sY57BoJFV08jciyzvpiPBpR+8JHkX33FStqMhwDJqG+dm2kQnUyUqcGPJyh&#10;yz4wQT9n82V+NaeQoNh0kS+Ws9SWDIqn49b58Fliy+Kk5I66muThdOdDTAeKpy3xNo9aVTuldVpE&#10;J8mtduwE5AEQQpowFPFipzasK/l8Nc3zgcLrZFoVyNFatSVf5fEbPBbxfTJV8lsApYc5Za7NyDMi&#10;HGCGft8zVY2wI949Vg8E2OFgYHpwNGnQ/eWsI/OW3P85gpOc6S+GmnQ1XSyi29Ni8f4DEWXuMrK/&#10;jIARJFXywNkw3Yb0QhI+e0PN3KmE+TmTMWUyZaI/PqDo+st12vX8zDePAAAA//8DAFBLAwQUAAYA&#10;CAAAACEAU37DhN0AAAAJAQAADwAAAGRycy9kb3ducmV2LnhtbEyPwU7DMBBE70j8g7VIXBB1mkJT&#10;pXEqBEJckBCF3p3YjSPsdRRv0/D3LCc4jmY1+161m4MXkx1TH1HBcpGBsNhG02On4PPj+XYDIpFG&#10;o31Eq+DbJtjVlxeVLk0847ud9tQJHsFUagWOaCilTK2zQadFHCxyd4xj0MRx7KQZ9ZnHg5d5lq1l&#10;0D3yB6cH++hs+7U/BQWzo/vm5ebt1Ztu7dsnOsRJH5S6vpoftiDIzvR3DL/4jA41MzXxhCYJr+Au&#10;K9iFFORLENwXxYZVGs75agWyruR/g/oHAAD//wMAUEsBAi0AFAAGAAgAAAAhALaDOJL+AAAA4QEA&#10;ABMAAAAAAAAAAAAAAAAAAAAAAFtDb250ZW50X1R5cGVzXS54bWxQSwECLQAUAAYACAAAACEAOP0h&#10;/9YAAACUAQAACwAAAAAAAAAAAAAAAAAvAQAAX3JlbHMvLnJlbHNQSwECLQAUAAYACAAAACEAo0z3&#10;IxICAAAuBAAADgAAAAAAAAAAAAAAAAAuAgAAZHJzL2Uyb0RvYy54bWxQSwECLQAUAAYACAAAACEA&#10;U37DhN0AAAAJAQAADwAAAAAAAAAAAAAAAABsBAAAZHJzL2Rvd25yZXYueG1sUEsFBgAAAAAEAAQA&#10;8wAAAHYFAAAAAA==&#10;" fillcolor="#4472c4 [3204]" strokecolor="#4472c4 [3204]" strokeweight="3pt">
                <v:textbox style="mso-fit-shape-to-text:t">
                  <w:txbxContent>
                    <w:p w14:paraId="1EC2ED12" w14:textId="63A37196" w:rsidR="009206CF" w:rsidRDefault="009206CF" w:rsidP="00E20827">
                      <w:r>
                        <w:t xml:space="preserve">Written information- all in dot points about </w:t>
                      </w:r>
                      <w:r w:rsidR="00E20827">
                        <w:t xml:space="preserve">your investigation into your sources of </w:t>
                      </w:r>
                      <w:proofErr w:type="gramStart"/>
                      <w:r w:rsidR="00E20827">
                        <w:t>info</w:t>
                      </w:r>
                      <w:proofErr w:type="gramEnd"/>
                    </w:p>
                  </w:txbxContent>
                </v:textbox>
                <w10:wrap type="square"/>
              </v:shape>
            </w:pict>
          </mc:Fallback>
        </mc:AlternateContent>
      </w:r>
    </w:p>
    <w:p w14:paraId="1B07DAC6" w14:textId="77777777" w:rsidR="009206CF" w:rsidRDefault="009206CF" w:rsidP="009206CF"/>
    <w:p w14:paraId="17609621" w14:textId="77777777" w:rsidR="009206CF" w:rsidRDefault="009206CF" w:rsidP="009206CF"/>
    <w:p w14:paraId="6F6C2C4E" w14:textId="77777777" w:rsidR="009206CF" w:rsidRDefault="009206CF" w:rsidP="009206CF">
      <w:r>
        <w:rPr>
          <w:noProof/>
        </w:rPr>
        <mc:AlternateContent>
          <mc:Choice Requires="wps">
            <w:drawing>
              <wp:anchor distT="45720" distB="45720" distL="114300" distR="114300" simplePos="0" relativeHeight="251662336" behindDoc="0" locked="0" layoutInCell="1" allowOverlap="1" wp14:anchorId="66FAD25E" wp14:editId="3F655410">
                <wp:simplePos x="0" y="0"/>
                <wp:positionH relativeFrom="column">
                  <wp:posOffset>-25400</wp:posOffset>
                </wp:positionH>
                <wp:positionV relativeFrom="paragraph">
                  <wp:posOffset>89535</wp:posOffset>
                </wp:positionV>
                <wp:extent cx="2360930" cy="1404620"/>
                <wp:effectExtent l="19050" t="1905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chemeClr val="accent6"/>
                          </a:solidFill>
                          <a:miter lim="800000"/>
                          <a:headEnd/>
                          <a:tailEnd/>
                        </a:ln>
                      </wps:spPr>
                      <wps:txbx>
                        <w:txbxContent>
                          <w:p w14:paraId="1DCE371B" w14:textId="77777777" w:rsidR="009206CF" w:rsidRDefault="009206CF" w:rsidP="009206CF">
                            <w:r>
                              <w:t>Photos or videos that are related to your development and application of the skill etc</w:t>
                            </w:r>
                          </w:p>
                          <w:p w14:paraId="0B24DB8E" w14:textId="77777777" w:rsidR="009206CF" w:rsidRDefault="009206CF" w:rsidP="009206CF">
                            <w:r>
                              <w:t>Outlined in Green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FAD25E" id="_x0000_s1028" type="#_x0000_t202" style="position:absolute;margin-left:-2pt;margin-top:7.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ozHQIAACsEAAAOAAAAZHJzL2Uyb0RvYy54bWysk9uO0zAQhu+ReAfL9zTpgdKNmq6WLkVI&#10;y0FaeADHcRoLx2PGbpPl6Rk73W5ZuELkwrIz9u+Zb36vr4fOsKNCr8GWfDrJOVNWQq3tvuTfvu5e&#10;rTjzQdhaGLCq5A/K8+vNyxfr3hVqBi2YWiEjEeuL3pW8DcEVWeZlqzrhJ+CUpWAD2IlAS9xnNYqe&#10;1DuTzfJ8mfWAtUOQynv6ezsG+SbpN42S4XPTeBWYKTnlFtKIaazimG3WotijcK2WpzTEP2TRCW3p&#10;0rPUrQiCHVD/IdVpieChCRMJXQZNo6VKNVA10/xZNfetcCrVQnC8O2Py/09Wfjreuy/IwvAWBmpg&#10;KsK7O5DfPbOwbYXdqxtE6Fslarp4GpFlvfPF6WhE7QsfRar+I9TUZHEIkISGBrtIhepkpE4NeDhD&#10;V0Ngkn7O5sv8ak4hSbHpIl8sZ6ktmSgejzv04b2CjsVJyZG6muTF8c6HmI4oHrfE2zwYXe+0MWmB&#10;+2prkB0FOWCXvlTBs23Gsr7k89U0z0cEv2lEN6qzipBS2bD8m0ynA9nZ6K7kqzx+o8Eiu3e2TmYL&#10;QptxTmkbe4IZ+Y0kw1ANTNcEJp6NbCuoH4guwuheem00aQF/ctaTc0vufxwEKs7MB0sdupouFtHq&#10;abF4/YZwMryMVJcRYSVJlTxwNk63IT2PxM7dUCd3OjF+yuSUMjkyoT+9nmj5y3Xa9fTGN78AAAD/&#10;/wMAUEsDBBQABgAIAAAAIQBkeJAz3QAAAAkBAAAPAAAAZHJzL2Rvd25yZXYueG1sTI/BTsNADETv&#10;SPzDykjc2k2bEqIQp6qQ4AQHCh+wzZokkPVG2W2b8PWYEz3aMx6/KbeT69WJxtB5RlgtE1DEtbcd&#10;Nwgf70+LHFSIhq3pPRPCTAG21fVVaQrrz/xGp31slIRwKAxCG+NQaB3qlpwJSz8Qi/bpR2eijGOj&#10;7WjOEu56vU6STDvTsXxozUCPLdXf+6NDeGnmZ2tn/Sp3ux/7ledZFwPi7c20ewAVaYr/ZvjDF3So&#10;hOngj2yD6hEWG6kSZb9ZgRI9ze6lygFhnd6loKtSXzaofgEAAP//AwBQSwECLQAUAAYACAAAACEA&#10;toM4kv4AAADhAQAAEwAAAAAAAAAAAAAAAAAAAAAAW0NvbnRlbnRfVHlwZXNdLnhtbFBLAQItABQA&#10;BgAIAAAAIQA4/SH/1gAAAJQBAAALAAAAAAAAAAAAAAAAAC8BAABfcmVscy8ucmVsc1BLAQItABQA&#10;BgAIAAAAIQDvqJozHQIAACsEAAAOAAAAAAAAAAAAAAAAAC4CAABkcnMvZTJvRG9jLnhtbFBLAQIt&#10;ABQABgAIAAAAIQBkeJAz3QAAAAkBAAAPAAAAAAAAAAAAAAAAAHcEAABkcnMvZG93bnJldi54bWxQ&#10;SwUGAAAAAAQABADzAAAAgQUAAAAA&#10;" strokecolor="#70ad47 [3209]" strokeweight="3pt">
                <v:textbox style="mso-fit-shape-to-text:t">
                  <w:txbxContent>
                    <w:p w14:paraId="1DCE371B" w14:textId="77777777" w:rsidR="009206CF" w:rsidRDefault="009206CF" w:rsidP="009206CF">
                      <w:r>
                        <w:t xml:space="preserve">Photos or videos that are related to your development and application of the skill </w:t>
                      </w:r>
                      <w:proofErr w:type="gramStart"/>
                      <w:r>
                        <w:t>etc</w:t>
                      </w:r>
                      <w:proofErr w:type="gramEnd"/>
                    </w:p>
                    <w:p w14:paraId="0B24DB8E" w14:textId="77777777" w:rsidR="009206CF" w:rsidRDefault="009206CF" w:rsidP="009206CF">
                      <w:r>
                        <w:t>Outlined in Green</w:t>
                      </w:r>
                    </w:p>
                  </w:txbxContent>
                </v:textbox>
                <w10:wrap type="square"/>
              </v:shape>
            </w:pict>
          </mc:Fallback>
        </mc:AlternateContent>
      </w:r>
    </w:p>
    <w:p w14:paraId="23EC8EA5" w14:textId="77777777" w:rsidR="009206CF" w:rsidRDefault="009206CF" w:rsidP="009206CF">
      <w:r>
        <w:rPr>
          <w:noProof/>
        </w:rPr>
        <mc:AlternateContent>
          <mc:Choice Requires="wps">
            <w:drawing>
              <wp:anchor distT="45720" distB="45720" distL="114300" distR="114300" simplePos="0" relativeHeight="251665408" behindDoc="0" locked="0" layoutInCell="1" allowOverlap="1" wp14:anchorId="2D56C394" wp14:editId="7499CF77">
                <wp:simplePos x="0" y="0"/>
                <wp:positionH relativeFrom="column">
                  <wp:posOffset>2584450</wp:posOffset>
                </wp:positionH>
                <wp:positionV relativeFrom="paragraph">
                  <wp:posOffset>51435</wp:posOffset>
                </wp:positionV>
                <wp:extent cx="2360930" cy="1404620"/>
                <wp:effectExtent l="19050" t="19050" r="127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solidFill>
                        <a:ln w="38100">
                          <a:solidFill>
                            <a:schemeClr val="accent6"/>
                          </a:solidFill>
                          <a:miter lim="800000"/>
                          <a:headEnd/>
                          <a:tailEnd/>
                        </a:ln>
                      </wps:spPr>
                      <wps:txbx>
                        <w:txbxContent>
                          <w:p w14:paraId="5EC95CA5" w14:textId="77777777" w:rsidR="009206CF" w:rsidRDefault="009206CF" w:rsidP="009206CF">
                            <w:r>
                              <w:t>Written information- all in dot points about your development of your skill</w:t>
                            </w:r>
                          </w:p>
                          <w:p w14:paraId="6DF4010D" w14:textId="77777777" w:rsidR="009206CF" w:rsidRDefault="009206CF" w:rsidP="009206CF">
                            <w:r>
                              <w:t>Green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56C394" id="_x0000_s1029" type="#_x0000_t202" style="position:absolute;margin-left:203.5pt;margin-top:4.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8FAIAAC4EAAAOAAAAZHJzL2Uyb0RvYy54bWysk99u2yAUxu8n7R0Q94vtJMtSK07Vpcs0&#10;qfsjdXuAE4xjNMxhQGJ3T98DTtOou6vmCwQ+8HHO73ysrodOs6N0XqGpeDHJOZNGYK3MvuK/fm7f&#10;LTnzAUwNGo2s+IP0/Hr99s2qt6WcYou6lo6RiPFlbyvehmDLLPOilR34CVppKNig6yDQ0u2z2kFP&#10;6p3Opnm+yHp0tXUopPf093YM8nXSbxopwvem8TIwXXHKLaTRpXEXx2y9gnLvwLZKnNKAV2TRgTJ0&#10;6VnqFgKwg1P/SHVKOPTYhInALsOmUUKmGqiaIn9RzX0LVqZaCI63Z0z+/8mKb8d7+8OxMHzEgRqY&#10;ivD2DsVvzwxuWjB7eeMc9q2Emi4uIrKst748HY2ofemjyK7/ijU1GQ4Bk9DQuC5SoToZqVMDHs7Q&#10;5RCYoJ/T2SK/mlFIUKyY5/PFNLUlg/LpuHU+fJbYsTipuKOuJnk43vkQ04HyaUu8zaNW9VZpnRbR&#10;SXKjHTsCeQCEkCYsUhEvdmrD+orPlkWejxReJ9OpQI7Wqqv4Mo/f6LGI75Opk98CKD3OKXNtTjwj&#10;whFmGHYDUzUlE89GvDusHwiww9HA9OBo0qL7y1lP5q24/3MAJznTXww16aqYz6Pb02L+/gMRZe4y&#10;sruMgBEkVfHA2TjdhPRCEj57Q83cqoT5OZNTymTKRP/0gKLrL9dp1/MzXz8CAAD//wMAUEsDBBQA&#10;BgAIAAAAIQCGMlL/4AAAAAkBAAAPAAAAZHJzL2Rvd25yZXYueG1sTI9NS8NAEIbvgv9hGcGb3TR+&#10;JI3ZlCIotF60FfS4zY5JMDsTstum/nvHkx6Hd3jf5ymXJ9+rI46hYzIwnyWgkGp2HTUG3naPVzmo&#10;EC052zOhgW8MsKzOz0pbOJ7oFY/b2CgpoVBYA22MQ6F1qFv0Nsx4QJLsk0dvo5xjo91oJyn3vU6T&#10;5E5725EstHbAhxbrr+3BG7h17wPzevM87Z42GX90q7VbvBhzeXFa3YOKeIp/z/CLL+hQCdOeD+SC&#10;6g3cJJm4RAP5HJTkWZaLyt5Ami6uQVel/m9Q/QAAAP//AwBQSwECLQAUAAYACAAAACEAtoM4kv4A&#10;AADhAQAAEwAAAAAAAAAAAAAAAAAAAAAAW0NvbnRlbnRfVHlwZXNdLnhtbFBLAQItABQABgAIAAAA&#10;IQA4/SH/1gAAAJQBAAALAAAAAAAAAAAAAAAAAC8BAABfcmVscy8ucmVsc1BLAQItABQABgAIAAAA&#10;IQAEANy8FAIAAC4EAAAOAAAAAAAAAAAAAAAAAC4CAABkcnMvZTJvRG9jLnhtbFBLAQItABQABgAI&#10;AAAAIQCGMlL/4AAAAAkBAAAPAAAAAAAAAAAAAAAAAG4EAABkcnMvZG93bnJldi54bWxQSwUGAAAA&#10;AAQABADzAAAAewUAAAAA&#10;" fillcolor="#70ad47 [3209]" strokecolor="#70ad47 [3209]" strokeweight="3pt">
                <v:textbox style="mso-fit-shape-to-text:t">
                  <w:txbxContent>
                    <w:p w14:paraId="5EC95CA5" w14:textId="77777777" w:rsidR="009206CF" w:rsidRDefault="009206CF" w:rsidP="009206CF">
                      <w:r>
                        <w:t xml:space="preserve">Written information- all in dot points about your development of your </w:t>
                      </w:r>
                      <w:proofErr w:type="gramStart"/>
                      <w:r>
                        <w:t>skill</w:t>
                      </w:r>
                      <w:proofErr w:type="gramEnd"/>
                    </w:p>
                    <w:p w14:paraId="6DF4010D" w14:textId="77777777" w:rsidR="009206CF" w:rsidRDefault="009206CF" w:rsidP="009206CF">
                      <w:r>
                        <w:t>Green box</w:t>
                      </w:r>
                    </w:p>
                  </w:txbxContent>
                </v:textbox>
                <w10:wrap type="square"/>
              </v:shape>
            </w:pict>
          </mc:Fallback>
        </mc:AlternateContent>
      </w:r>
    </w:p>
    <w:p w14:paraId="45290F68" w14:textId="77777777" w:rsidR="009206CF" w:rsidRDefault="009206CF" w:rsidP="009206CF"/>
    <w:p w14:paraId="5340DCDA" w14:textId="77777777" w:rsidR="009206CF" w:rsidRDefault="009206CF" w:rsidP="009206CF"/>
    <w:p w14:paraId="7A656963" w14:textId="77777777" w:rsidR="009206CF" w:rsidRDefault="009206CF" w:rsidP="009206CF">
      <w:r>
        <w:rPr>
          <w:noProof/>
        </w:rPr>
        <mc:AlternateContent>
          <mc:Choice Requires="wps">
            <w:drawing>
              <wp:anchor distT="45720" distB="45720" distL="114300" distR="114300" simplePos="0" relativeHeight="251663360" behindDoc="0" locked="0" layoutInCell="1" allowOverlap="1" wp14:anchorId="4BB90C1B" wp14:editId="151235A9">
                <wp:simplePos x="0" y="0"/>
                <wp:positionH relativeFrom="column">
                  <wp:posOffset>6350</wp:posOffset>
                </wp:positionH>
                <wp:positionV relativeFrom="paragraph">
                  <wp:posOffset>191770</wp:posOffset>
                </wp:positionV>
                <wp:extent cx="2360930" cy="1404620"/>
                <wp:effectExtent l="19050" t="19050" r="1270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0000"/>
                          </a:solidFill>
                          <a:miter lim="800000"/>
                          <a:headEnd/>
                          <a:tailEnd/>
                        </a:ln>
                      </wps:spPr>
                      <wps:txbx>
                        <w:txbxContent>
                          <w:p w14:paraId="5F24111F" w14:textId="77777777" w:rsidR="009206CF" w:rsidRDefault="009206CF" w:rsidP="009206CF">
                            <w:r>
                              <w:t>Photos or videos that are related to your reflection of your learning</w:t>
                            </w:r>
                          </w:p>
                          <w:p w14:paraId="05B1ADD4" w14:textId="77777777" w:rsidR="009206CF" w:rsidRDefault="009206CF" w:rsidP="009206CF">
                            <w:r>
                              <w:t>Outlined in 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B90C1B" id="_x0000_s1030" type="#_x0000_t202" style="position:absolute;margin-left:.5pt;margin-top:15.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FwIAACgEAAAOAAAAZHJzL2Uyb0RvYy54bWysk99u2yAUxu8n7R0Q94vtxMtSK07Vpcs0&#10;qfsjtXsAjHGMhjkMSOzs6XfAbhp1Uy+m+QKBD3yc8zsf6+uhU+QorJOgS5rNUkqE5lBLvS/p94fd&#10;mxUlzjNdMwValPQkHL3evH617k0h5tCCqoUlKKJd0ZuStt6bIkkcb0XH3AyM0BhswHbM49Luk9qy&#10;HtU7lczTdJn0YGtjgQvn8O/tGKSbqN80gvuvTeOEJ6qkmJuPo41jFcZks2bF3jLTSj6lwf4hi45J&#10;jZeepW6ZZ+Rg5R9SneQWHDR+xqFLoGkkF7EGrCZLn1Vz3zIjYi0Ix5kzJvf/ZPmX4735Zokf3sOA&#10;DYxFOHMH/IcjGrYt03txYy30rWA1XpwFZElvXDEdDahd4YJI1X+GGpvMDh6i0NDYLlDBOgmqYwNO&#10;Z+hi8ITjz/limV4tMMQxluVpvpzHtiSseDxurPMfBXQkTEpqsatRnh3vnA/psOJxS7jNgZL1TioV&#10;F3ZfbZUlR4YO2MUvVvBsm9KkL+lilaXpiOAFjRS/v2l00qOXlexKugp7JncFcB90HZ3mmVTjHHNW&#10;eiIZ4I0Y/VANRNYlzcMFAWwF9QnRWhiti08NJy3YX5T0aNuSup8HZgUl6pPG9lxleR58Hhf523fI&#10;ktjLSHUZYZqjVEk9JeN06+PbiODMDbZxJyPgp0ymlNGOkfv0dILfL9dx19MD3/wGAAD//wMAUEsD&#10;BBQABgAIAAAAIQB/o7IK3AAAAAgBAAAPAAAAZHJzL2Rvd25yZXYueG1sTI/BTsMwEETvSPyDtUjc&#10;qN0UUhTiVBUIwQ3RcOHmxkscEa+t2G3D37Oc6HE0O7Pz6s3sR3HEKQ2BNCwXCgRSF+xAvYaP9vnm&#10;HkTKhqwZA6GGH0ywaS4valPZcKJ3PO5yL7iEUmU0uJxjJWXqHHqTFiEisfcVJm8yy6mXdjInLvej&#10;LJQqpTcD8QdnIj467L53B88z2u2ns/YthfVT+xq7FxXLUml9fTVvH0BknPP/MfzN5ww0vGkfDmST&#10;GFkzSdawUgUItlfrgkn2Goq75S3IppbnAM0vAAAA//8DAFBLAQItABQABgAIAAAAIQC2gziS/gAA&#10;AOEBAAATAAAAAAAAAAAAAAAAAAAAAABbQ29udGVudF9UeXBlc10ueG1sUEsBAi0AFAAGAAgAAAAh&#10;ADj9If/WAAAAlAEAAAsAAAAAAAAAAAAAAAAALwEAAF9yZWxzLy5yZWxzUEsBAi0AFAAGAAgAAAAh&#10;ADNDEP8XAgAAKAQAAA4AAAAAAAAAAAAAAAAALgIAAGRycy9lMm9Eb2MueG1sUEsBAi0AFAAGAAgA&#10;AAAhAH+jsgrcAAAACAEAAA8AAAAAAAAAAAAAAAAAcQQAAGRycy9kb3ducmV2LnhtbFBLBQYAAAAA&#10;BAAEAPMAAAB6BQAAAAA=&#10;" strokecolor="red" strokeweight="3pt">
                <v:textbox style="mso-fit-shape-to-text:t">
                  <w:txbxContent>
                    <w:p w14:paraId="5F24111F" w14:textId="77777777" w:rsidR="009206CF" w:rsidRDefault="009206CF" w:rsidP="009206CF">
                      <w:r>
                        <w:t xml:space="preserve">Photos or videos that are related to your reflection of your </w:t>
                      </w:r>
                      <w:proofErr w:type="gramStart"/>
                      <w:r>
                        <w:t>learning</w:t>
                      </w:r>
                      <w:proofErr w:type="gramEnd"/>
                    </w:p>
                    <w:p w14:paraId="05B1ADD4" w14:textId="77777777" w:rsidR="009206CF" w:rsidRDefault="009206CF" w:rsidP="009206CF">
                      <w:r>
                        <w:t>Outlined in Red</w:t>
                      </w:r>
                    </w:p>
                  </w:txbxContent>
                </v:textbox>
                <w10:wrap type="square"/>
              </v:shape>
            </w:pict>
          </mc:Fallback>
        </mc:AlternateContent>
      </w:r>
    </w:p>
    <w:p w14:paraId="1F890523" w14:textId="77777777" w:rsidR="009206CF" w:rsidRDefault="009206CF" w:rsidP="009206CF">
      <w:r>
        <w:rPr>
          <w:noProof/>
        </w:rPr>
        <mc:AlternateContent>
          <mc:Choice Requires="wps">
            <w:drawing>
              <wp:anchor distT="45720" distB="45720" distL="114300" distR="114300" simplePos="0" relativeHeight="251666432" behindDoc="0" locked="0" layoutInCell="1" allowOverlap="1" wp14:anchorId="76A163AA" wp14:editId="287977B5">
                <wp:simplePos x="0" y="0"/>
                <wp:positionH relativeFrom="column">
                  <wp:posOffset>2584450</wp:posOffset>
                </wp:positionH>
                <wp:positionV relativeFrom="paragraph">
                  <wp:posOffset>102235</wp:posOffset>
                </wp:positionV>
                <wp:extent cx="2360930" cy="1404620"/>
                <wp:effectExtent l="19050" t="19050" r="127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0000"/>
                        </a:solidFill>
                        <a:ln w="38100">
                          <a:solidFill>
                            <a:srgbClr val="FF0000"/>
                          </a:solidFill>
                          <a:miter lim="800000"/>
                          <a:headEnd/>
                          <a:tailEnd/>
                        </a:ln>
                      </wps:spPr>
                      <wps:txbx>
                        <w:txbxContent>
                          <w:p w14:paraId="4C1D62C6" w14:textId="77777777" w:rsidR="009206CF" w:rsidRDefault="009206CF" w:rsidP="009206CF">
                            <w:r>
                              <w:t>Reflection on your skill development</w:t>
                            </w:r>
                          </w:p>
                          <w:p w14:paraId="1E631CC6" w14:textId="77777777" w:rsidR="009206CF" w:rsidRDefault="009206CF" w:rsidP="009206CF">
                            <w:r>
                              <w:t>Red box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A163AA" id="_x0000_s1031" type="#_x0000_t202" style="position:absolute;margin-left:203.5pt;margin-top:8.0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6cEAIAACgEAAAOAAAAZHJzL2Uyb0RvYy54bWysU9tu2zAMfR+wfxD0vti5NEuNOEWXLsOA&#10;7gJ0+wBZlmNhsqhRSuzu60cpbhp0b8X8IJCmdEgeHq5vhs6wo0KvwZZ8Osk5U1ZCre2+5D9/7N6t&#10;OPNB2FoYsKrkj8rzm83bN+veFWoGLZhaISMQ64velbwNwRVZ5mWrOuEn4JSlYAPYiUAu7rMaRU/o&#10;nclmeb7MesDaIUjlPf29OwX5JuE3jZLhW9N4FZgpOdUW0onprOKZbdai2KNwrZZjGeIVVXRCW0p6&#10;hroTQbAD6n+gOi0RPDRhIqHLoGm0VKkH6maav+jmoRVOpV6IHO/ONPn/Byu/Hh/cd2Rh+AADDTA1&#10;4d09yF+eWdi2wu7VLSL0rRI1JZ5GyrLe+WJ8Gqn2hY8gVf8FahqyOARIQEODXWSF+mSETgN4PJOu&#10;hsAk/ZzNl/n1nEKSYtNFvljO0lgyUTw9d+jDJwUdi0bJkaaa4MXx3odYjiiersRsHoyud9qY5OC+&#10;2hpkR0EK2O1y+lIHL64Zy/qSz1dTCr8Wo9OBtGx0V/JVzDOqKxL30dZJaUFoc7KpZmNHJiN5JxrD&#10;UA1M1yW/ikVGYiuoH4lahJN0adXIaAH/cNaTbEvufx8EKs7MZ0vjuZ4uFlHnyVlcvScuGV5GqsuI&#10;sJKgSh44O5nbkHYjMeBuaYw7nQh+rmQsmeSYeB9XJ+r90k+3nhd88xcAAP//AwBQSwMEFAAGAAgA&#10;AAAhAIViXATiAAAACgEAAA8AAABkcnMvZG93bnJldi54bWxMj11Lw0AQRd8F/8Mygi9iN/2wqTGb&#10;ooJCK4Kpgj5OkzEJZmdDdpvGf+/4pI/Dvdw5J12PtlUD9b5xbGA6iUARF65suDLw9vpwuQLlA3KJ&#10;rWMy8E0e1tnpSYpJ6Y6c07ALlZIR9gkaqEPoEq19UZNFP3EdsWSfrrcY5OwrXfZ4lHHb6lkULbXF&#10;huVDjR3d11R87Q7WwLNevISherq+yN+3j1e5227uPtCY87Px9gZUoDH8leEXX9AhE6a9O3DpVWtg&#10;EcXiEiRYTkFJIY5X4rI3MJvHc9BZqv8rZD8AAAD//wMAUEsBAi0AFAAGAAgAAAAhALaDOJL+AAAA&#10;4QEAABMAAAAAAAAAAAAAAAAAAAAAAFtDb250ZW50X1R5cGVzXS54bWxQSwECLQAUAAYACAAAACEA&#10;OP0h/9YAAACUAQAACwAAAAAAAAAAAAAAAAAvAQAAX3JlbHMvLnJlbHNQSwECLQAUAAYACAAAACEA&#10;iI3+nBACAAAoBAAADgAAAAAAAAAAAAAAAAAuAgAAZHJzL2Uyb0RvYy54bWxQSwECLQAUAAYACAAA&#10;ACEAhWJcBOIAAAAKAQAADwAAAAAAAAAAAAAAAABqBAAAZHJzL2Rvd25yZXYueG1sUEsFBgAAAAAE&#10;AAQA8wAAAHkFAAAAAA==&#10;" fillcolor="red" strokecolor="red" strokeweight="3pt">
                <v:textbox style="mso-fit-shape-to-text:t">
                  <w:txbxContent>
                    <w:p w14:paraId="4C1D62C6" w14:textId="77777777" w:rsidR="009206CF" w:rsidRDefault="009206CF" w:rsidP="009206CF">
                      <w:r>
                        <w:t>Reflection on your skill development</w:t>
                      </w:r>
                    </w:p>
                    <w:p w14:paraId="1E631CC6" w14:textId="77777777" w:rsidR="009206CF" w:rsidRDefault="009206CF" w:rsidP="009206CF">
                      <w:r>
                        <w:t>Red box</w:t>
                      </w:r>
                    </w:p>
                  </w:txbxContent>
                </v:textbox>
                <w10:wrap type="square"/>
              </v:shape>
            </w:pict>
          </mc:Fallback>
        </mc:AlternateContent>
      </w:r>
    </w:p>
    <w:p w14:paraId="41516632" w14:textId="7D45E64E" w:rsidR="009206CF" w:rsidRDefault="009206CF" w:rsidP="009206CF">
      <w:pPr>
        <w:rPr>
          <w:rFonts w:cstheme="minorHAnsi"/>
          <w:b/>
          <w:bCs/>
          <w:sz w:val="24"/>
          <w:szCs w:val="24"/>
        </w:rPr>
      </w:pPr>
    </w:p>
    <w:p w14:paraId="7DA134A5" w14:textId="2C6D96F4" w:rsidR="009206CF" w:rsidRDefault="009206CF" w:rsidP="009206CF">
      <w:pPr>
        <w:rPr>
          <w:rFonts w:cstheme="minorHAnsi"/>
          <w:b/>
          <w:bCs/>
          <w:sz w:val="24"/>
          <w:szCs w:val="24"/>
        </w:rPr>
      </w:pPr>
    </w:p>
    <w:p w14:paraId="44DA93E6" w14:textId="1068C9C8" w:rsidR="009206CF" w:rsidRDefault="009206CF" w:rsidP="009206CF">
      <w:pPr>
        <w:rPr>
          <w:rFonts w:cstheme="minorHAnsi"/>
          <w:b/>
          <w:bCs/>
          <w:sz w:val="24"/>
          <w:szCs w:val="24"/>
        </w:rPr>
      </w:pPr>
    </w:p>
    <w:p w14:paraId="71D6013C" w14:textId="0FD604E3" w:rsidR="009206CF" w:rsidRDefault="009206CF" w:rsidP="009206CF"/>
    <w:p w14:paraId="208627E6" w14:textId="55B55535" w:rsidR="00E20827" w:rsidRDefault="00E20827" w:rsidP="009206CF"/>
    <w:p w14:paraId="2892A401" w14:textId="1CAA745C" w:rsidR="00E20827" w:rsidRDefault="00E20827" w:rsidP="009206CF"/>
    <w:p w14:paraId="523EB786" w14:textId="4B13822B" w:rsidR="00E20827" w:rsidRDefault="00E20827" w:rsidP="009206CF"/>
    <w:p w14:paraId="46759A71" w14:textId="28B2AD54" w:rsidR="00E20827" w:rsidRDefault="00E20827" w:rsidP="009206CF"/>
    <w:p w14:paraId="69B045E8" w14:textId="2A76BFAE" w:rsidR="00E20827" w:rsidRDefault="00E20827" w:rsidP="009206CF"/>
    <w:p w14:paraId="28A44D5B" w14:textId="4238590D" w:rsidR="00E20827" w:rsidRDefault="00E20827" w:rsidP="009206CF"/>
    <w:p w14:paraId="06BD1C05" w14:textId="1FE8AC8F" w:rsidR="00E20827" w:rsidRDefault="00E20827" w:rsidP="009206CF"/>
    <w:p w14:paraId="3C309B07" w14:textId="2FB83469" w:rsidR="00E20827" w:rsidRDefault="00E20827" w:rsidP="009206CF"/>
    <w:p w14:paraId="48BF63F4" w14:textId="716A703D" w:rsidR="00E20827" w:rsidRDefault="00E20827" w:rsidP="009206CF"/>
    <w:p w14:paraId="1B60C3E1" w14:textId="6A4761FB" w:rsidR="00E20827" w:rsidRDefault="00E20827" w:rsidP="009206CF"/>
    <w:p w14:paraId="4F86D2D1" w14:textId="025286B4" w:rsidR="00E20827" w:rsidRDefault="00E20827" w:rsidP="009206CF"/>
    <w:p w14:paraId="330654A6" w14:textId="14EA330F" w:rsidR="00E20827" w:rsidRDefault="00E20827" w:rsidP="009206CF"/>
    <w:p w14:paraId="77B58D41" w14:textId="0AF8E968" w:rsidR="00E20827" w:rsidRDefault="00E20827" w:rsidP="009206CF"/>
    <w:p w14:paraId="0A1EF8C0" w14:textId="6139998B" w:rsidR="00E20827" w:rsidRDefault="00E20827" w:rsidP="009206CF"/>
    <w:p w14:paraId="79C44162" w14:textId="790D4F46" w:rsidR="00E20827" w:rsidRDefault="00E20827" w:rsidP="009206CF"/>
    <w:p w14:paraId="0EA7283E" w14:textId="77777777" w:rsidR="00E20827" w:rsidRDefault="00E20827" w:rsidP="009206CF"/>
    <w:p w14:paraId="39FA4D83" w14:textId="77777777" w:rsidR="009206CF" w:rsidRDefault="009206CF" w:rsidP="009206CF"/>
    <w:p w14:paraId="527C7806" w14:textId="77777777" w:rsidR="009206CF" w:rsidRPr="00AF5322" w:rsidRDefault="009206CF" w:rsidP="009206CF">
      <w:pPr>
        <w:pStyle w:val="SOFinalHead3PerformanceTable"/>
        <w:ind w:left="-616"/>
      </w:pPr>
      <w:r w:rsidRPr="00AF5322">
        <w:lastRenderedPageBreak/>
        <w:t>Performance Standards for Stage 1 Creative Arts</w:t>
      </w:r>
    </w:p>
    <w:tbl>
      <w:tblPr>
        <w:tblStyle w:val="SOFinalPerformanceTable"/>
        <w:tblW w:w="9157" w:type="dxa"/>
        <w:tblLook w:val="01E0" w:firstRow="1" w:lastRow="1" w:firstColumn="1" w:lastColumn="1" w:noHBand="0" w:noVBand="0"/>
        <w:tblCaption w:val="Performance Standards for Stage 1 Creative Arts"/>
      </w:tblPr>
      <w:tblGrid>
        <w:gridCol w:w="352"/>
        <w:gridCol w:w="2201"/>
        <w:gridCol w:w="2201"/>
        <w:gridCol w:w="2201"/>
        <w:gridCol w:w="2202"/>
      </w:tblGrid>
      <w:tr w:rsidR="009206CF" w:rsidRPr="00AF5322" w14:paraId="7FE03125" w14:textId="77777777" w:rsidTr="00E20827">
        <w:trPr>
          <w:trHeight w:hRule="exact" w:val="544"/>
          <w:tblHeader/>
        </w:trPr>
        <w:tc>
          <w:tcPr>
            <w:tcW w:w="352" w:type="dxa"/>
            <w:tcBorders>
              <w:right w:val="nil"/>
            </w:tcBorders>
            <w:shd w:val="clear" w:color="auto" w:fill="595959" w:themeFill="text1" w:themeFillTint="A6"/>
            <w:tcMar>
              <w:bottom w:w="0" w:type="dxa"/>
            </w:tcMar>
            <w:vAlign w:val="center"/>
          </w:tcPr>
          <w:p w14:paraId="0C156B6E" w14:textId="77777777" w:rsidR="009206CF" w:rsidRPr="00AF5322" w:rsidRDefault="009206CF" w:rsidP="000449BE">
            <w:bookmarkStart w:id="0" w:name="Title_1"/>
            <w:r w:rsidRPr="007D2EB4">
              <w:rPr>
                <w:color w:val="595959" w:themeColor="text1" w:themeTint="A6"/>
              </w:rPr>
              <w:t>-</w:t>
            </w:r>
            <w:bookmarkEnd w:id="0"/>
          </w:p>
        </w:tc>
        <w:tc>
          <w:tcPr>
            <w:tcW w:w="2201" w:type="dxa"/>
            <w:tcBorders>
              <w:left w:val="nil"/>
            </w:tcBorders>
            <w:shd w:val="clear" w:color="auto" w:fill="595959" w:themeFill="text1" w:themeFillTint="A6"/>
            <w:tcMar>
              <w:bottom w:w="0" w:type="dxa"/>
            </w:tcMar>
            <w:vAlign w:val="center"/>
          </w:tcPr>
          <w:p w14:paraId="2CC707FF" w14:textId="77777777" w:rsidR="009206CF" w:rsidRDefault="009206CF" w:rsidP="000449BE">
            <w:pPr>
              <w:pStyle w:val="SOFinalPerformanceTableHead1"/>
            </w:pPr>
            <w:bookmarkStart w:id="1" w:name="ColumnTitle_Knowledge_Understanding_1"/>
            <w:r w:rsidRPr="00AF5322">
              <w:t>Knowledge and Understanding</w:t>
            </w:r>
            <w:bookmarkEnd w:id="1"/>
          </w:p>
          <w:p w14:paraId="6A8A7B7B" w14:textId="77777777" w:rsidR="009206CF" w:rsidRPr="00BD0B4C" w:rsidRDefault="009206CF" w:rsidP="000449BE"/>
          <w:p w14:paraId="5DB00036" w14:textId="77777777" w:rsidR="009206CF" w:rsidRPr="00BD0B4C" w:rsidRDefault="009206CF" w:rsidP="000449BE"/>
          <w:p w14:paraId="4405125A" w14:textId="77777777" w:rsidR="009206CF" w:rsidRPr="00BD0B4C" w:rsidRDefault="009206CF" w:rsidP="000449BE"/>
          <w:p w14:paraId="119DCE68" w14:textId="77777777" w:rsidR="009206CF" w:rsidRPr="00BD0B4C" w:rsidRDefault="009206CF" w:rsidP="000449BE"/>
          <w:p w14:paraId="6E0418BC" w14:textId="77777777" w:rsidR="009206CF" w:rsidRPr="00BD0B4C" w:rsidRDefault="009206CF" w:rsidP="000449BE"/>
          <w:p w14:paraId="2E35E3E7" w14:textId="77777777" w:rsidR="009206CF" w:rsidRPr="00BD0B4C" w:rsidRDefault="009206CF" w:rsidP="000449BE"/>
          <w:p w14:paraId="6474D548" w14:textId="77777777" w:rsidR="009206CF" w:rsidRPr="00BD0B4C" w:rsidRDefault="009206CF" w:rsidP="000449BE"/>
          <w:p w14:paraId="7127061E" w14:textId="77777777" w:rsidR="009206CF" w:rsidRPr="00BD0B4C" w:rsidRDefault="009206CF" w:rsidP="000449BE"/>
          <w:p w14:paraId="01229A5F" w14:textId="77777777" w:rsidR="009206CF" w:rsidRPr="00BD0B4C" w:rsidRDefault="009206CF" w:rsidP="000449BE"/>
          <w:p w14:paraId="2788F086" w14:textId="77777777" w:rsidR="009206CF" w:rsidRPr="00BD0B4C" w:rsidRDefault="009206CF" w:rsidP="000449BE"/>
          <w:p w14:paraId="4B801F7E" w14:textId="77777777" w:rsidR="009206CF" w:rsidRPr="00BD0B4C" w:rsidRDefault="009206CF" w:rsidP="000449BE"/>
          <w:p w14:paraId="0D450FD0" w14:textId="77777777" w:rsidR="009206CF" w:rsidRPr="00BD0B4C" w:rsidRDefault="009206CF" w:rsidP="000449BE"/>
          <w:p w14:paraId="2D7C5111" w14:textId="77777777" w:rsidR="009206CF" w:rsidRPr="00BD0B4C" w:rsidRDefault="009206CF" w:rsidP="000449BE"/>
          <w:p w14:paraId="153EBCFD" w14:textId="77777777" w:rsidR="009206CF" w:rsidRPr="00BD0B4C" w:rsidRDefault="009206CF" w:rsidP="000449BE"/>
          <w:p w14:paraId="22E4F826" w14:textId="77777777" w:rsidR="009206CF" w:rsidRPr="00BD0B4C" w:rsidRDefault="009206CF" w:rsidP="000449BE"/>
          <w:p w14:paraId="45109329" w14:textId="77777777" w:rsidR="009206CF" w:rsidRPr="00BD0B4C" w:rsidRDefault="009206CF" w:rsidP="000449BE"/>
          <w:p w14:paraId="27EA5F11" w14:textId="77777777" w:rsidR="009206CF" w:rsidRPr="00BD0B4C" w:rsidRDefault="009206CF" w:rsidP="000449BE"/>
          <w:p w14:paraId="654DDA7A" w14:textId="77777777" w:rsidR="009206CF" w:rsidRPr="00BD0B4C" w:rsidRDefault="009206CF" w:rsidP="000449BE"/>
          <w:p w14:paraId="76C36936" w14:textId="77777777" w:rsidR="009206CF" w:rsidRPr="00BD0B4C" w:rsidRDefault="009206CF" w:rsidP="000449BE"/>
          <w:p w14:paraId="41A8363A" w14:textId="77777777" w:rsidR="009206CF" w:rsidRPr="00BD0B4C" w:rsidRDefault="009206CF" w:rsidP="000449BE"/>
          <w:p w14:paraId="6D35216A" w14:textId="77777777" w:rsidR="009206CF" w:rsidRPr="00BD0B4C" w:rsidRDefault="009206CF" w:rsidP="000449BE"/>
          <w:p w14:paraId="2A4FD140" w14:textId="77777777" w:rsidR="009206CF" w:rsidRPr="00BD0B4C" w:rsidRDefault="009206CF" w:rsidP="000449BE"/>
          <w:p w14:paraId="531B53E6" w14:textId="77777777" w:rsidR="009206CF" w:rsidRPr="00BD0B4C" w:rsidRDefault="009206CF" w:rsidP="000449BE"/>
          <w:p w14:paraId="5A6E7B9D" w14:textId="77777777" w:rsidR="009206CF" w:rsidRPr="00BD0B4C" w:rsidRDefault="009206CF" w:rsidP="000449BE"/>
          <w:p w14:paraId="5B8926CD" w14:textId="77777777" w:rsidR="009206CF" w:rsidRPr="00BD0B4C" w:rsidRDefault="009206CF" w:rsidP="000449BE"/>
          <w:p w14:paraId="37A26E79" w14:textId="77777777" w:rsidR="009206CF" w:rsidRPr="00BD0B4C" w:rsidRDefault="009206CF" w:rsidP="000449BE"/>
          <w:p w14:paraId="6D74F64A" w14:textId="77777777" w:rsidR="009206CF" w:rsidRPr="00BD0B4C" w:rsidRDefault="009206CF" w:rsidP="000449BE"/>
          <w:p w14:paraId="3B196906" w14:textId="77777777" w:rsidR="009206CF" w:rsidRPr="00BD0B4C" w:rsidRDefault="009206CF" w:rsidP="000449BE"/>
          <w:p w14:paraId="58DED3A2" w14:textId="77777777" w:rsidR="009206CF" w:rsidRPr="00BD0B4C" w:rsidRDefault="009206CF" w:rsidP="000449BE"/>
          <w:p w14:paraId="7769E07D" w14:textId="77777777" w:rsidR="009206CF" w:rsidRPr="00BD0B4C" w:rsidRDefault="009206CF" w:rsidP="000449BE"/>
          <w:p w14:paraId="33D6182B" w14:textId="77777777" w:rsidR="009206CF" w:rsidRPr="00BD0B4C" w:rsidRDefault="009206CF" w:rsidP="000449BE"/>
          <w:p w14:paraId="3769EDBB" w14:textId="77777777" w:rsidR="009206CF" w:rsidRPr="00BD0B4C" w:rsidRDefault="009206CF" w:rsidP="000449BE"/>
          <w:p w14:paraId="75D1FD0A" w14:textId="77777777" w:rsidR="009206CF" w:rsidRPr="00BD0B4C" w:rsidRDefault="009206CF" w:rsidP="000449BE"/>
          <w:p w14:paraId="13E56E3C" w14:textId="77777777" w:rsidR="009206CF" w:rsidRPr="00BD0B4C" w:rsidRDefault="009206CF" w:rsidP="000449BE"/>
          <w:p w14:paraId="63C2A22D" w14:textId="77777777" w:rsidR="009206CF" w:rsidRPr="00BD0B4C" w:rsidRDefault="009206CF" w:rsidP="000449BE"/>
          <w:p w14:paraId="3CD482E5" w14:textId="77777777" w:rsidR="009206CF" w:rsidRPr="00BD0B4C" w:rsidRDefault="009206CF" w:rsidP="000449BE"/>
          <w:p w14:paraId="3FAE7045" w14:textId="77777777" w:rsidR="009206CF" w:rsidRPr="00BD0B4C" w:rsidRDefault="009206CF" w:rsidP="000449BE"/>
          <w:p w14:paraId="2215E22E" w14:textId="77777777" w:rsidR="009206CF" w:rsidRPr="00BD0B4C" w:rsidRDefault="009206CF" w:rsidP="000449BE"/>
          <w:p w14:paraId="3C92D3C1" w14:textId="77777777" w:rsidR="009206CF" w:rsidRPr="00BD0B4C" w:rsidRDefault="009206CF" w:rsidP="000449BE"/>
          <w:p w14:paraId="67D2732B" w14:textId="77777777" w:rsidR="009206CF" w:rsidRPr="00BD0B4C" w:rsidRDefault="009206CF" w:rsidP="000449BE"/>
          <w:p w14:paraId="0F993395" w14:textId="77777777" w:rsidR="009206CF" w:rsidRPr="00BD0B4C" w:rsidRDefault="009206CF" w:rsidP="000449BE"/>
          <w:p w14:paraId="035C9162" w14:textId="77777777" w:rsidR="009206CF" w:rsidRPr="00BD0B4C" w:rsidRDefault="009206CF" w:rsidP="000449BE"/>
          <w:p w14:paraId="1141FD33" w14:textId="77777777" w:rsidR="009206CF" w:rsidRPr="00BD0B4C" w:rsidRDefault="009206CF" w:rsidP="000449BE"/>
          <w:p w14:paraId="2B9B4187" w14:textId="77777777" w:rsidR="009206CF" w:rsidRPr="00BD0B4C" w:rsidRDefault="009206CF" w:rsidP="000449BE"/>
          <w:p w14:paraId="7E2DB420" w14:textId="77777777" w:rsidR="009206CF" w:rsidRPr="00BD0B4C" w:rsidRDefault="009206CF" w:rsidP="000449BE"/>
          <w:p w14:paraId="3A6438E5" w14:textId="77777777" w:rsidR="009206CF" w:rsidRPr="00BD0B4C" w:rsidRDefault="009206CF" w:rsidP="000449BE"/>
          <w:p w14:paraId="31E77A0A" w14:textId="77777777" w:rsidR="009206CF" w:rsidRPr="00BD0B4C" w:rsidRDefault="009206CF" w:rsidP="000449BE"/>
          <w:p w14:paraId="1841AB1A" w14:textId="77777777" w:rsidR="009206CF" w:rsidRPr="00BD0B4C" w:rsidRDefault="009206CF" w:rsidP="000449BE"/>
          <w:p w14:paraId="2A4DB347" w14:textId="77777777" w:rsidR="009206CF" w:rsidRPr="00BD0B4C" w:rsidRDefault="009206CF" w:rsidP="000449BE"/>
          <w:p w14:paraId="01E3726E" w14:textId="77777777" w:rsidR="009206CF" w:rsidRDefault="009206CF" w:rsidP="000449BE"/>
          <w:p w14:paraId="0DA98BF4" w14:textId="77777777" w:rsidR="009206CF" w:rsidRPr="00BD0B4C" w:rsidRDefault="009206CF" w:rsidP="000449BE"/>
        </w:tc>
        <w:tc>
          <w:tcPr>
            <w:tcW w:w="2201" w:type="dxa"/>
            <w:shd w:val="clear" w:color="auto" w:fill="70AD47" w:themeFill="accent6"/>
            <w:tcMar>
              <w:bottom w:w="0" w:type="dxa"/>
            </w:tcMar>
            <w:vAlign w:val="center"/>
          </w:tcPr>
          <w:p w14:paraId="3C6AC6A4" w14:textId="77777777" w:rsidR="009206CF" w:rsidRPr="00AF5322" w:rsidRDefault="009206CF" w:rsidP="000449BE">
            <w:pPr>
              <w:pStyle w:val="SOFinalPerformanceTableHead1"/>
            </w:pPr>
            <w:bookmarkStart w:id="2" w:name="ColumnTitle_Practical_Application_1"/>
            <w:r w:rsidRPr="00AF5322">
              <w:t>Practical Application</w:t>
            </w:r>
            <w:bookmarkEnd w:id="2"/>
          </w:p>
        </w:tc>
        <w:tc>
          <w:tcPr>
            <w:tcW w:w="2201" w:type="dxa"/>
            <w:shd w:val="clear" w:color="auto" w:fill="4472C4" w:themeFill="accent1"/>
            <w:tcMar>
              <w:bottom w:w="0" w:type="dxa"/>
            </w:tcMar>
            <w:vAlign w:val="center"/>
          </w:tcPr>
          <w:p w14:paraId="6753587E" w14:textId="77777777" w:rsidR="009206CF" w:rsidRPr="00AF5322" w:rsidRDefault="009206CF" w:rsidP="000449BE">
            <w:pPr>
              <w:pStyle w:val="SOFinalPerformanceTableHead1"/>
            </w:pPr>
            <w:bookmarkStart w:id="3" w:name="ColumnTitle_Investigation_Interpret_1"/>
            <w:r w:rsidRPr="00AF5322">
              <w:t>Investigation and Interpretation</w:t>
            </w:r>
            <w:bookmarkEnd w:id="3"/>
          </w:p>
        </w:tc>
        <w:tc>
          <w:tcPr>
            <w:tcW w:w="2202" w:type="dxa"/>
            <w:shd w:val="clear" w:color="auto" w:fill="FF0000"/>
            <w:tcMar>
              <w:bottom w:w="0" w:type="dxa"/>
            </w:tcMar>
            <w:vAlign w:val="center"/>
          </w:tcPr>
          <w:p w14:paraId="0376CE97" w14:textId="77777777" w:rsidR="009206CF" w:rsidRPr="00AF5322" w:rsidRDefault="009206CF" w:rsidP="000449BE">
            <w:pPr>
              <w:pStyle w:val="SOFinalPerformanceTableHead1"/>
            </w:pPr>
            <w:bookmarkStart w:id="4" w:name="ColumnTitle_Reflection_1"/>
            <w:r w:rsidRPr="00AF5322">
              <w:t>Reflection</w:t>
            </w:r>
            <w:bookmarkEnd w:id="4"/>
          </w:p>
        </w:tc>
      </w:tr>
      <w:tr w:rsidR="009206CF" w:rsidRPr="00BC16BE" w14:paraId="621F8384" w14:textId="77777777" w:rsidTr="00E20827">
        <w:tc>
          <w:tcPr>
            <w:tcW w:w="352" w:type="dxa"/>
            <w:shd w:val="clear" w:color="auto" w:fill="D9D9D9" w:themeFill="background1" w:themeFillShade="D9"/>
          </w:tcPr>
          <w:p w14:paraId="56CA64C8" w14:textId="77777777" w:rsidR="009206CF" w:rsidRPr="00BC16BE" w:rsidRDefault="009206CF" w:rsidP="000449BE">
            <w:pPr>
              <w:pStyle w:val="SOFinalPerformanceTableLetters"/>
              <w:rPr>
                <w:sz w:val="20"/>
                <w:szCs w:val="20"/>
              </w:rPr>
            </w:pPr>
            <w:bookmarkStart w:id="5" w:name="RowTitle_A_1"/>
            <w:r w:rsidRPr="00BC16BE">
              <w:rPr>
                <w:sz w:val="20"/>
                <w:szCs w:val="20"/>
              </w:rPr>
              <w:t>A</w:t>
            </w:r>
            <w:bookmarkEnd w:id="5"/>
          </w:p>
        </w:tc>
        <w:tc>
          <w:tcPr>
            <w:tcW w:w="2201" w:type="dxa"/>
          </w:tcPr>
          <w:p w14:paraId="2D892EBD"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In-depth knowledge and understanding of core concepts specific to relevant creative arts discipline(s).</w:t>
            </w:r>
          </w:p>
          <w:p w14:paraId="02D2D996"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Accurate and appropriate understanding and use of language specific to relevant creative arts discipline(s).</w:t>
            </w:r>
          </w:p>
          <w:p w14:paraId="6DF2098F"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In-depth knowledge of a broad range of creative arts media, materials, techniques, processes, and technologies.</w:t>
            </w:r>
          </w:p>
          <w:p w14:paraId="7965AA62" w14:textId="77777777" w:rsidR="009206CF" w:rsidRPr="00E20827" w:rsidRDefault="009206CF" w:rsidP="000449BE">
            <w:pPr>
              <w:rPr>
                <w:color w:val="E7E6E6" w:themeColor="background2"/>
                <w:sz w:val="16"/>
                <w:szCs w:val="16"/>
              </w:rPr>
            </w:pPr>
          </w:p>
        </w:tc>
        <w:tc>
          <w:tcPr>
            <w:tcW w:w="2201" w:type="dxa"/>
            <w:shd w:val="clear" w:color="auto" w:fill="70AD47" w:themeFill="accent6"/>
          </w:tcPr>
          <w:p w14:paraId="4C46770C" w14:textId="77777777" w:rsidR="009206CF" w:rsidRPr="00E20827" w:rsidRDefault="009206CF" w:rsidP="000449BE">
            <w:pPr>
              <w:pStyle w:val="SOFinalPerformanceTableText"/>
              <w:rPr>
                <w:sz w:val="12"/>
                <w:szCs w:val="20"/>
              </w:rPr>
            </w:pPr>
            <w:r w:rsidRPr="00E20827">
              <w:rPr>
                <w:sz w:val="12"/>
                <w:szCs w:val="20"/>
              </w:rPr>
              <w:t>Creative and clear expression and communication of ideas relevant to the program focus.</w:t>
            </w:r>
          </w:p>
          <w:p w14:paraId="4651F488" w14:textId="77777777" w:rsidR="009206CF" w:rsidRPr="00E20827" w:rsidRDefault="009206CF" w:rsidP="000449BE">
            <w:pPr>
              <w:pStyle w:val="SOFinalPerformanceTableText"/>
              <w:rPr>
                <w:sz w:val="12"/>
                <w:szCs w:val="20"/>
              </w:rPr>
            </w:pPr>
            <w:r w:rsidRPr="00E20827">
              <w:rPr>
                <w:sz w:val="12"/>
                <w:szCs w:val="20"/>
              </w:rPr>
              <w:t>Discerning use of the creative arts process in the development and presentation of well-refined creative arts product(s).</w:t>
            </w:r>
          </w:p>
          <w:p w14:paraId="511ED1D5" w14:textId="77777777" w:rsidR="009206CF" w:rsidRPr="00E20827" w:rsidRDefault="009206CF" w:rsidP="000449BE">
            <w:pPr>
              <w:pStyle w:val="SOFinalPerformanceTableText"/>
              <w:rPr>
                <w:sz w:val="12"/>
                <w:szCs w:val="20"/>
              </w:rPr>
            </w:pPr>
            <w:r w:rsidRPr="00E20827">
              <w:rPr>
                <w:sz w:val="12"/>
                <w:szCs w:val="20"/>
              </w:rPr>
              <w:t xml:space="preserve">Selective and productive approaches appropriate to the creative arts process. </w:t>
            </w:r>
          </w:p>
          <w:p w14:paraId="2664BCB6" w14:textId="77777777" w:rsidR="009206CF" w:rsidRPr="00E20827" w:rsidRDefault="009206CF" w:rsidP="000449BE">
            <w:pPr>
              <w:pStyle w:val="SOFinalPerformanceTableText"/>
              <w:rPr>
                <w:sz w:val="12"/>
                <w:szCs w:val="20"/>
              </w:rPr>
            </w:pPr>
            <w:r w:rsidRPr="00E20827">
              <w:rPr>
                <w:sz w:val="12"/>
                <w:szCs w:val="20"/>
              </w:rPr>
              <w:t>Refined and integrated application of practical skills, techniques, and processes.</w:t>
            </w:r>
          </w:p>
        </w:tc>
        <w:tc>
          <w:tcPr>
            <w:tcW w:w="2201" w:type="dxa"/>
            <w:shd w:val="clear" w:color="auto" w:fill="4472C4" w:themeFill="accent1"/>
          </w:tcPr>
          <w:p w14:paraId="01A84DEA" w14:textId="77777777" w:rsidR="009206CF" w:rsidRPr="00E20827" w:rsidRDefault="009206CF" w:rsidP="000449BE">
            <w:pPr>
              <w:pStyle w:val="SOFinalPerformanceTableText"/>
              <w:rPr>
                <w:sz w:val="12"/>
                <w:szCs w:val="20"/>
              </w:rPr>
            </w:pPr>
            <w:r w:rsidRPr="00E20827">
              <w:rPr>
                <w:sz w:val="12"/>
                <w:szCs w:val="20"/>
              </w:rPr>
              <w:t>Astute identification and use, and thorough acknowledgment, of a variety of appropriate sources.</w:t>
            </w:r>
          </w:p>
          <w:p w14:paraId="30C1BB89" w14:textId="77777777" w:rsidR="009206CF" w:rsidRPr="00E20827" w:rsidRDefault="009206CF" w:rsidP="000449BE">
            <w:pPr>
              <w:pStyle w:val="SOFinalPerformanceTableText"/>
              <w:rPr>
                <w:sz w:val="12"/>
                <w:szCs w:val="20"/>
              </w:rPr>
            </w:pPr>
            <w:r w:rsidRPr="00E20827">
              <w:rPr>
                <w:sz w:val="12"/>
                <w:szCs w:val="20"/>
              </w:rPr>
              <w:t>Clear and perceptive interpretation of the ideas of creative arts practitioners.</w:t>
            </w:r>
          </w:p>
          <w:p w14:paraId="13445316" w14:textId="77777777" w:rsidR="009206CF" w:rsidRPr="00E20827" w:rsidRDefault="009206CF" w:rsidP="000449BE">
            <w:pPr>
              <w:pStyle w:val="SOFinalPerformanceTableText"/>
              <w:rPr>
                <w:sz w:val="12"/>
                <w:szCs w:val="20"/>
              </w:rPr>
            </w:pPr>
            <w:r w:rsidRPr="00E20827">
              <w:rPr>
                <w:sz w:val="12"/>
                <w:szCs w:val="20"/>
              </w:rPr>
              <w:t>Well-planned and in-depth investigation into the nature and processes of working productively in the creative arts.</w:t>
            </w:r>
          </w:p>
        </w:tc>
        <w:tc>
          <w:tcPr>
            <w:tcW w:w="2202" w:type="dxa"/>
            <w:shd w:val="clear" w:color="auto" w:fill="FF0000"/>
          </w:tcPr>
          <w:p w14:paraId="3F342994"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Insightful appraisal of creative arts products in terms of practitioners’ ideas, processes, and decision-making.</w:t>
            </w:r>
          </w:p>
          <w:p w14:paraId="4F2BE5E6" w14:textId="77777777" w:rsidR="009206CF" w:rsidRPr="00493A2A" w:rsidRDefault="009206CF" w:rsidP="000449BE">
            <w:pPr>
              <w:pStyle w:val="SOFinalPerformanceTableText"/>
              <w:rPr>
                <w:color w:val="E7E6E6" w:themeColor="background2"/>
                <w:sz w:val="12"/>
                <w:szCs w:val="20"/>
              </w:rPr>
            </w:pPr>
            <w:r w:rsidRPr="002B48FF">
              <w:rPr>
                <w:color w:val="000000" w:themeColor="text1"/>
                <w:sz w:val="12"/>
                <w:szCs w:val="20"/>
              </w:rPr>
              <w:t>Insightful reflection on personal creative arts ideas, opinions, and skills relevant to the program focus.</w:t>
            </w:r>
          </w:p>
        </w:tc>
      </w:tr>
      <w:tr w:rsidR="009206CF" w:rsidRPr="00BC16BE" w14:paraId="414D627E" w14:textId="77777777" w:rsidTr="00E20827">
        <w:tc>
          <w:tcPr>
            <w:tcW w:w="352" w:type="dxa"/>
            <w:shd w:val="clear" w:color="auto" w:fill="D9D9D9" w:themeFill="background1" w:themeFillShade="D9"/>
          </w:tcPr>
          <w:p w14:paraId="6E054C6C" w14:textId="77777777" w:rsidR="009206CF" w:rsidRPr="00BC16BE" w:rsidRDefault="009206CF" w:rsidP="000449BE">
            <w:pPr>
              <w:pStyle w:val="SOFinalPerformanceTableLetters"/>
              <w:rPr>
                <w:sz w:val="20"/>
                <w:szCs w:val="20"/>
              </w:rPr>
            </w:pPr>
            <w:bookmarkStart w:id="6" w:name="RowTitle_B_1"/>
            <w:r w:rsidRPr="00BC16BE">
              <w:rPr>
                <w:sz w:val="20"/>
                <w:szCs w:val="20"/>
              </w:rPr>
              <w:t>B</w:t>
            </w:r>
            <w:bookmarkEnd w:id="6"/>
          </w:p>
        </w:tc>
        <w:tc>
          <w:tcPr>
            <w:tcW w:w="2201" w:type="dxa"/>
          </w:tcPr>
          <w:p w14:paraId="5C51B388"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Some depth of knowledge and understanding of core concepts specific to relevant creative arts discipline(s).</w:t>
            </w:r>
          </w:p>
          <w:p w14:paraId="4561629D"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Mostly accurate and appropriate understanding and use of language specific to relevant creative arts discipline(s).</w:t>
            </w:r>
          </w:p>
          <w:p w14:paraId="441104B1"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Some depth of knowledge of creative arts media, materials, techniques, processes, and technologies.</w:t>
            </w:r>
          </w:p>
          <w:p w14:paraId="5BEDC41B" w14:textId="77777777" w:rsidR="009206CF" w:rsidRPr="00E20827" w:rsidRDefault="009206CF" w:rsidP="000449BE">
            <w:pPr>
              <w:rPr>
                <w:color w:val="E7E6E6" w:themeColor="background2"/>
                <w:sz w:val="16"/>
                <w:szCs w:val="16"/>
              </w:rPr>
            </w:pPr>
          </w:p>
        </w:tc>
        <w:tc>
          <w:tcPr>
            <w:tcW w:w="2201" w:type="dxa"/>
            <w:shd w:val="clear" w:color="auto" w:fill="70AD47" w:themeFill="accent6"/>
          </w:tcPr>
          <w:p w14:paraId="4B89166D" w14:textId="77777777" w:rsidR="009206CF" w:rsidRPr="00E20827" w:rsidRDefault="009206CF" w:rsidP="000449BE">
            <w:pPr>
              <w:pStyle w:val="SOFinalPerformanceTableText"/>
              <w:rPr>
                <w:sz w:val="12"/>
                <w:szCs w:val="20"/>
              </w:rPr>
            </w:pPr>
            <w:r w:rsidRPr="00E20827">
              <w:rPr>
                <w:sz w:val="12"/>
                <w:szCs w:val="20"/>
              </w:rPr>
              <w:t>Thoughtful and mostly clear expression and communication of ideas relevant to the program focus.</w:t>
            </w:r>
          </w:p>
          <w:p w14:paraId="652E2C89" w14:textId="77777777" w:rsidR="009206CF" w:rsidRPr="00E20827" w:rsidRDefault="009206CF" w:rsidP="000449BE">
            <w:pPr>
              <w:pStyle w:val="SOFinalPerformanceTableText"/>
              <w:rPr>
                <w:sz w:val="12"/>
                <w:szCs w:val="20"/>
              </w:rPr>
            </w:pPr>
            <w:r w:rsidRPr="00E20827">
              <w:rPr>
                <w:sz w:val="12"/>
                <w:szCs w:val="20"/>
              </w:rPr>
              <w:t>Well-considered use of the creative arts process in the development and presentation of polished creative arts product(s).</w:t>
            </w:r>
          </w:p>
          <w:p w14:paraId="376F74E9" w14:textId="77777777" w:rsidR="009206CF" w:rsidRPr="00E20827" w:rsidRDefault="009206CF" w:rsidP="000449BE">
            <w:pPr>
              <w:pStyle w:val="SOFinalPerformanceTableText"/>
              <w:rPr>
                <w:sz w:val="12"/>
                <w:szCs w:val="20"/>
              </w:rPr>
            </w:pPr>
            <w:r w:rsidRPr="00E20827">
              <w:rPr>
                <w:sz w:val="12"/>
                <w:szCs w:val="20"/>
              </w:rPr>
              <w:t>Productive approaches to the creative arts process, with some originality.</w:t>
            </w:r>
          </w:p>
          <w:p w14:paraId="49E4F320" w14:textId="77777777" w:rsidR="009206CF" w:rsidRPr="00E20827" w:rsidRDefault="009206CF" w:rsidP="000449BE">
            <w:pPr>
              <w:pStyle w:val="SOFinalPerformanceTableText"/>
              <w:rPr>
                <w:sz w:val="12"/>
                <w:szCs w:val="20"/>
              </w:rPr>
            </w:pPr>
            <w:r w:rsidRPr="00E20827">
              <w:rPr>
                <w:sz w:val="12"/>
                <w:szCs w:val="20"/>
              </w:rPr>
              <w:t>Generally integrated application, with some refinement, of practical skills, techniques, and processes.</w:t>
            </w:r>
          </w:p>
        </w:tc>
        <w:tc>
          <w:tcPr>
            <w:tcW w:w="2201" w:type="dxa"/>
            <w:shd w:val="clear" w:color="auto" w:fill="4472C4" w:themeFill="accent1"/>
          </w:tcPr>
          <w:p w14:paraId="6F4FDC5A" w14:textId="77777777" w:rsidR="009206CF" w:rsidRPr="00E20827" w:rsidRDefault="009206CF" w:rsidP="000449BE">
            <w:pPr>
              <w:pStyle w:val="SOFinalPerformanceTableText"/>
              <w:rPr>
                <w:sz w:val="12"/>
                <w:szCs w:val="20"/>
              </w:rPr>
            </w:pPr>
            <w:r w:rsidRPr="00E20827">
              <w:rPr>
                <w:sz w:val="12"/>
                <w:szCs w:val="20"/>
              </w:rPr>
              <w:t>Well-considered identification, use, and acknowledgment of different sources.</w:t>
            </w:r>
          </w:p>
          <w:p w14:paraId="65C55EB5" w14:textId="77777777" w:rsidR="009206CF" w:rsidRPr="00E20827" w:rsidRDefault="009206CF" w:rsidP="000449BE">
            <w:pPr>
              <w:pStyle w:val="SOFinalPerformanceTableText"/>
              <w:rPr>
                <w:sz w:val="12"/>
                <w:szCs w:val="20"/>
              </w:rPr>
            </w:pPr>
            <w:r w:rsidRPr="00E20827">
              <w:rPr>
                <w:sz w:val="12"/>
                <w:szCs w:val="20"/>
              </w:rPr>
              <w:t>Clear interpretation of the ideas of creative arts practitioners.</w:t>
            </w:r>
          </w:p>
          <w:p w14:paraId="5FCF22E3" w14:textId="77777777" w:rsidR="009206CF" w:rsidRPr="00E20827" w:rsidRDefault="009206CF" w:rsidP="000449BE">
            <w:pPr>
              <w:pStyle w:val="SOFinalPerformanceTableText"/>
              <w:rPr>
                <w:sz w:val="12"/>
                <w:szCs w:val="20"/>
              </w:rPr>
            </w:pPr>
            <w:r w:rsidRPr="00E20827">
              <w:rPr>
                <w:sz w:val="12"/>
                <w:szCs w:val="20"/>
              </w:rPr>
              <w:t>Mostly well-planned and detailed investigation into the nature and processes of working productively in the creative arts.</w:t>
            </w:r>
          </w:p>
        </w:tc>
        <w:tc>
          <w:tcPr>
            <w:tcW w:w="2202" w:type="dxa"/>
            <w:shd w:val="clear" w:color="auto" w:fill="FF0000"/>
          </w:tcPr>
          <w:p w14:paraId="287A5634"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Some depth of appraisal of creative arts products in terms of practitioners’ ideas, processes, and decision-making.</w:t>
            </w:r>
          </w:p>
          <w:p w14:paraId="7849C667"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Thoughtful reflection on personal creative arts ideas, opinions, and skills relevant to the program focus.</w:t>
            </w:r>
          </w:p>
        </w:tc>
      </w:tr>
      <w:tr w:rsidR="009206CF" w:rsidRPr="00BC16BE" w14:paraId="26F68B6A" w14:textId="77777777" w:rsidTr="00E20827">
        <w:tc>
          <w:tcPr>
            <w:tcW w:w="352" w:type="dxa"/>
            <w:shd w:val="clear" w:color="auto" w:fill="D9D9D9" w:themeFill="background1" w:themeFillShade="D9"/>
          </w:tcPr>
          <w:p w14:paraId="50C84607" w14:textId="77777777" w:rsidR="009206CF" w:rsidRPr="00BC16BE" w:rsidRDefault="009206CF" w:rsidP="000449BE">
            <w:pPr>
              <w:pStyle w:val="SOFinalPerformanceTableLetters"/>
              <w:rPr>
                <w:sz w:val="20"/>
                <w:szCs w:val="20"/>
              </w:rPr>
            </w:pPr>
            <w:bookmarkStart w:id="7" w:name="RowTitle_C_1"/>
            <w:r w:rsidRPr="00BC16BE">
              <w:rPr>
                <w:sz w:val="20"/>
                <w:szCs w:val="20"/>
              </w:rPr>
              <w:t>C</w:t>
            </w:r>
            <w:bookmarkEnd w:id="7"/>
          </w:p>
        </w:tc>
        <w:tc>
          <w:tcPr>
            <w:tcW w:w="2201" w:type="dxa"/>
          </w:tcPr>
          <w:p w14:paraId="2E33549C"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Appropriate knowledge and understanding of core concepts specific to relevant creative arts discipline(s).</w:t>
            </w:r>
          </w:p>
          <w:p w14:paraId="0241A4E4"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Generally appropriate understanding and use of language specific to creative arts discipline(s).</w:t>
            </w:r>
          </w:p>
          <w:p w14:paraId="2B5F657E"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Knowledge of key creative arts media, materials, techniques, processes, and technologies.</w:t>
            </w:r>
          </w:p>
          <w:p w14:paraId="05C56221" w14:textId="77777777" w:rsidR="009206CF" w:rsidRPr="00E20827" w:rsidRDefault="009206CF" w:rsidP="000449BE">
            <w:pPr>
              <w:rPr>
                <w:color w:val="E7E6E6" w:themeColor="background2"/>
                <w:sz w:val="16"/>
                <w:szCs w:val="16"/>
              </w:rPr>
            </w:pPr>
          </w:p>
        </w:tc>
        <w:tc>
          <w:tcPr>
            <w:tcW w:w="2201" w:type="dxa"/>
            <w:shd w:val="clear" w:color="auto" w:fill="70AD47" w:themeFill="accent6"/>
          </w:tcPr>
          <w:p w14:paraId="00523DD2" w14:textId="77777777" w:rsidR="009206CF" w:rsidRPr="00E20827" w:rsidRDefault="009206CF" w:rsidP="000449BE">
            <w:pPr>
              <w:pStyle w:val="SOFinalPerformanceTableText"/>
              <w:rPr>
                <w:sz w:val="12"/>
                <w:szCs w:val="20"/>
              </w:rPr>
            </w:pPr>
            <w:r w:rsidRPr="00E20827">
              <w:rPr>
                <w:sz w:val="12"/>
                <w:szCs w:val="20"/>
              </w:rPr>
              <w:t>Generally considered and clear expression and communication of ideas relevant to the program focus.</w:t>
            </w:r>
          </w:p>
          <w:p w14:paraId="6E1A4CBF" w14:textId="77777777" w:rsidR="009206CF" w:rsidRPr="00E20827" w:rsidRDefault="009206CF" w:rsidP="000449BE">
            <w:pPr>
              <w:pStyle w:val="SOFinalPerformanceTableText"/>
              <w:rPr>
                <w:sz w:val="12"/>
                <w:szCs w:val="20"/>
              </w:rPr>
            </w:pPr>
            <w:r w:rsidRPr="00E20827">
              <w:rPr>
                <w:sz w:val="12"/>
                <w:szCs w:val="20"/>
              </w:rPr>
              <w:t>Competent use of the creative arts process in the development and presentation of appropriate creative arts product(s).</w:t>
            </w:r>
          </w:p>
          <w:p w14:paraId="01FF22B8" w14:textId="77777777" w:rsidR="009206CF" w:rsidRPr="00E20827" w:rsidRDefault="009206CF" w:rsidP="000449BE">
            <w:pPr>
              <w:pStyle w:val="SOFinalPerformanceTableText"/>
              <w:rPr>
                <w:sz w:val="12"/>
                <w:szCs w:val="20"/>
              </w:rPr>
            </w:pPr>
            <w:r w:rsidRPr="00E20827">
              <w:rPr>
                <w:sz w:val="12"/>
                <w:szCs w:val="20"/>
              </w:rPr>
              <w:t>Generally productive approaches to the creative arts process.</w:t>
            </w:r>
          </w:p>
          <w:p w14:paraId="33E39AED" w14:textId="77777777" w:rsidR="009206CF" w:rsidRPr="00E20827" w:rsidRDefault="009206CF" w:rsidP="000449BE">
            <w:pPr>
              <w:pStyle w:val="SOFinalPerformanceTableText"/>
              <w:rPr>
                <w:sz w:val="12"/>
                <w:szCs w:val="20"/>
              </w:rPr>
            </w:pPr>
            <w:r w:rsidRPr="00E20827">
              <w:rPr>
                <w:sz w:val="12"/>
                <w:szCs w:val="20"/>
              </w:rPr>
              <w:t>Competent application of key practical skills, techniques, and processes.</w:t>
            </w:r>
          </w:p>
        </w:tc>
        <w:tc>
          <w:tcPr>
            <w:tcW w:w="2201" w:type="dxa"/>
            <w:shd w:val="clear" w:color="auto" w:fill="4472C4" w:themeFill="accent1"/>
          </w:tcPr>
          <w:p w14:paraId="3DBB44C6" w14:textId="77777777" w:rsidR="009206CF" w:rsidRPr="00E20827" w:rsidRDefault="009206CF" w:rsidP="000449BE">
            <w:pPr>
              <w:pStyle w:val="SOFinalPerformanceTableText"/>
              <w:rPr>
                <w:sz w:val="12"/>
                <w:szCs w:val="20"/>
              </w:rPr>
            </w:pPr>
            <w:r w:rsidRPr="00E20827">
              <w:rPr>
                <w:sz w:val="12"/>
                <w:szCs w:val="20"/>
              </w:rPr>
              <w:t>Considered identification, use, and acknowledgment of appropriate sources.</w:t>
            </w:r>
          </w:p>
          <w:p w14:paraId="544A4622" w14:textId="77777777" w:rsidR="009206CF" w:rsidRPr="00E20827" w:rsidRDefault="009206CF" w:rsidP="000449BE">
            <w:pPr>
              <w:pStyle w:val="SOFinalPerformanceTableText"/>
              <w:rPr>
                <w:sz w:val="12"/>
                <w:szCs w:val="20"/>
              </w:rPr>
            </w:pPr>
            <w:r w:rsidRPr="00E20827">
              <w:rPr>
                <w:sz w:val="12"/>
                <w:szCs w:val="20"/>
              </w:rPr>
              <w:t>Generally clear interpretation of the ideas of creative arts practitioners.</w:t>
            </w:r>
          </w:p>
          <w:p w14:paraId="407156E6" w14:textId="77777777" w:rsidR="009206CF" w:rsidRPr="00E20827" w:rsidRDefault="009206CF" w:rsidP="000449BE">
            <w:pPr>
              <w:pStyle w:val="SOFinalPerformanceTableText"/>
              <w:rPr>
                <w:sz w:val="12"/>
                <w:szCs w:val="20"/>
              </w:rPr>
            </w:pPr>
            <w:r w:rsidRPr="00E20827">
              <w:rPr>
                <w:sz w:val="12"/>
                <w:szCs w:val="20"/>
              </w:rPr>
              <w:t>Competent investigation into the nature and processes of working productively in the creative arts.</w:t>
            </w:r>
          </w:p>
        </w:tc>
        <w:tc>
          <w:tcPr>
            <w:tcW w:w="2202" w:type="dxa"/>
            <w:shd w:val="clear" w:color="auto" w:fill="FF0000"/>
          </w:tcPr>
          <w:p w14:paraId="571F9982"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Competent appraisal of creative arts products in terms of practitioners’ ideas, processes, and decision-making.</w:t>
            </w:r>
          </w:p>
          <w:p w14:paraId="7250F5E7"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Considered reflection on personal creative arts ideas, opinions, and skills relevant to the program focus.</w:t>
            </w:r>
          </w:p>
        </w:tc>
      </w:tr>
      <w:tr w:rsidR="009206CF" w:rsidRPr="00BC16BE" w14:paraId="35256DD6" w14:textId="77777777" w:rsidTr="00E20827">
        <w:tc>
          <w:tcPr>
            <w:tcW w:w="352" w:type="dxa"/>
            <w:shd w:val="clear" w:color="auto" w:fill="D9D9D9" w:themeFill="background1" w:themeFillShade="D9"/>
          </w:tcPr>
          <w:p w14:paraId="5B4F3BF2" w14:textId="77777777" w:rsidR="009206CF" w:rsidRPr="00BC16BE" w:rsidRDefault="009206CF" w:rsidP="000449BE">
            <w:pPr>
              <w:pStyle w:val="SOFinalPerformanceTableLetters"/>
              <w:rPr>
                <w:sz w:val="20"/>
                <w:szCs w:val="20"/>
              </w:rPr>
            </w:pPr>
            <w:bookmarkStart w:id="8" w:name="RowTitle_D_1"/>
            <w:r w:rsidRPr="00BC16BE">
              <w:rPr>
                <w:sz w:val="20"/>
                <w:szCs w:val="20"/>
              </w:rPr>
              <w:t>D</w:t>
            </w:r>
            <w:bookmarkEnd w:id="8"/>
          </w:p>
        </w:tc>
        <w:tc>
          <w:tcPr>
            <w:tcW w:w="2201" w:type="dxa"/>
          </w:tcPr>
          <w:p w14:paraId="09BB95F9"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Some basic knowledge of selected core concepts.</w:t>
            </w:r>
          </w:p>
          <w:p w14:paraId="7C7529E0"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 xml:space="preserve">Use of some terms that may be relevant to creative arts discipline(s). </w:t>
            </w:r>
          </w:p>
          <w:p w14:paraId="35D46DF6"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Recognition of some aspects of creative arts media, materials, techniques, processes, or technologies.</w:t>
            </w:r>
          </w:p>
        </w:tc>
        <w:tc>
          <w:tcPr>
            <w:tcW w:w="2201" w:type="dxa"/>
            <w:shd w:val="clear" w:color="auto" w:fill="70AD47" w:themeFill="accent6"/>
          </w:tcPr>
          <w:p w14:paraId="318B4C50" w14:textId="77777777" w:rsidR="009206CF" w:rsidRPr="00E20827" w:rsidRDefault="009206CF" w:rsidP="000449BE">
            <w:pPr>
              <w:pStyle w:val="SOFinalPerformanceTableText"/>
              <w:rPr>
                <w:sz w:val="12"/>
                <w:szCs w:val="20"/>
              </w:rPr>
            </w:pPr>
            <w:r w:rsidRPr="00E20827">
              <w:rPr>
                <w:sz w:val="12"/>
                <w:szCs w:val="20"/>
              </w:rPr>
              <w:t>Basic expression of an idea that may be relevant to the program focus.</w:t>
            </w:r>
          </w:p>
          <w:p w14:paraId="47FB59A7" w14:textId="77777777" w:rsidR="009206CF" w:rsidRPr="00E20827" w:rsidRDefault="009206CF" w:rsidP="000449BE">
            <w:pPr>
              <w:pStyle w:val="SOFinalPerformanceTableText"/>
              <w:rPr>
                <w:sz w:val="12"/>
                <w:szCs w:val="20"/>
              </w:rPr>
            </w:pPr>
            <w:r w:rsidRPr="00E20827">
              <w:rPr>
                <w:sz w:val="12"/>
                <w:szCs w:val="20"/>
              </w:rPr>
              <w:t>Some use of the creative arts process in the development and/or presentation of a basic creative arts product.</w:t>
            </w:r>
          </w:p>
          <w:p w14:paraId="10AB252D" w14:textId="77777777" w:rsidR="009206CF" w:rsidRPr="00E20827" w:rsidRDefault="009206CF" w:rsidP="000449BE">
            <w:pPr>
              <w:pStyle w:val="SOFinalPerformanceTableText"/>
              <w:rPr>
                <w:sz w:val="12"/>
                <w:szCs w:val="20"/>
              </w:rPr>
            </w:pPr>
            <w:r w:rsidRPr="00E20827">
              <w:rPr>
                <w:sz w:val="12"/>
                <w:szCs w:val="20"/>
              </w:rPr>
              <w:t>Some basic participation in aspects of a creative arts process.</w:t>
            </w:r>
          </w:p>
          <w:p w14:paraId="10BDEA18" w14:textId="77777777" w:rsidR="009206CF" w:rsidRPr="00E20827" w:rsidRDefault="009206CF" w:rsidP="000449BE">
            <w:pPr>
              <w:pStyle w:val="SOFinalPerformanceTableText"/>
              <w:rPr>
                <w:sz w:val="12"/>
                <w:szCs w:val="20"/>
              </w:rPr>
            </w:pPr>
            <w:r w:rsidRPr="00E20827">
              <w:rPr>
                <w:sz w:val="12"/>
                <w:szCs w:val="20"/>
              </w:rPr>
              <w:t>Some application of a practical skill, technique, or process.</w:t>
            </w:r>
          </w:p>
        </w:tc>
        <w:tc>
          <w:tcPr>
            <w:tcW w:w="2201" w:type="dxa"/>
            <w:shd w:val="clear" w:color="auto" w:fill="4472C4" w:themeFill="accent1"/>
          </w:tcPr>
          <w:p w14:paraId="60CA5DC7" w14:textId="77777777" w:rsidR="009206CF" w:rsidRPr="00E20827" w:rsidRDefault="009206CF" w:rsidP="000449BE">
            <w:pPr>
              <w:pStyle w:val="SOFinalPerformanceTableText"/>
              <w:rPr>
                <w:sz w:val="12"/>
                <w:szCs w:val="20"/>
              </w:rPr>
            </w:pPr>
            <w:r w:rsidRPr="00E20827">
              <w:rPr>
                <w:sz w:val="12"/>
                <w:szCs w:val="20"/>
              </w:rPr>
              <w:t>Identification and some use of sources that could inform the creative arts process.</w:t>
            </w:r>
          </w:p>
          <w:p w14:paraId="4E7C8AF0" w14:textId="77777777" w:rsidR="009206CF" w:rsidRPr="00E20827" w:rsidRDefault="009206CF" w:rsidP="000449BE">
            <w:pPr>
              <w:pStyle w:val="SOFinalPerformanceTableText"/>
              <w:rPr>
                <w:sz w:val="12"/>
                <w:szCs w:val="20"/>
              </w:rPr>
            </w:pPr>
            <w:r w:rsidRPr="00E20827">
              <w:rPr>
                <w:sz w:val="12"/>
                <w:szCs w:val="20"/>
              </w:rPr>
              <w:t>Basic description of the ideas of a creative arts practitioner.</w:t>
            </w:r>
          </w:p>
          <w:p w14:paraId="1AEAE564" w14:textId="77777777" w:rsidR="009206CF" w:rsidRPr="00E20827" w:rsidRDefault="009206CF" w:rsidP="000449BE">
            <w:pPr>
              <w:pStyle w:val="SOFinalPerformanceTableText"/>
              <w:rPr>
                <w:sz w:val="12"/>
                <w:szCs w:val="20"/>
              </w:rPr>
            </w:pPr>
            <w:r w:rsidRPr="00E20827">
              <w:rPr>
                <w:sz w:val="12"/>
                <w:szCs w:val="20"/>
              </w:rPr>
              <w:t>Some basic investigation of the nature of, or processes relevant to, working in the creative arts.</w:t>
            </w:r>
          </w:p>
        </w:tc>
        <w:tc>
          <w:tcPr>
            <w:tcW w:w="2202" w:type="dxa"/>
            <w:shd w:val="clear" w:color="auto" w:fill="FF0000"/>
          </w:tcPr>
          <w:p w14:paraId="406EFCC1"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Recognition and description of a practitioner’s idea, intention, process, or decision in creative arts products.</w:t>
            </w:r>
          </w:p>
          <w:p w14:paraId="7CE34044"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Superficial consideration of personal creative arts ideas, opinions, and/or skills with some relevance to the program focus.</w:t>
            </w:r>
          </w:p>
        </w:tc>
      </w:tr>
      <w:tr w:rsidR="009206CF" w:rsidRPr="00BC16BE" w14:paraId="57B68213" w14:textId="77777777" w:rsidTr="00E20827">
        <w:tc>
          <w:tcPr>
            <w:tcW w:w="352" w:type="dxa"/>
            <w:shd w:val="clear" w:color="auto" w:fill="D9D9D9" w:themeFill="background1" w:themeFillShade="D9"/>
          </w:tcPr>
          <w:p w14:paraId="77F36B67" w14:textId="77777777" w:rsidR="009206CF" w:rsidRPr="00BC16BE" w:rsidRDefault="009206CF" w:rsidP="000449BE">
            <w:pPr>
              <w:pStyle w:val="SOFinalPerformanceTableLetters"/>
              <w:rPr>
                <w:sz w:val="20"/>
                <w:szCs w:val="20"/>
              </w:rPr>
            </w:pPr>
            <w:bookmarkStart w:id="9" w:name="RowTitle_E_1"/>
            <w:r w:rsidRPr="00BC16BE">
              <w:rPr>
                <w:sz w:val="20"/>
                <w:szCs w:val="20"/>
              </w:rPr>
              <w:t>E</w:t>
            </w:r>
            <w:bookmarkEnd w:id="9"/>
          </w:p>
        </w:tc>
        <w:tc>
          <w:tcPr>
            <w:tcW w:w="2201" w:type="dxa"/>
          </w:tcPr>
          <w:p w14:paraId="506C4541"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Some recognition of one or more selected core concepts.</w:t>
            </w:r>
          </w:p>
          <w:p w14:paraId="64A9ABBF"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 xml:space="preserve">Limited use of terms that may be relevant to creative arts discipline(s). </w:t>
            </w:r>
          </w:p>
          <w:p w14:paraId="5C2EB61F" w14:textId="77777777" w:rsidR="009206CF" w:rsidRPr="00E20827" w:rsidRDefault="009206CF" w:rsidP="000449BE">
            <w:pPr>
              <w:pStyle w:val="SOFinalPerformanceTableText"/>
              <w:rPr>
                <w:color w:val="E7E6E6" w:themeColor="background2"/>
                <w:sz w:val="12"/>
                <w:szCs w:val="20"/>
              </w:rPr>
            </w:pPr>
            <w:r w:rsidRPr="00E20827">
              <w:rPr>
                <w:color w:val="E7E6E6" w:themeColor="background2"/>
                <w:sz w:val="12"/>
                <w:szCs w:val="20"/>
              </w:rPr>
              <w:t>Emerging awareness of creative arts media, materials, techniques, processes, or technologies.</w:t>
            </w:r>
          </w:p>
        </w:tc>
        <w:tc>
          <w:tcPr>
            <w:tcW w:w="2201" w:type="dxa"/>
            <w:shd w:val="clear" w:color="auto" w:fill="70AD47" w:themeFill="accent6"/>
          </w:tcPr>
          <w:p w14:paraId="070DA725" w14:textId="77777777" w:rsidR="009206CF" w:rsidRPr="00E20827" w:rsidRDefault="009206CF" w:rsidP="000449BE">
            <w:pPr>
              <w:pStyle w:val="SOFinalPerformanceTableText"/>
              <w:rPr>
                <w:sz w:val="12"/>
                <w:szCs w:val="20"/>
              </w:rPr>
            </w:pPr>
            <w:r w:rsidRPr="00E20827">
              <w:rPr>
                <w:sz w:val="12"/>
                <w:szCs w:val="20"/>
              </w:rPr>
              <w:t>Attempted expression of an idea that may be relevant to the program focus.</w:t>
            </w:r>
          </w:p>
          <w:p w14:paraId="31D1EECA" w14:textId="77777777" w:rsidR="009206CF" w:rsidRPr="00E20827" w:rsidRDefault="009206CF" w:rsidP="000449BE">
            <w:pPr>
              <w:pStyle w:val="SOFinalPerformanceTableText"/>
              <w:rPr>
                <w:sz w:val="12"/>
                <w:szCs w:val="20"/>
              </w:rPr>
            </w:pPr>
            <w:r w:rsidRPr="00E20827">
              <w:rPr>
                <w:sz w:val="12"/>
                <w:szCs w:val="20"/>
              </w:rPr>
              <w:t>Attempted use of the creative arts process in the limited development or presentation of a creative arts product.</w:t>
            </w:r>
          </w:p>
          <w:p w14:paraId="5DC285A3" w14:textId="77777777" w:rsidR="009206CF" w:rsidRPr="00E20827" w:rsidRDefault="009206CF" w:rsidP="000449BE">
            <w:pPr>
              <w:pStyle w:val="SOFinalPerformanceTableText"/>
              <w:rPr>
                <w:sz w:val="12"/>
                <w:szCs w:val="20"/>
              </w:rPr>
            </w:pPr>
            <w:r w:rsidRPr="00E20827">
              <w:rPr>
                <w:sz w:val="12"/>
                <w:szCs w:val="20"/>
              </w:rPr>
              <w:t>Attempted participation in aspects of a creative arts process.</w:t>
            </w:r>
          </w:p>
          <w:p w14:paraId="0A8D9848" w14:textId="77777777" w:rsidR="009206CF" w:rsidRPr="00E20827" w:rsidRDefault="009206CF" w:rsidP="000449BE">
            <w:pPr>
              <w:pStyle w:val="SOFinalPerformanceTableText"/>
              <w:rPr>
                <w:sz w:val="12"/>
                <w:szCs w:val="20"/>
              </w:rPr>
            </w:pPr>
            <w:r w:rsidRPr="00E20827">
              <w:rPr>
                <w:sz w:val="12"/>
                <w:szCs w:val="20"/>
              </w:rPr>
              <w:t>Attempted application of a practical skill, technique, or process.</w:t>
            </w:r>
          </w:p>
        </w:tc>
        <w:tc>
          <w:tcPr>
            <w:tcW w:w="2201" w:type="dxa"/>
            <w:shd w:val="clear" w:color="auto" w:fill="4472C4" w:themeFill="accent1"/>
          </w:tcPr>
          <w:p w14:paraId="7517C25E" w14:textId="77777777" w:rsidR="009206CF" w:rsidRPr="00E20827" w:rsidRDefault="009206CF" w:rsidP="000449BE">
            <w:pPr>
              <w:pStyle w:val="SOFinalPerformanceTableText"/>
              <w:rPr>
                <w:sz w:val="12"/>
                <w:szCs w:val="20"/>
              </w:rPr>
            </w:pPr>
            <w:r w:rsidRPr="00E20827">
              <w:rPr>
                <w:sz w:val="12"/>
                <w:szCs w:val="20"/>
              </w:rPr>
              <w:t>Identification and use of a source.</w:t>
            </w:r>
          </w:p>
          <w:p w14:paraId="2B88838A" w14:textId="77777777" w:rsidR="009206CF" w:rsidRPr="00E20827" w:rsidRDefault="009206CF" w:rsidP="000449BE">
            <w:pPr>
              <w:pStyle w:val="SOFinalPerformanceTableText"/>
              <w:rPr>
                <w:sz w:val="12"/>
                <w:szCs w:val="20"/>
              </w:rPr>
            </w:pPr>
            <w:r w:rsidRPr="00E20827">
              <w:rPr>
                <w:sz w:val="12"/>
                <w:szCs w:val="20"/>
              </w:rPr>
              <w:t>Attempted description of the ideas of a creative arts practitioner.</w:t>
            </w:r>
          </w:p>
          <w:p w14:paraId="2F2B147C" w14:textId="77777777" w:rsidR="009206CF" w:rsidRPr="00E20827" w:rsidRDefault="009206CF" w:rsidP="000449BE">
            <w:pPr>
              <w:pStyle w:val="SOFinalPerformanceTableText"/>
              <w:rPr>
                <w:sz w:val="12"/>
                <w:szCs w:val="20"/>
              </w:rPr>
            </w:pPr>
            <w:r w:rsidRPr="00E20827">
              <w:rPr>
                <w:sz w:val="12"/>
                <w:szCs w:val="20"/>
              </w:rPr>
              <w:t>Identification of one or more processes relevant to working in the creative arts.</w:t>
            </w:r>
          </w:p>
        </w:tc>
        <w:tc>
          <w:tcPr>
            <w:tcW w:w="2202" w:type="dxa"/>
            <w:shd w:val="clear" w:color="auto" w:fill="FF0000"/>
          </w:tcPr>
          <w:p w14:paraId="22BD9A3D"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Some identification of a practitioner’s intention or process in a creative arts product.</w:t>
            </w:r>
          </w:p>
          <w:p w14:paraId="5ED2CAAF" w14:textId="77777777" w:rsidR="009206CF" w:rsidRPr="002B48FF" w:rsidRDefault="009206CF" w:rsidP="000449BE">
            <w:pPr>
              <w:pStyle w:val="SOFinalPerformanceTableText"/>
              <w:rPr>
                <w:color w:val="000000" w:themeColor="text1"/>
                <w:sz w:val="12"/>
                <w:szCs w:val="20"/>
              </w:rPr>
            </w:pPr>
            <w:r w:rsidRPr="002B48FF">
              <w:rPr>
                <w:color w:val="000000" w:themeColor="text1"/>
                <w:sz w:val="12"/>
                <w:szCs w:val="20"/>
              </w:rPr>
              <w:t>Attempted consideration of a personal creative arts idea, opinion, or skill with limited relevance to the program focus.</w:t>
            </w:r>
          </w:p>
        </w:tc>
      </w:tr>
    </w:tbl>
    <w:p w14:paraId="0FA8FF54" w14:textId="77777777" w:rsidR="009206CF" w:rsidRDefault="009206CF" w:rsidP="009206CF">
      <w:pPr>
        <w:pStyle w:val="SOFinalBodyText"/>
      </w:pPr>
    </w:p>
    <w:p w14:paraId="6157E69F" w14:textId="77777777" w:rsidR="009206CF" w:rsidRDefault="009206CF" w:rsidP="009206CF">
      <w:pPr>
        <w:pStyle w:val="SOFinalBodyText"/>
      </w:pPr>
    </w:p>
    <w:p w14:paraId="1F11AE5D" w14:textId="77777777" w:rsidR="009206CF" w:rsidRPr="009206CF" w:rsidRDefault="009206CF" w:rsidP="009206CF">
      <w:pPr>
        <w:rPr>
          <w:rFonts w:cstheme="minorHAnsi"/>
          <w:b/>
          <w:bCs/>
          <w:sz w:val="24"/>
          <w:szCs w:val="24"/>
        </w:rPr>
      </w:pPr>
    </w:p>
    <w:sectPr w:rsidR="009206CF" w:rsidRPr="0092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Arial"/>
    <w:charset w:val="00"/>
    <w:family w:val="auto"/>
    <w:pitch w:val="variable"/>
    <w:sig w:usb0="E0000AFF" w:usb1="5000217F" w:usb2="00000021" w:usb3="00000000" w:csb0="0000019F"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084C"/>
    <w:multiLevelType w:val="hybridMultilevel"/>
    <w:tmpl w:val="14DC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54370488">
    <w:abstractNumId w:val="0"/>
  </w:num>
  <w:num w:numId="2" w16cid:durableId="212330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CF"/>
    <w:rsid w:val="00064844"/>
    <w:rsid w:val="003C2542"/>
    <w:rsid w:val="008B7994"/>
    <w:rsid w:val="009206CF"/>
    <w:rsid w:val="00E20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37A2"/>
  <w15:chartTrackingRefBased/>
  <w15:docId w15:val="{7DB71667-DDA2-4496-8061-9C34956C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CF"/>
    <w:pPr>
      <w:spacing w:after="0" w:line="240" w:lineRule="auto"/>
      <w:ind w:left="720"/>
      <w:contextualSpacing/>
    </w:pPr>
    <w:rPr>
      <w:rFonts w:ascii="Arial" w:eastAsia="SimSun" w:hAnsi="Arial" w:cs="Times New Roman"/>
      <w:sz w:val="24"/>
      <w:szCs w:val="24"/>
    </w:rPr>
  </w:style>
  <w:style w:type="paragraph" w:customStyle="1" w:styleId="ACLAPTableText">
    <w:name w:val="AC LAP Table Text"/>
    <w:qFormat/>
    <w:rsid w:val="009206CF"/>
    <w:pPr>
      <w:spacing w:before="40" w:after="40" w:line="240" w:lineRule="auto"/>
    </w:pPr>
    <w:rPr>
      <w:rFonts w:ascii="Arial" w:eastAsia="Calibri" w:hAnsi="Arial" w:cs="Arial"/>
      <w:sz w:val="20"/>
      <w:szCs w:val="20"/>
    </w:rPr>
  </w:style>
  <w:style w:type="paragraph" w:customStyle="1" w:styleId="SOFinalBodyText">
    <w:name w:val="SO Final Body Text"/>
    <w:link w:val="SOFinalBodyTextCharChar"/>
    <w:rsid w:val="009206CF"/>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9206CF"/>
    <w:rPr>
      <w:rFonts w:ascii="Roboto Light" w:eastAsia="Times New Roman" w:hAnsi="Roboto Light" w:cs="Times New Roman"/>
      <w:color w:val="000000"/>
      <w:sz w:val="20"/>
      <w:szCs w:val="24"/>
      <w:lang w:val="en-US"/>
    </w:rPr>
  </w:style>
  <w:style w:type="paragraph" w:customStyle="1" w:styleId="SOFinalHead3PerformanceTable">
    <w:name w:val="SO Final Head 3 (Performance Table)"/>
    <w:rsid w:val="009206CF"/>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9206C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206CF"/>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9206CF"/>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9206CF"/>
    <w:pPr>
      <w:spacing w:before="120" w:after="0" w:line="240" w:lineRule="auto"/>
    </w:pPr>
    <w:rPr>
      <w:rFonts w:ascii="Roboto Medium" w:eastAsia="SimSun" w:hAnsi="Roboto Medium"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Palmer</dc:creator>
  <cp:keywords/>
  <dc:description/>
  <cp:lastModifiedBy>Kirsty Palmer</cp:lastModifiedBy>
  <cp:revision>2</cp:revision>
  <dcterms:created xsi:type="dcterms:W3CDTF">2023-03-17T01:25:00Z</dcterms:created>
  <dcterms:modified xsi:type="dcterms:W3CDTF">2024-04-11T02:48:00Z</dcterms:modified>
</cp:coreProperties>
</file>