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F51F" w14:textId="77777777" w:rsidR="004116F1" w:rsidRDefault="004116F1" w:rsidP="004116F1">
      <w:pPr>
        <w:pStyle w:val="Subtitle"/>
        <w:spacing w:line="240" w:lineRule="auto"/>
        <w:rPr>
          <w:rFonts w:ascii="Tahoma" w:hAnsi="Tahoma" w:cs="Tahoma"/>
          <w:b/>
          <w:bCs/>
          <w:sz w:val="24"/>
        </w:rPr>
      </w:pPr>
    </w:p>
    <w:p w14:paraId="13CB9216" w14:textId="77777777" w:rsidR="00B2624A" w:rsidRDefault="00B2624A" w:rsidP="004116F1">
      <w:pPr>
        <w:pStyle w:val="Heading1"/>
        <w:spacing w:line="240" w:lineRule="auto"/>
        <w:rPr>
          <w:rFonts w:asciiTheme="minorHAnsi" w:hAnsiTheme="minorHAnsi" w:cstheme="minorHAnsi"/>
          <w:sz w:val="96"/>
          <w:szCs w:val="96"/>
        </w:rPr>
      </w:pPr>
    </w:p>
    <w:p w14:paraId="03B01828" w14:textId="77777777" w:rsidR="00B2624A" w:rsidRDefault="00B2624A" w:rsidP="004116F1">
      <w:pPr>
        <w:pStyle w:val="Heading1"/>
        <w:spacing w:line="240" w:lineRule="auto"/>
        <w:rPr>
          <w:rFonts w:asciiTheme="minorHAnsi" w:hAnsiTheme="minorHAnsi" w:cstheme="minorHAnsi"/>
          <w:sz w:val="96"/>
          <w:szCs w:val="96"/>
        </w:rPr>
      </w:pPr>
    </w:p>
    <w:p w14:paraId="159B78EC" w14:textId="1662C633" w:rsidR="004116F1" w:rsidRDefault="00E328A6" w:rsidP="00F32A8D">
      <w:pPr>
        <w:pStyle w:val="Heading1"/>
        <w:spacing w:line="240" w:lineRule="auto"/>
        <w:rPr>
          <w:rFonts w:asciiTheme="minorHAnsi" w:hAnsiTheme="minorHAnsi" w:cstheme="minorHAnsi"/>
          <w:sz w:val="96"/>
          <w:szCs w:val="96"/>
        </w:rPr>
      </w:pPr>
      <w:r>
        <w:rPr>
          <w:rFonts w:asciiTheme="minorHAnsi" w:hAnsiTheme="minorHAnsi" w:cstheme="minorHAnsi"/>
          <w:sz w:val="96"/>
          <w:szCs w:val="96"/>
        </w:rPr>
        <w:t>Thinking like and Economist</w:t>
      </w:r>
    </w:p>
    <w:p w14:paraId="087AA6AB" w14:textId="77777777" w:rsidR="00F32A8D" w:rsidRPr="00F32A8D" w:rsidRDefault="00F32A8D" w:rsidP="00F32A8D">
      <w:pPr>
        <w:rPr>
          <w:lang w:val="en-AU"/>
        </w:rPr>
      </w:pPr>
    </w:p>
    <w:p w14:paraId="645892AF" w14:textId="77777777" w:rsidR="004116F1" w:rsidRPr="004116F1" w:rsidRDefault="004116F1" w:rsidP="004116F1">
      <w:pPr>
        <w:rPr>
          <w:rFonts w:asciiTheme="minorHAnsi" w:hAnsiTheme="minorHAnsi" w:cstheme="minorHAnsi"/>
        </w:rPr>
      </w:pPr>
    </w:p>
    <w:p w14:paraId="350035FE" w14:textId="77777777" w:rsidR="004116F1" w:rsidRDefault="004116F1" w:rsidP="004116F1">
      <w:pPr>
        <w:rPr>
          <w:rFonts w:asciiTheme="minorHAnsi" w:hAnsiTheme="minorHAnsi" w:cstheme="minorHAnsi"/>
        </w:rPr>
      </w:pPr>
    </w:p>
    <w:p w14:paraId="642412C2" w14:textId="77777777" w:rsidR="00525628" w:rsidRPr="004116F1" w:rsidRDefault="00525628" w:rsidP="004116F1">
      <w:pPr>
        <w:rPr>
          <w:rFonts w:asciiTheme="minorHAnsi" w:hAnsiTheme="minorHAnsi" w:cstheme="minorHAnsi"/>
        </w:rPr>
      </w:pPr>
    </w:p>
    <w:p w14:paraId="4195E945" w14:textId="33A35EDA" w:rsidR="004116F1" w:rsidRPr="004116F1" w:rsidRDefault="00344CE9" w:rsidP="004116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Folio </w:t>
      </w:r>
      <w:r w:rsidR="004116F1" w:rsidRPr="004116F1">
        <w:rPr>
          <w:rFonts w:asciiTheme="minorHAnsi" w:hAnsiTheme="minorHAnsi" w:cstheme="minorHAnsi"/>
          <w:b/>
          <w:bCs/>
        </w:rPr>
        <w:t xml:space="preserve">Task No. </w:t>
      </w:r>
      <w:r w:rsidR="00F32A8D">
        <w:rPr>
          <w:rFonts w:asciiTheme="minorHAnsi" w:hAnsiTheme="minorHAnsi" w:cstheme="minorHAnsi"/>
        </w:rPr>
        <w:tab/>
      </w:r>
      <w:r w:rsidR="00F32A8D">
        <w:rPr>
          <w:rFonts w:asciiTheme="minorHAnsi" w:hAnsiTheme="minorHAnsi" w:cstheme="minorHAnsi"/>
        </w:rPr>
        <w:tab/>
      </w:r>
      <w:r w:rsidR="00F32A8D">
        <w:rPr>
          <w:rFonts w:asciiTheme="minorHAnsi" w:hAnsiTheme="minorHAnsi" w:cstheme="minorHAnsi"/>
        </w:rPr>
        <w:tab/>
      </w:r>
      <w:r w:rsidR="00F32A8D">
        <w:rPr>
          <w:rFonts w:asciiTheme="minorHAnsi" w:hAnsiTheme="minorHAnsi" w:cstheme="minorHAnsi"/>
        </w:rPr>
        <w:tab/>
      </w:r>
      <w:r w:rsidR="00E328A6">
        <w:rPr>
          <w:rFonts w:asciiTheme="minorHAnsi" w:hAnsiTheme="minorHAnsi" w:cstheme="minorHAnsi"/>
        </w:rPr>
        <w:t>2</w:t>
      </w:r>
    </w:p>
    <w:p w14:paraId="2F22C174" w14:textId="77777777" w:rsidR="004116F1" w:rsidRPr="004116F1" w:rsidRDefault="004116F1" w:rsidP="004116F1">
      <w:pPr>
        <w:rPr>
          <w:rFonts w:asciiTheme="minorHAnsi" w:hAnsiTheme="minorHAnsi" w:cstheme="minorHAnsi"/>
        </w:rPr>
      </w:pPr>
    </w:p>
    <w:p w14:paraId="63643A42" w14:textId="41D27877" w:rsidR="004116F1" w:rsidRPr="004116F1" w:rsidRDefault="004116F1" w:rsidP="004116F1">
      <w:pPr>
        <w:rPr>
          <w:rFonts w:asciiTheme="minorHAnsi" w:hAnsiTheme="minorHAnsi" w:cstheme="minorHAnsi"/>
        </w:rPr>
      </w:pPr>
      <w:r w:rsidRPr="004116F1">
        <w:rPr>
          <w:rFonts w:asciiTheme="minorHAnsi" w:hAnsiTheme="minorHAnsi" w:cstheme="minorHAnsi"/>
          <w:b/>
          <w:bCs/>
        </w:rPr>
        <w:t>Final date for submission:</w:t>
      </w:r>
      <w:r w:rsidRPr="004116F1">
        <w:rPr>
          <w:rFonts w:asciiTheme="minorHAnsi" w:hAnsiTheme="minorHAnsi" w:cstheme="minorHAnsi"/>
        </w:rPr>
        <w:tab/>
      </w:r>
      <w:r w:rsidRPr="004116F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328A6">
        <w:rPr>
          <w:rFonts w:asciiTheme="minorHAnsi" w:hAnsiTheme="minorHAnsi" w:cstheme="minorHAnsi"/>
          <w:b/>
          <w:i/>
          <w:u w:val="single"/>
        </w:rPr>
        <w:t xml:space="preserve">Monday, Week 1, Term 2, </w:t>
      </w:r>
    </w:p>
    <w:p w14:paraId="7F4F9D5D" w14:textId="77777777" w:rsidR="004116F1" w:rsidRPr="004116F1" w:rsidRDefault="004116F1" w:rsidP="004116F1">
      <w:pPr>
        <w:rPr>
          <w:rFonts w:asciiTheme="minorHAnsi" w:hAnsiTheme="minorHAnsi" w:cstheme="minorHAnsi"/>
        </w:rPr>
      </w:pPr>
    </w:p>
    <w:p w14:paraId="29620CF6" w14:textId="583DF708" w:rsidR="00E328A6" w:rsidRDefault="00E328A6" w:rsidP="004116F1">
      <w:pPr>
        <w:rPr>
          <w:rFonts w:asciiTheme="minorHAnsi" w:hAnsiTheme="minorHAnsi" w:cstheme="minorHAnsi"/>
        </w:rPr>
      </w:pPr>
      <w:r w:rsidRPr="00E328A6">
        <w:rPr>
          <w:rFonts w:asciiTheme="minorHAnsi" w:hAnsiTheme="minorHAnsi" w:cstheme="minorHAnsi"/>
          <w:b/>
          <w:bCs/>
        </w:rPr>
        <w:t>Presentation: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Multimodal – Video/Audio</w:t>
      </w:r>
    </w:p>
    <w:p w14:paraId="321D0A51" w14:textId="77777777" w:rsidR="00E328A6" w:rsidRDefault="00E328A6" w:rsidP="004116F1">
      <w:pPr>
        <w:rPr>
          <w:rFonts w:asciiTheme="minorHAnsi" w:hAnsiTheme="minorHAnsi" w:cstheme="minorHAnsi"/>
        </w:rPr>
      </w:pPr>
    </w:p>
    <w:p w14:paraId="2C550354" w14:textId="46500568" w:rsidR="007524DD" w:rsidRDefault="00E328A6" w:rsidP="004116F1">
      <w:pPr>
        <w:rPr>
          <w:rFonts w:asciiTheme="minorHAnsi" w:hAnsiTheme="minorHAnsi" w:cstheme="minorHAnsi"/>
        </w:rPr>
      </w:pPr>
      <w:r w:rsidRPr="00E328A6">
        <w:rPr>
          <w:rFonts w:asciiTheme="minorHAnsi" w:hAnsiTheme="minorHAnsi" w:cstheme="minorHAnsi"/>
          <w:b/>
          <w:bCs/>
        </w:rPr>
        <w:t>Word limit: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41A44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Minutes or 700 words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B1087B1" w14:textId="64325E66" w:rsidR="00E328A6" w:rsidRDefault="00E328A6" w:rsidP="004116F1">
      <w:pPr>
        <w:rPr>
          <w:rFonts w:asciiTheme="minorHAnsi" w:hAnsiTheme="minorHAnsi" w:cstheme="minorHAnsi"/>
        </w:rPr>
      </w:pPr>
    </w:p>
    <w:p w14:paraId="04C037B5" w14:textId="77777777" w:rsidR="00E328A6" w:rsidRPr="00903B68" w:rsidRDefault="00E328A6" w:rsidP="00E328A6">
      <w:pPr>
        <w:spacing w:before="120" w:after="240"/>
        <w:rPr>
          <w:lang w:eastAsia="en-AU"/>
        </w:rPr>
      </w:pPr>
      <w:r w:rsidRPr="00903B68">
        <w:rPr>
          <w:rFonts w:ascii="Calibri" w:hAnsi="Calibri" w:cs="Calibri"/>
          <w:b/>
          <w:bCs/>
          <w:color w:val="000000"/>
          <w:lang w:eastAsia="en-AU"/>
        </w:rPr>
        <w:t>Description of task</w:t>
      </w:r>
    </w:p>
    <w:p w14:paraId="5D25C8C2" w14:textId="77777777" w:rsidR="00E328A6" w:rsidRPr="00903B68" w:rsidRDefault="00E328A6" w:rsidP="00E328A6">
      <w:pPr>
        <w:numPr>
          <w:ilvl w:val="0"/>
          <w:numId w:val="8"/>
        </w:numPr>
        <w:spacing w:before="120"/>
        <w:ind w:left="360"/>
        <w:textAlignment w:val="baseline"/>
        <w:rPr>
          <w:rFonts w:ascii="Calibri" w:hAnsi="Calibri" w:cs="Calibri"/>
          <w:b/>
          <w:bCs/>
          <w:color w:val="000000"/>
          <w:lang w:eastAsia="en-AU"/>
        </w:rPr>
      </w:pPr>
      <w:r w:rsidRPr="00903B68">
        <w:rPr>
          <w:rFonts w:ascii="Calibri" w:hAnsi="Calibri" w:cs="Calibri"/>
          <w:color w:val="000000"/>
          <w:lang w:eastAsia="en-AU"/>
        </w:rPr>
        <w:t xml:space="preserve">Select a market </w:t>
      </w:r>
      <w:proofErr w:type="gramStart"/>
      <w:r w:rsidRPr="00903B68">
        <w:rPr>
          <w:rFonts w:ascii="Calibri" w:hAnsi="Calibri" w:cs="Calibri"/>
          <w:color w:val="000000"/>
          <w:lang w:eastAsia="en-AU"/>
        </w:rPr>
        <w:t>structure;</w:t>
      </w:r>
      <w:proofErr w:type="gramEnd"/>
      <w:r w:rsidRPr="00903B68">
        <w:rPr>
          <w:rFonts w:ascii="Calibri" w:hAnsi="Calibri" w:cs="Calibri"/>
          <w:color w:val="000000"/>
          <w:lang w:eastAsia="en-AU"/>
        </w:rPr>
        <w:t xml:space="preserve"> monopoly, oligopoly, monopolistic competition, or perfect competition.</w:t>
      </w:r>
    </w:p>
    <w:p w14:paraId="0D93A88D" w14:textId="77777777" w:rsidR="00E328A6" w:rsidRPr="00903B68" w:rsidRDefault="00E328A6" w:rsidP="00E328A6">
      <w:pPr>
        <w:numPr>
          <w:ilvl w:val="0"/>
          <w:numId w:val="8"/>
        </w:numPr>
        <w:ind w:left="360"/>
        <w:textAlignment w:val="baseline"/>
        <w:rPr>
          <w:rFonts w:ascii="Calibri" w:hAnsi="Calibri" w:cs="Calibri"/>
          <w:b/>
          <w:bCs/>
          <w:color w:val="000000"/>
          <w:lang w:eastAsia="en-AU"/>
        </w:rPr>
      </w:pPr>
      <w:r w:rsidRPr="00903B68">
        <w:rPr>
          <w:rFonts w:ascii="Calibri" w:hAnsi="Calibri" w:cs="Calibri"/>
          <w:color w:val="000000"/>
          <w:lang w:eastAsia="en-AU"/>
        </w:rPr>
        <w:t xml:space="preserve">Using authentic examples describe and </w:t>
      </w:r>
      <w:proofErr w:type="spellStart"/>
      <w:r w:rsidRPr="00903B68">
        <w:rPr>
          <w:rFonts w:ascii="Calibri" w:hAnsi="Calibri" w:cs="Calibri"/>
          <w:color w:val="000000"/>
          <w:lang w:eastAsia="en-AU"/>
        </w:rPr>
        <w:t>analyse</w:t>
      </w:r>
      <w:proofErr w:type="spellEnd"/>
      <w:r w:rsidRPr="00903B68">
        <w:rPr>
          <w:rFonts w:ascii="Calibri" w:hAnsi="Calibri" w:cs="Calibri"/>
          <w:color w:val="000000"/>
          <w:lang w:eastAsia="en-AU"/>
        </w:rPr>
        <w:t xml:space="preserve"> the features of the market that determine the market type. </w:t>
      </w:r>
    </w:p>
    <w:p w14:paraId="74B5D62D" w14:textId="77777777" w:rsidR="00E328A6" w:rsidRPr="00903B68" w:rsidRDefault="00E328A6" w:rsidP="00E328A6">
      <w:pPr>
        <w:numPr>
          <w:ilvl w:val="0"/>
          <w:numId w:val="8"/>
        </w:numPr>
        <w:ind w:left="360"/>
        <w:textAlignment w:val="baseline"/>
        <w:rPr>
          <w:rFonts w:ascii="Calibri" w:hAnsi="Calibri" w:cs="Calibri"/>
          <w:b/>
          <w:bCs/>
          <w:color w:val="000000"/>
          <w:lang w:eastAsia="en-AU"/>
        </w:rPr>
      </w:pPr>
      <w:r w:rsidRPr="00903B68">
        <w:rPr>
          <w:rFonts w:ascii="Calibri" w:hAnsi="Calibri" w:cs="Calibri"/>
          <w:color w:val="000000"/>
          <w:lang w:eastAsia="en-AU"/>
        </w:rPr>
        <w:t xml:space="preserve">Using authentic examples and data, explain how firms in the market structure attempt to influence buyer </w:t>
      </w:r>
      <w:proofErr w:type="spellStart"/>
      <w:r w:rsidRPr="00903B68">
        <w:rPr>
          <w:rFonts w:ascii="Calibri" w:hAnsi="Calibri" w:cs="Calibri"/>
          <w:color w:val="000000"/>
          <w:lang w:eastAsia="en-AU"/>
        </w:rPr>
        <w:t>behaviour</w:t>
      </w:r>
      <w:proofErr w:type="spellEnd"/>
      <w:r w:rsidRPr="00903B68">
        <w:rPr>
          <w:rFonts w:ascii="Calibri" w:hAnsi="Calibri" w:cs="Calibri"/>
          <w:color w:val="000000"/>
          <w:lang w:eastAsia="en-AU"/>
        </w:rPr>
        <w:t xml:space="preserve"> </w:t>
      </w:r>
      <w:proofErr w:type="gramStart"/>
      <w:r w:rsidRPr="00903B68">
        <w:rPr>
          <w:rFonts w:ascii="Calibri" w:hAnsi="Calibri" w:cs="Calibri"/>
          <w:color w:val="000000"/>
          <w:lang w:eastAsia="en-AU"/>
        </w:rPr>
        <w:t>in order to</w:t>
      </w:r>
      <w:proofErr w:type="gramEnd"/>
      <w:r w:rsidRPr="00903B68">
        <w:rPr>
          <w:rFonts w:ascii="Calibri" w:hAnsi="Calibri" w:cs="Calibri"/>
          <w:color w:val="000000"/>
          <w:lang w:eastAsia="en-AU"/>
        </w:rPr>
        <w:t xml:space="preserve"> </w:t>
      </w:r>
      <w:proofErr w:type="spellStart"/>
      <w:r w:rsidRPr="00903B68">
        <w:rPr>
          <w:rFonts w:ascii="Calibri" w:hAnsi="Calibri" w:cs="Calibri"/>
          <w:color w:val="000000"/>
          <w:lang w:eastAsia="en-AU"/>
        </w:rPr>
        <w:t>maximise</w:t>
      </w:r>
      <w:proofErr w:type="spellEnd"/>
      <w:r w:rsidRPr="00903B68">
        <w:rPr>
          <w:rFonts w:ascii="Calibri" w:hAnsi="Calibri" w:cs="Calibri"/>
          <w:color w:val="000000"/>
          <w:lang w:eastAsia="en-AU"/>
        </w:rPr>
        <w:t xml:space="preserve"> revenue.</w:t>
      </w:r>
    </w:p>
    <w:p w14:paraId="7EE67BF2" w14:textId="77777777" w:rsidR="00E328A6" w:rsidRPr="00903B68" w:rsidRDefault="00E328A6" w:rsidP="00E328A6">
      <w:pPr>
        <w:numPr>
          <w:ilvl w:val="0"/>
          <w:numId w:val="8"/>
        </w:numPr>
        <w:spacing w:after="200"/>
        <w:ind w:left="360"/>
        <w:textAlignment w:val="baseline"/>
        <w:rPr>
          <w:rFonts w:ascii="Calibri" w:hAnsi="Calibri" w:cs="Calibri"/>
          <w:b/>
          <w:bCs/>
          <w:color w:val="000000"/>
          <w:lang w:eastAsia="en-AU"/>
        </w:rPr>
      </w:pPr>
      <w:proofErr w:type="spellStart"/>
      <w:r w:rsidRPr="00903B68">
        <w:rPr>
          <w:rFonts w:ascii="Calibri" w:hAnsi="Calibri" w:cs="Calibri"/>
          <w:color w:val="000000"/>
          <w:lang w:eastAsia="en-AU"/>
        </w:rPr>
        <w:t>Analyse</w:t>
      </w:r>
      <w:proofErr w:type="spellEnd"/>
      <w:r w:rsidRPr="00903B68">
        <w:rPr>
          <w:rFonts w:ascii="Calibri" w:hAnsi="Calibri" w:cs="Calibri"/>
          <w:color w:val="000000"/>
          <w:lang w:eastAsia="en-AU"/>
        </w:rPr>
        <w:t xml:space="preserve"> and evaluate how well the market structure meets the needs of consumers and producers, using the following </w:t>
      </w:r>
      <w:proofErr w:type="gramStart"/>
      <w:r w:rsidRPr="00903B68">
        <w:rPr>
          <w:rFonts w:ascii="Calibri" w:hAnsi="Calibri" w:cs="Calibri"/>
          <w:color w:val="000000"/>
          <w:lang w:eastAsia="en-AU"/>
        </w:rPr>
        <w:t>criteria;</w:t>
      </w:r>
      <w:proofErr w:type="gramEnd"/>
      <w:r w:rsidRPr="00903B68">
        <w:rPr>
          <w:rFonts w:ascii="Calibri" w:hAnsi="Calibri" w:cs="Calibri"/>
          <w:color w:val="000000"/>
          <w:lang w:eastAsia="en-AU"/>
        </w:rPr>
        <w:t> </w:t>
      </w:r>
    </w:p>
    <w:p w14:paraId="6B2E0000" w14:textId="77777777" w:rsidR="00E328A6" w:rsidRPr="00903B68" w:rsidRDefault="00E328A6" w:rsidP="00E328A6">
      <w:pPr>
        <w:spacing w:before="120"/>
        <w:ind w:left="720"/>
        <w:rPr>
          <w:lang w:eastAsia="en-AU"/>
        </w:rPr>
      </w:pPr>
      <w:r w:rsidRPr="00903B68">
        <w:rPr>
          <w:rFonts w:ascii="Calibri" w:hAnsi="Calibri" w:cs="Calibri"/>
          <w:color w:val="000000"/>
          <w:lang w:eastAsia="en-AU"/>
        </w:rPr>
        <w:t>•</w:t>
      </w:r>
      <w:r w:rsidRPr="00903B68">
        <w:rPr>
          <w:rFonts w:ascii="Calibri" w:hAnsi="Calibri" w:cs="Calibri"/>
          <w:color w:val="000000"/>
          <w:lang w:eastAsia="en-AU"/>
        </w:rPr>
        <w:tab/>
        <w:t>price </w:t>
      </w:r>
    </w:p>
    <w:p w14:paraId="5EC30166" w14:textId="77777777" w:rsidR="00E328A6" w:rsidRPr="00903B68" w:rsidRDefault="00E328A6" w:rsidP="00E328A6">
      <w:pPr>
        <w:spacing w:before="120"/>
        <w:ind w:left="720"/>
        <w:rPr>
          <w:lang w:eastAsia="en-AU"/>
        </w:rPr>
      </w:pPr>
      <w:r w:rsidRPr="00903B68">
        <w:rPr>
          <w:rFonts w:ascii="Calibri" w:hAnsi="Calibri" w:cs="Calibri"/>
          <w:color w:val="000000"/>
          <w:lang w:eastAsia="en-AU"/>
        </w:rPr>
        <w:t>•</w:t>
      </w:r>
      <w:r w:rsidRPr="00903B68">
        <w:rPr>
          <w:rFonts w:ascii="Calibri" w:hAnsi="Calibri" w:cs="Calibri"/>
          <w:color w:val="000000"/>
          <w:lang w:eastAsia="en-AU"/>
        </w:rPr>
        <w:tab/>
        <w:t>choice </w:t>
      </w:r>
    </w:p>
    <w:p w14:paraId="7A199A91" w14:textId="77777777" w:rsidR="00E328A6" w:rsidRPr="00903B68" w:rsidRDefault="00E328A6" w:rsidP="00E328A6">
      <w:pPr>
        <w:spacing w:before="120"/>
        <w:ind w:left="720"/>
        <w:rPr>
          <w:lang w:eastAsia="en-AU"/>
        </w:rPr>
      </w:pPr>
      <w:r w:rsidRPr="00903B68">
        <w:rPr>
          <w:rFonts w:ascii="Calibri" w:hAnsi="Calibri" w:cs="Calibri"/>
          <w:color w:val="000000"/>
          <w:lang w:eastAsia="en-AU"/>
        </w:rPr>
        <w:t>•</w:t>
      </w:r>
      <w:r w:rsidRPr="00903B68">
        <w:rPr>
          <w:rFonts w:ascii="Calibri" w:hAnsi="Calibri" w:cs="Calibri"/>
          <w:color w:val="000000"/>
          <w:lang w:eastAsia="en-AU"/>
        </w:rPr>
        <w:tab/>
        <w:t>quality </w:t>
      </w:r>
    </w:p>
    <w:p w14:paraId="434B97D3" w14:textId="77777777" w:rsidR="00E328A6" w:rsidRPr="00903B68" w:rsidRDefault="00E328A6" w:rsidP="00E328A6">
      <w:pPr>
        <w:spacing w:before="120"/>
        <w:ind w:left="720"/>
        <w:rPr>
          <w:lang w:eastAsia="en-AU"/>
        </w:rPr>
      </w:pPr>
      <w:r w:rsidRPr="00903B68">
        <w:rPr>
          <w:rFonts w:ascii="Calibri" w:hAnsi="Calibri" w:cs="Calibri"/>
          <w:color w:val="000000"/>
          <w:lang w:eastAsia="en-AU"/>
        </w:rPr>
        <w:t>•</w:t>
      </w:r>
      <w:r w:rsidRPr="00903B68">
        <w:rPr>
          <w:rFonts w:ascii="Calibri" w:hAnsi="Calibri" w:cs="Calibri"/>
          <w:color w:val="000000"/>
          <w:lang w:eastAsia="en-AU"/>
        </w:rPr>
        <w:tab/>
        <w:t>efficiency</w:t>
      </w:r>
    </w:p>
    <w:p w14:paraId="460C49E7" w14:textId="77777777" w:rsidR="00E328A6" w:rsidRPr="00903B68" w:rsidRDefault="00E328A6" w:rsidP="00E328A6">
      <w:pPr>
        <w:spacing w:before="120"/>
        <w:ind w:left="720"/>
        <w:rPr>
          <w:lang w:eastAsia="en-AU"/>
        </w:rPr>
      </w:pPr>
      <w:r w:rsidRPr="00903B68">
        <w:rPr>
          <w:rFonts w:ascii="Calibri" w:hAnsi="Calibri" w:cs="Calibri"/>
          <w:color w:val="000000"/>
          <w:lang w:eastAsia="en-AU"/>
        </w:rPr>
        <w:t>•</w:t>
      </w:r>
      <w:r w:rsidRPr="00903B68">
        <w:rPr>
          <w:rFonts w:ascii="Calibri" w:hAnsi="Calibri" w:cs="Calibri"/>
          <w:color w:val="000000"/>
          <w:lang w:eastAsia="en-AU"/>
        </w:rPr>
        <w:tab/>
        <w:t>use of new technology.</w:t>
      </w:r>
    </w:p>
    <w:p w14:paraId="607BEAFF" w14:textId="3087D645" w:rsidR="00E328A6" w:rsidRDefault="00E328A6" w:rsidP="00E328A6">
      <w:pPr>
        <w:spacing w:before="120" w:after="240"/>
        <w:rPr>
          <w:rFonts w:ascii="Calibri" w:hAnsi="Calibri" w:cs="Calibri"/>
          <w:color w:val="000000"/>
          <w:lang w:eastAsia="en-AU"/>
        </w:rPr>
      </w:pPr>
      <w:r w:rsidRPr="00903B68">
        <w:rPr>
          <w:rFonts w:ascii="Calibri" w:hAnsi="Calibri" w:cs="Calibri"/>
          <w:color w:val="000000"/>
          <w:lang w:eastAsia="en-AU"/>
        </w:rPr>
        <w:t>Appropriate models, data and other information must be included in your analysis.</w:t>
      </w:r>
    </w:p>
    <w:p w14:paraId="6633E46A" w14:textId="77777777" w:rsidR="00E328A6" w:rsidRDefault="00E328A6">
      <w:pPr>
        <w:spacing w:after="200" w:line="276" w:lineRule="auto"/>
        <w:rPr>
          <w:rFonts w:ascii="Calibri" w:hAnsi="Calibri" w:cs="Calibri"/>
          <w:color w:val="000000"/>
          <w:lang w:eastAsia="en-AU"/>
        </w:rPr>
      </w:pPr>
      <w:r>
        <w:rPr>
          <w:rFonts w:ascii="Calibri" w:hAnsi="Calibri" w:cs="Calibri"/>
          <w:color w:val="000000"/>
          <w:lang w:eastAsia="en-AU"/>
        </w:rPr>
        <w:br w:type="page"/>
      </w:r>
    </w:p>
    <w:p w14:paraId="31D8E5C4" w14:textId="1682BD48" w:rsidR="00E328A6" w:rsidRPr="00903B68" w:rsidRDefault="00E328A6" w:rsidP="00E328A6">
      <w:pPr>
        <w:spacing w:before="111" w:after="80"/>
        <w:outlineLvl w:val="1"/>
        <w:rPr>
          <w:b/>
          <w:bCs/>
          <w:sz w:val="36"/>
          <w:szCs w:val="36"/>
          <w:lang w:eastAsia="en-AU"/>
        </w:rPr>
      </w:pPr>
      <w:r w:rsidRPr="00903B68">
        <w:rPr>
          <w:rFonts w:ascii="Arial" w:hAnsi="Arial" w:cs="Arial"/>
          <w:b/>
          <w:bCs/>
          <w:color w:val="000000"/>
          <w:lang w:eastAsia="en-AU"/>
        </w:rPr>
        <w:lastRenderedPageBreak/>
        <w:t xml:space="preserve">Performance Standards for Stage </w:t>
      </w:r>
      <w:proofErr w:type="gramStart"/>
      <w:r w:rsidRPr="00903B68">
        <w:rPr>
          <w:rFonts w:ascii="Arial" w:hAnsi="Arial" w:cs="Arial"/>
          <w:b/>
          <w:bCs/>
          <w:color w:val="000000"/>
          <w:lang w:eastAsia="en-AU"/>
        </w:rPr>
        <w:t>2  Economics</w:t>
      </w:r>
      <w:proofErr w:type="gramEnd"/>
      <w:r w:rsidRPr="00903B68">
        <w:rPr>
          <w:rFonts w:ascii="Arial" w:hAnsi="Arial" w:cs="Arial"/>
          <w:b/>
          <w:bCs/>
          <w:color w:val="000000"/>
          <w:lang w:eastAsia="en-AU"/>
        </w:rPr>
        <w:t xml:space="preserve"> Folio task 1 202</w:t>
      </w:r>
      <w:r>
        <w:rPr>
          <w:rFonts w:ascii="Arial" w:hAnsi="Arial" w:cs="Arial"/>
          <w:b/>
          <w:bCs/>
          <w:color w:val="000000"/>
          <w:lang w:eastAsia="en-AU"/>
        </w:rPr>
        <w:t>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"/>
        <w:gridCol w:w="2341"/>
        <w:gridCol w:w="3403"/>
        <w:gridCol w:w="3094"/>
      </w:tblGrid>
      <w:tr w:rsidR="00E328A6" w:rsidRPr="00903B68" w14:paraId="7B2A6926" w14:textId="77777777" w:rsidTr="00901449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85858"/>
            <w:hideMark/>
          </w:tcPr>
          <w:p w14:paraId="68F35A15" w14:textId="77777777" w:rsidR="00E328A6" w:rsidRPr="00903B68" w:rsidRDefault="00E328A6" w:rsidP="00901449">
            <w:pPr>
              <w:rPr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5858"/>
            <w:hideMark/>
          </w:tcPr>
          <w:p w14:paraId="5AD3C0B7" w14:textId="77777777" w:rsidR="00E328A6" w:rsidRPr="00903B68" w:rsidRDefault="00E328A6" w:rsidP="00901449">
            <w:pPr>
              <w:spacing w:before="158"/>
              <w:ind w:left="86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Understanding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5858"/>
            <w:hideMark/>
          </w:tcPr>
          <w:p w14:paraId="08950FFD" w14:textId="77777777" w:rsidR="00E328A6" w:rsidRPr="00903B68" w:rsidRDefault="00E328A6" w:rsidP="00901449">
            <w:pPr>
              <w:spacing w:before="158"/>
              <w:ind w:left="83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Application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5858"/>
            <w:hideMark/>
          </w:tcPr>
          <w:p w14:paraId="599318C7" w14:textId="77777777" w:rsidR="00E328A6" w:rsidRPr="00903B68" w:rsidRDefault="00E328A6" w:rsidP="00901449">
            <w:pPr>
              <w:spacing w:before="158"/>
              <w:ind w:left="81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Analysis and Evaluation</w:t>
            </w:r>
          </w:p>
        </w:tc>
      </w:tr>
      <w:tr w:rsidR="00E328A6" w:rsidRPr="00903B68" w14:paraId="7167526A" w14:textId="77777777" w:rsidTr="00901449">
        <w:trPr>
          <w:trHeight w:val="2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510D55C" w14:textId="77777777" w:rsidR="00E328A6" w:rsidRPr="00903B68" w:rsidRDefault="00E328A6" w:rsidP="00901449">
            <w:pPr>
              <w:spacing w:before="118"/>
              <w:ind w:left="2"/>
              <w:jc w:val="center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5FC52" w14:textId="77777777" w:rsidR="00E328A6" w:rsidRPr="00903B68" w:rsidRDefault="00E328A6" w:rsidP="00901449">
            <w:pPr>
              <w:spacing w:before="115"/>
              <w:ind w:left="83" w:right="200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Deep and broad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understanding of economic concepts, principles, and models.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D9DB8" w14:textId="77777777" w:rsidR="00E328A6" w:rsidRPr="00903B68" w:rsidRDefault="00E328A6" w:rsidP="00901449">
            <w:pPr>
              <w:spacing w:before="115"/>
              <w:ind w:left="83" w:right="192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Highly effective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application of economic concepts, principles, and models in a variety of contexts.</w:t>
            </w:r>
          </w:p>
          <w:p w14:paraId="2BD88412" w14:textId="77777777" w:rsidR="00E328A6" w:rsidRPr="00903B68" w:rsidRDefault="00E328A6" w:rsidP="00901449">
            <w:pPr>
              <w:spacing w:before="114"/>
              <w:ind w:left="83" w:right="726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Highly effective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application of communication skills in economic contexts.</w:t>
            </w:r>
          </w:p>
          <w:p w14:paraId="2C4F736B" w14:textId="77777777" w:rsidR="00E328A6" w:rsidRPr="00903B68" w:rsidRDefault="00E328A6" w:rsidP="00901449">
            <w:pPr>
              <w:spacing w:before="114"/>
              <w:ind w:left="83" w:right="192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BFBFBF"/>
                <w:sz w:val="20"/>
                <w:szCs w:val="20"/>
                <w:lang w:eastAsia="en-AU"/>
              </w:rPr>
              <w:t xml:space="preserve">Highly effective </w:t>
            </w:r>
            <w:r w:rsidRPr="00903B68">
              <w:rPr>
                <w:rFonts w:ascii="Arial" w:hAnsi="Arial" w:cs="Arial"/>
                <w:color w:val="BFBFBF"/>
                <w:sz w:val="20"/>
                <w:szCs w:val="20"/>
                <w:lang w:eastAsia="en-AU"/>
              </w:rPr>
              <w:t xml:space="preserve">application of economic thinking to construct </w:t>
            </w:r>
            <w:r w:rsidRPr="00903B68">
              <w:rPr>
                <w:rFonts w:ascii="Arial" w:hAnsi="Arial" w:cs="Arial"/>
                <w:b/>
                <w:bCs/>
                <w:color w:val="BFBFBF"/>
                <w:sz w:val="20"/>
                <w:szCs w:val="20"/>
                <w:lang w:eastAsia="en-AU"/>
              </w:rPr>
              <w:t xml:space="preserve">well-reasoned </w:t>
            </w:r>
            <w:r w:rsidRPr="00903B68">
              <w:rPr>
                <w:rFonts w:ascii="Arial" w:hAnsi="Arial" w:cs="Arial"/>
                <w:color w:val="BFBFBF"/>
                <w:sz w:val="20"/>
                <w:szCs w:val="20"/>
                <w:lang w:eastAsia="en-AU"/>
              </w:rPr>
              <w:t xml:space="preserve">arguments and make </w:t>
            </w:r>
            <w:r w:rsidRPr="00903B68">
              <w:rPr>
                <w:rFonts w:ascii="Arial" w:hAnsi="Arial" w:cs="Arial"/>
                <w:b/>
                <w:bCs/>
                <w:color w:val="BFBFBF"/>
                <w:sz w:val="20"/>
                <w:szCs w:val="20"/>
                <w:lang w:eastAsia="en-AU"/>
              </w:rPr>
              <w:t xml:space="preserve">insightful </w:t>
            </w:r>
            <w:r w:rsidRPr="00903B68">
              <w:rPr>
                <w:rFonts w:ascii="Arial" w:hAnsi="Arial" w:cs="Arial"/>
                <w:color w:val="BFBFBF"/>
                <w:sz w:val="20"/>
                <w:szCs w:val="20"/>
                <w:lang w:eastAsia="en-AU"/>
              </w:rPr>
              <w:t>recommendations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B9148" w14:textId="77777777" w:rsidR="00E328A6" w:rsidRPr="00903B68" w:rsidRDefault="00E328A6" w:rsidP="00901449">
            <w:pPr>
              <w:spacing w:before="115"/>
              <w:ind w:left="81" w:right="101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Astute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analysis of a range of data and other information using economic concepts, principles, and models.</w:t>
            </w:r>
          </w:p>
          <w:p w14:paraId="79D166F2" w14:textId="77777777" w:rsidR="00E328A6" w:rsidRPr="00903B68" w:rsidRDefault="00E328A6" w:rsidP="00901449">
            <w:pPr>
              <w:spacing w:before="118"/>
              <w:ind w:left="81" w:right="376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BFBFBF"/>
                <w:sz w:val="20"/>
                <w:szCs w:val="20"/>
                <w:lang w:eastAsia="en-AU"/>
              </w:rPr>
              <w:t xml:space="preserve">Comprehensive </w:t>
            </w:r>
            <w:r w:rsidRPr="00903B68">
              <w:rPr>
                <w:rFonts w:ascii="Arial" w:hAnsi="Arial" w:cs="Arial"/>
                <w:color w:val="BFBFBF"/>
                <w:sz w:val="20"/>
                <w:szCs w:val="20"/>
                <w:lang w:eastAsia="en-AU"/>
              </w:rPr>
              <w:t>analysis and evaluation of the intended and unintended consequences of economic decisions.</w:t>
            </w:r>
          </w:p>
        </w:tc>
      </w:tr>
      <w:tr w:rsidR="00E328A6" w:rsidRPr="00903B68" w14:paraId="4354BDB6" w14:textId="77777777" w:rsidTr="00901449">
        <w:trPr>
          <w:trHeight w:val="2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D19A21" w14:textId="77777777" w:rsidR="00E328A6" w:rsidRPr="00903B68" w:rsidRDefault="00E328A6" w:rsidP="00901449">
            <w:pPr>
              <w:spacing w:before="117"/>
              <w:ind w:left="2"/>
              <w:jc w:val="center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2B3F0" w14:textId="77777777" w:rsidR="00E328A6" w:rsidRPr="00903B68" w:rsidRDefault="00E328A6" w:rsidP="00901449">
            <w:pPr>
              <w:spacing w:before="117"/>
              <w:ind w:left="83" w:right="200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Well-developed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understanding of economic concepts, principles, and models.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DD0C2" w14:textId="77777777" w:rsidR="00E328A6" w:rsidRPr="00903B68" w:rsidRDefault="00E328A6" w:rsidP="00901449">
            <w:pPr>
              <w:spacing w:before="117"/>
              <w:ind w:left="83" w:right="174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Mostly effective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application of economic concepts, principles, and models in a variety of contexts.</w:t>
            </w:r>
          </w:p>
          <w:p w14:paraId="768E82C2" w14:textId="77777777" w:rsidR="00E328A6" w:rsidRPr="00903B68" w:rsidRDefault="00E328A6" w:rsidP="00901449">
            <w:pPr>
              <w:spacing w:before="118"/>
              <w:ind w:left="83" w:right="726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Mostly effective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application of communication skills in economic contexts.</w:t>
            </w:r>
          </w:p>
          <w:p w14:paraId="543B35FA" w14:textId="77777777" w:rsidR="00E328A6" w:rsidRPr="00903B68" w:rsidRDefault="00E328A6" w:rsidP="00901449">
            <w:pPr>
              <w:spacing w:before="115"/>
              <w:ind w:left="83" w:right="112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BFBFBF"/>
                <w:sz w:val="20"/>
                <w:szCs w:val="20"/>
                <w:lang w:eastAsia="en-AU"/>
              </w:rPr>
              <w:t xml:space="preserve">Mostly effective </w:t>
            </w:r>
            <w:r w:rsidRPr="00903B68">
              <w:rPr>
                <w:rFonts w:ascii="Arial" w:hAnsi="Arial" w:cs="Arial"/>
                <w:color w:val="BFBFBF"/>
                <w:sz w:val="20"/>
                <w:szCs w:val="20"/>
                <w:lang w:eastAsia="en-AU"/>
              </w:rPr>
              <w:t xml:space="preserve">application of economic thinking to construct </w:t>
            </w:r>
            <w:r w:rsidRPr="00903B68">
              <w:rPr>
                <w:rFonts w:ascii="Arial" w:hAnsi="Arial" w:cs="Arial"/>
                <w:b/>
                <w:bCs/>
                <w:color w:val="BFBFBF"/>
                <w:sz w:val="20"/>
                <w:szCs w:val="20"/>
                <w:lang w:eastAsia="en-AU"/>
              </w:rPr>
              <w:t xml:space="preserve">reasoned </w:t>
            </w:r>
            <w:r w:rsidRPr="00903B68">
              <w:rPr>
                <w:rFonts w:ascii="Arial" w:hAnsi="Arial" w:cs="Arial"/>
                <w:color w:val="BFBFBF"/>
                <w:sz w:val="20"/>
                <w:szCs w:val="20"/>
                <w:lang w:eastAsia="en-AU"/>
              </w:rPr>
              <w:t xml:space="preserve">arguments and make </w:t>
            </w:r>
            <w:r w:rsidRPr="00903B68">
              <w:rPr>
                <w:rFonts w:ascii="Arial" w:hAnsi="Arial" w:cs="Arial"/>
                <w:b/>
                <w:bCs/>
                <w:color w:val="BFBFBF"/>
                <w:sz w:val="20"/>
                <w:szCs w:val="20"/>
                <w:lang w:eastAsia="en-AU"/>
              </w:rPr>
              <w:t xml:space="preserve">thoughtful </w:t>
            </w:r>
            <w:r w:rsidRPr="00903B68">
              <w:rPr>
                <w:rFonts w:ascii="Arial" w:hAnsi="Arial" w:cs="Arial"/>
                <w:color w:val="BFBFBF"/>
                <w:sz w:val="20"/>
                <w:szCs w:val="20"/>
                <w:lang w:eastAsia="en-AU"/>
              </w:rPr>
              <w:t>recommendations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28811" w14:textId="77777777" w:rsidR="00E328A6" w:rsidRPr="00903B68" w:rsidRDefault="00E328A6" w:rsidP="00901449">
            <w:pPr>
              <w:spacing w:before="117"/>
              <w:ind w:left="81" w:right="154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Well-considered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analysis of a range of data and other information using economic concepts, principles, and models.</w:t>
            </w:r>
          </w:p>
          <w:p w14:paraId="567AE29E" w14:textId="77777777" w:rsidR="00E328A6" w:rsidRPr="00903B68" w:rsidRDefault="00E328A6" w:rsidP="00901449">
            <w:pPr>
              <w:spacing w:before="116"/>
              <w:ind w:left="81" w:right="350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BFBFBF"/>
                <w:sz w:val="20"/>
                <w:szCs w:val="20"/>
                <w:lang w:eastAsia="en-AU"/>
              </w:rPr>
              <w:t xml:space="preserve">Well-considered </w:t>
            </w:r>
            <w:r w:rsidRPr="00903B68">
              <w:rPr>
                <w:rFonts w:ascii="Arial" w:hAnsi="Arial" w:cs="Arial"/>
                <w:color w:val="BFBFBF"/>
                <w:sz w:val="20"/>
                <w:szCs w:val="20"/>
                <w:lang w:eastAsia="en-AU"/>
              </w:rPr>
              <w:t>analysis and evaluation of the intended and unintended consequences of economic decisions.</w:t>
            </w:r>
          </w:p>
        </w:tc>
      </w:tr>
      <w:tr w:rsidR="00E328A6" w:rsidRPr="00903B68" w14:paraId="3AFC790E" w14:textId="77777777" w:rsidTr="00901449">
        <w:trPr>
          <w:trHeight w:val="2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4FEC1B1" w14:textId="77777777" w:rsidR="00E328A6" w:rsidRPr="00903B68" w:rsidRDefault="00E328A6" w:rsidP="00901449">
            <w:pPr>
              <w:spacing w:before="117"/>
              <w:ind w:left="2"/>
              <w:jc w:val="center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95D38" w14:textId="77777777" w:rsidR="00E328A6" w:rsidRPr="00903B68" w:rsidRDefault="00E328A6" w:rsidP="00901449">
            <w:pPr>
              <w:spacing w:before="116"/>
              <w:ind w:left="83" w:right="200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Adequate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understanding of economic concepts, principles, and models.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A16D7" w14:textId="77777777" w:rsidR="00E328A6" w:rsidRPr="00903B68" w:rsidRDefault="00E328A6" w:rsidP="00901449">
            <w:pPr>
              <w:spacing w:before="116"/>
              <w:ind w:left="83" w:right="601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Generally effective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application of economic concepts, principles, and models in a variety of contexts.</w:t>
            </w:r>
          </w:p>
          <w:p w14:paraId="7A2B2CB7" w14:textId="77777777" w:rsidR="00E328A6" w:rsidRPr="00903B68" w:rsidRDefault="00E328A6" w:rsidP="00901449">
            <w:pPr>
              <w:spacing w:before="118"/>
              <w:ind w:left="83" w:right="698"/>
              <w:jc w:val="both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Generally effective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application of communication skills in economic contexts.</w:t>
            </w:r>
          </w:p>
          <w:p w14:paraId="655F56FF" w14:textId="77777777" w:rsidR="00E328A6" w:rsidRPr="00903B68" w:rsidRDefault="00E328A6" w:rsidP="00901449">
            <w:pPr>
              <w:spacing w:before="118"/>
              <w:ind w:left="83" w:right="139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BFBFBF"/>
                <w:sz w:val="20"/>
                <w:szCs w:val="20"/>
                <w:lang w:eastAsia="en-AU"/>
              </w:rPr>
              <w:t xml:space="preserve">Generally effective </w:t>
            </w:r>
            <w:r w:rsidRPr="00903B68">
              <w:rPr>
                <w:rFonts w:ascii="Arial" w:hAnsi="Arial" w:cs="Arial"/>
                <w:color w:val="BFBFBF"/>
                <w:sz w:val="20"/>
                <w:szCs w:val="20"/>
                <w:lang w:eastAsia="en-AU"/>
              </w:rPr>
              <w:t>application of economic thinking to construct arguments and make recommendations.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971D8" w14:textId="77777777" w:rsidR="00E328A6" w:rsidRPr="00903B68" w:rsidRDefault="00E328A6" w:rsidP="00901449">
            <w:pPr>
              <w:spacing w:before="116"/>
              <w:ind w:left="81" w:right="92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Considered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analysis of a range of data and other information using economic concepts, principles, and models.</w:t>
            </w:r>
          </w:p>
          <w:p w14:paraId="3AB132F3" w14:textId="77777777" w:rsidR="00E328A6" w:rsidRPr="00903B68" w:rsidRDefault="00E328A6" w:rsidP="00901449">
            <w:pPr>
              <w:spacing w:before="118"/>
              <w:ind w:left="81" w:right="376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BFBFBF"/>
                <w:sz w:val="20"/>
                <w:szCs w:val="20"/>
                <w:lang w:eastAsia="en-AU"/>
              </w:rPr>
              <w:t xml:space="preserve">Considered </w:t>
            </w:r>
            <w:r w:rsidRPr="00903B68">
              <w:rPr>
                <w:rFonts w:ascii="Arial" w:hAnsi="Arial" w:cs="Arial"/>
                <w:color w:val="BFBFBF"/>
                <w:sz w:val="20"/>
                <w:szCs w:val="20"/>
                <w:lang w:eastAsia="en-AU"/>
              </w:rPr>
              <w:t>analysis and evaluation of the intended and unintended consequences of economic decisions.</w:t>
            </w:r>
          </w:p>
        </w:tc>
      </w:tr>
      <w:tr w:rsidR="00E328A6" w:rsidRPr="00903B68" w14:paraId="4600AA0E" w14:textId="77777777" w:rsidTr="00901449">
        <w:trPr>
          <w:trHeight w:val="1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2BCF3B1" w14:textId="77777777" w:rsidR="00E328A6" w:rsidRPr="00903B68" w:rsidRDefault="00E328A6" w:rsidP="00901449">
            <w:pPr>
              <w:spacing w:before="117"/>
              <w:ind w:left="2"/>
              <w:jc w:val="center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D8C78" w14:textId="77777777" w:rsidR="00E328A6" w:rsidRPr="00903B68" w:rsidRDefault="00E328A6" w:rsidP="00901449">
            <w:pPr>
              <w:spacing w:before="114"/>
              <w:ind w:left="83" w:right="173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Basic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understanding of economic concepts, principles, and models.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28FCB" w14:textId="77777777" w:rsidR="00E328A6" w:rsidRPr="00903B68" w:rsidRDefault="00E328A6" w:rsidP="00901449">
            <w:pPr>
              <w:spacing w:before="114"/>
              <w:ind w:left="83" w:right="210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Some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application of economic concepts, principles, and models.</w:t>
            </w:r>
          </w:p>
          <w:p w14:paraId="43333211" w14:textId="77777777" w:rsidR="00E328A6" w:rsidRPr="00903B68" w:rsidRDefault="00E328A6" w:rsidP="00901449">
            <w:pPr>
              <w:spacing w:before="115"/>
              <w:ind w:left="83" w:right="156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Some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application of communication skills in economic contexts.</w:t>
            </w:r>
          </w:p>
          <w:p w14:paraId="1E148F6B" w14:textId="77777777" w:rsidR="00E328A6" w:rsidRPr="00903B68" w:rsidRDefault="00E328A6" w:rsidP="00901449">
            <w:pPr>
              <w:spacing w:before="118"/>
              <w:ind w:left="83" w:right="165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BFBFBF"/>
                <w:sz w:val="20"/>
                <w:szCs w:val="20"/>
                <w:lang w:eastAsia="en-AU"/>
              </w:rPr>
              <w:t xml:space="preserve">Some </w:t>
            </w:r>
            <w:r w:rsidRPr="00903B68">
              <w:rPr>
                <w:rFonts w:ascii="Arial" w:hAnsi="Arial" w:cs="Arial"/>
                <w:color w:val="BFBFBF"/>
                <w:sz w:val="20"/>
                <w:szCs w:val="20"/>
                <w:lang w:eastAsia="en-AU"/>
              </w:rPr>
              <w:t xml:space="preserve">application of economic thinking to construct </w:t>
            </w:r>
            <w:r w:rsidRPr="00903B68">
              <w:rPr>
                <w:rFonts w:ascii="Arial" w:hAnsi="Arial" w:cs="Arial"/>
                <w:b/>
                <w:bCs/>
                <w:color w:val="BFBFBF"/>
                <w:sz w:val="20"/>
                <w:szCs w:val="20"/>
                <w:lang w:eastAsia="en-AU"/>
              </w:rPr>
              <w:t xml:space="preserve">some </w:t>
            </w:r>
            <w:r w:rsidRPr="00903B68">
              <w:rPr>
                <w:rFonts w:ascii="Arial" w:hAnsi="Arial" w:cs="Arial"/>
                <w:color w:val="BFBFBF"/>
                <w:sz w:val="20"/>
                <w:szCs w:val="20"/>
                <w:lang w:eastAsia="en-AU"/>
              </w:rPr>
              <w:t>arguments and recommendations.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EBC2A" w14:textId="77777777" w:rsidR="00E328A6" w:rsidRPr="00903B68" w:rsidRDefault="00E328A6" w:rsidP="00901449">
            <w:pPr>
              <w:spacing w:before="114"/>
              <w:ind w:left="81" w:right="154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Some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analysis of data and other information using economic concepts, principles, and models.</w:t>
            </w:r>
          </w:p>
          <w:p w14:paraId="371544E4" w14:textId="77777777" w:rsidR="00E328A6" w:rsidRPr="00903B68" w:rsidRDefault="00E328A6" w:rsidP="00901449">
            <w:pPr>
              <w:spacing w:before="114"/>
              <w:ind w:left="81" w:right="198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BFBFBF"/>
                <w:sz w:val="20"/>
                <w:szCs w:val="20"/>
                <w:lang w:eastAsia="en-AU"/>
              </w:rPr>
              <w:t xml:space="preserve">Some </w:t>
            </w:r>
            <w:r w:rsidRPr="00903B68">
              <w:rPr>
                <w:rFonts w:ascii="Arial" w:hAnsi="Arial" w:cs="Arial"/>
                <w:color w:val="BFBFBF"/>
                <w:sz w:val="20"/>
                <w:szCs w:val="20"/>
                <w:lang w:eastAsia="en-AU"/>
              </w:rPr>
              <w:t>analysis and evaluation of the intended and/or unintended consequences of economic decisions.</w:t>
            </w:r>
          </w:p>
        </w:tc>
      </w:tr>
      <w:tr w:rsidR="00E328A6" w:rsidRPr="00903B68" w14:paraId="623596CC" w14:textId="77777777" w:rsidTr="00901449">
        <w:trPr>
          <w:trHeight w:val="19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88C303" w14:textId="77777777" w:rsidR="00E328A6" w:rsidRPr="00903B68" w:rsidRDefault="00E328A6" w:rsidP="00901449">
            <w:pPr>
              <w:spacing w:before="117"/>
              <w:jc w:val="center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E2174" w14:textId="77777777" w:rsidR="00E328A6" w:rsidRPr="00903B68" w:rsidRDefault="00E328A6" w:rsidP="00901449">
            <w:pPr>
              <w:spacing w:before="116"/>
              <w:ind w:left="83" w:right="84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Limited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understanding of one or more economic concepts, principles, and models.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65766" w14:textId="77777777" w:rsidR="00E328A6" w:rsidRPr="00903B68" w:rsidRDefault="00E328A6" w:rsidP="00901449">
            <w:pPr>
              <w:spacing w:before="116"/>
              <w:ind w:left="83" w:right="406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Attempted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application of one or more economic concepts, principles, and models.</w:t>
            </w:r>
          </w:p>
          <w:p w14:paraId="7793D26C" w14:textId="77777777" w:rsidR="00E328A6" w:rsidRPr="00903B68" w:rsidRDefault="00E328A6" w:rsidP="00901449">
            <w:pPr>
              <w:spacing w:before="118"/>
              <w:ind w:left="83" w:right="192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Attempted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application of communication skills in an economic context.</w:t>
            </w:r>
          </w:p>
          <w:p w14:paraId="7CFC6880" w14:textId="77777777" w:rsidR="00E328A6" w:rsidRPr="00903B68" w:rsidRDefault="00E328A6" w:rsidP="00901449">
            <w:pPr>
              <w:spacing w:before="118"/>
              <w:ind w:left="83" w:right="157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BFBFBF"/>
                <w:sz w:val="20"/>
                <w:szCs w:val="20"/>
                <w:lang w:eastAsia="en-AU"/>
              </w:rPr>
              <w:t xml:space="preserve">Attempted </w:t>
            </w:r>
            <w:r w:rsidRPr="00903B68">
              <w:rPr>
                <w:rFonts w:ascii="Arial" w:hAnsi="Arial" w:cs="Arial"/>
                <w:color w:val="BFBFBF"/>
                <w:sz w:val="20"/>
                <w:szCs w:val="20"/>
                <w:lang w:eastAsia="en-AU"/>
              </w:rPr>
              <w:t xml:space="preserve">application of economic thinking to make </w:t>
            </w:r>
            <w:r w:rsidRPr="00903B68">
              <w:rPr>
                <w:rFonts w:ascii="Arial" w:hAnsi="Arial" w:cs="Arial"/>
                <w:b/>
                <w:bCs/>
                <w:color w:val="BFBFBF"/>
                <w:sz w:val="20"/>
                <w:szCs w:val="20"/>
                <w:lang w:eastAsia="en-AU"/>
              </w:rPr>
              <w:t xml:space="preserve">one or more </w:t>
            </w:r>
            <w:r w:rsidRPr="00903B68">
              <w:rPr>
                <w:rFonts w:ascii="Arial" w:hAnsi="Arial" w:cs="Arial"/>
                <w:color w:val="BFBFBF"/>
                <w:sz w:val="20"/>
                <w:szCs w:val="20"/>
                <w:lang w:eastAsia="en-AU"/>
              </w:rPr>
              <w:t>arguments and/or recommendations.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1ECA9" w14:textId="77777777" w:rsidR="00E328A6" w:rsidRPr="00903B68" w:rsidRDefault="00E328A6" w:rsidP="00901449">
            <w:pPr>
              <w:spacing w:before="116"/>
              <w:ind w:left="81" w:right="163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Attempted </w:t>
            </w:r>
            <w:r w:rsidRPr="00903B68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analysis of data and other information using economic concepts, principles, or models.</w:t>
            </w:r>
          </w:p>
          <w:p w14:paraId="4E20FA77" w14:textId="77777777" w:rsidR="00E328A6" w:rsidRPr="00903B68" w:rsidRDefault="00E328A6" w:rsidP="00901449">
            <w:pPr>
              <w:spacing w:before="118"/>
              <w:ind w:left="81" w:right="233"/>
              <w:rPr>
                <w:lang w:eastAsia="en-AU"/>
              </w:rPr>
            </w:pPr>
            <w:r w:rsidRPr="00903B68">
              <w:rPr>
                <w:rFonts w:ascii="Arial" w:hAnsi="Arial" w:cs="Arial"/>
                <w:b/>
                <w:bCs/>
                <w:color w:val="BFBFBF"/>
                <w:sz w:val="20"/>
                <w:szCs w:val="20"/>
                <w:lang w:eastAsia="en-AU"/>
              </w:rPr>
              <w:t xml:space="preserve">Attempted </w:t>
            </w:r>
            <w:r w:rsidRPr="00903B68">
              <w:rPr>
                <w:rFonts w:ascii="Arial" w:hAnsi="Arial" w:cs="Arial"/>
                <w:color w:val="BFBFBF"/>
                <w:sz w:val="20"/>
                <w:szCs w:val="20"/>
                <w:lang w:eastAsia="en-AU"/>
              </w:rPr>
              <w:t>analysis and evaluation of an intended and/or unintended consequence of an economic decision.</w:t>
            </w:r>
          </w:p>
        </w:tc>
      </w:tr>
    </w:tbl>
    <w:p w14:paraId="3CE6FBB5" w14:textId="77777777" w:rsidR="00E328A6" w:rsidRDefault="00E328A6" w:rsidP="00E328A6"/>
    <w:p w14:paraId="7F385E55" w14:textId="77777777" w:rsidR="00E328A6" w:rsidRPr="00903B68" w:rsidRDefault="00E328A6" w:rsidP="00E328A6">
      <w:pPr>
        <w:spacing w:before="120" w:after="240"/>
        <w:rPr>
          <w:lang w:eastAsia="en-AU"/>
        </w:rPr>
      </w:pPr>
    </w:p>
    <w:sectPr w:rsidR="00E328A6" w:rsidRPr="00903B68" w:rsidSect="00BF1518">
      <w:headerReference w:type="default" r:id="rId8"/>
      <w:pgSz w:w="11906" w:h="16838"/>
      <w:pgMar w:top="133" w:right="1440" w:bottom="568" w:left="1440" w:header="1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7B9E" w14:textId="77777777" w:rsidR="00377B06" w:rsidRDefault="00377B06" w:rsidP="004116F1">
      <w:r>
        <w:separator/>
      </w:r>
    </w:p>
  </w:endnote>
  <w:endnote w:type="continuationSeparator" w:id="0">
    <w:p w14:paraId="5DA0E37F" w14:textId="77777777" w:rsidR="00377B06" w:rsidRDefault="00377B06" w:rsidP="0041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altName w:val="Arial"/>
    <w:charset w:val="00"/>
    <w:family w:val="auto"/>
    <w:pitch w:val="default"/>
  </w:font>
  <w:font w:name="Roboto Light">
    <w:altName w:val="Arial"/>
    <w:charset w:val="00"/>
    <w:family w:val="auto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Malgun Gothic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A922" w14:textId="77777777" w:rsidR="00377B06" w:rsidRDefault="00377B06" w:rsidP="004116F1">
      <w:r>
        <w:separator/>
      </w:r>
    </w:p>
  </w:footnote>
  <w:footnote w:type="continuationSeparator" w:id="0">
    <w:p w14:paraId="2B2841E3" w14:textId="77777777" w:rsidR="00377B06" w:rsidRDefault="00377B06" w:rsidP="0041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F5E3" w14:textId="77777777" w:rsidR="00377B06" w:rsidRDefault="00266FEA">
    <w:r>
      <w:rPr>
        <w:noProof/>
      </w:rPr>
      <w:drawing>
        <wp:anchor distT="0" distB="0" distL="114300" distR="114300" simplePos="0" relativeHeight="251659264" behindDoc="0" locked="0" layoutInCell="1" allowOverlap="1" wp14:anchorId="6887D362" wp14:editId="3DC5569E">
          <wp:simplePos x="0" y="0"/>
          <wp:positionH relativeFrom="column">
            <wp:posOffset>5712460</wp:posOffset>
          </wp:positionH>
          <wp:positionV relativeFrom="paragraph">
            <wp:posOffset>49605</wp:posOffset>
          </wp:positionV>
          <wp:extent cx="733425" cy="796290"/>
          <wp:effectExtent l="0" t="0" r="9525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 Logo (Colour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498" w:type="dxa"/>
      <w:tblInd w:w="-459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98"/>
    </w:tblGrid>
    <w:tr w:rsidR="00377B06" w14:paraId="5986077F" w14:textId="77777777" w:rsidTr="00266FEA">
      <w:trPr>
        <w:trHeight w:val="338"/>
      </w:trPr>
      <w:tc>
        <w:tcPr>
          <w:tcW w:w="9498" w:type="dxa"/>
          <w:tcBorders>
            <w:top w:val="nil"/>
            <w:left w:val="nil"/>
            <w:bottom w:val="single" w:sz="2" w:space="0" w:color="auto"/>
            <w:right w:val="nil"/>
          </w:tcBorders>
          <w:hideMark/>
        </w:tcPr>
        <w:p w14:paraId="1842E634" w14:textId="77777777" w:rsidR="00377B06" w:rsidRPr="00F91602" w:rsidRDefault="00377B06" w:rsidP="008B09AE">
          <w:pPr>
            <w:pStyle w:val="NoSpacing"/>
            <w:ind w:left="-1067"/>
            <w:jc w:val="right"/>
          </w:pPr>
          <w:r>
            <w:t xml:space="preserve">   </w:t>
          </w:r>
          <w:r>
            <w:tab/>
            <w:t xml:space="preserve">                     </w:t>
          </w:r>
          <w:r w:rsidRPr="00F91602">
            <w:rPr>
              <w:rFonts w:asciiTheme="minorHAnsi" w:hAnsiTheme="minorHAnsi" w:cstheme="minorHAnsi"/>
              <w:b/>
              <w:sz w:val="22"/>
              <w:szCs w:val="22"/>
            </w:rPr>
            <w:t>SACE STAGE 2 ECONOMICS</w:t>
          </w:r>
        </w:p>
      </w:tc>
    </w:tr>
    <w:tr w:rsidR="00377B06" w14:paraId="2776C5CA" w14:textId="77777777" w:rsidTr="00266FEA">
      <w:trPr>
        <w:trHeight w:val="492"/>
      </w:trPr>
      <w:tc>
        <w:tcPr>
          <w:tcW w:w="9498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14:paraId="05DA6C3B" w14:textId="7537771D" w:rsidR="00377B06" w:rsidRPr="00F91602" w:rsidRDefault="00344CE9" w:rsidP="00F32A8D">
          <w:pPr>
            <w:pStyle w:val="Title"/>
            <w:jc w:val="right"/>
            <w:rPr>
              <w:rFonts w:ascii="Batang" w:eastAsia="Batang" w:hAnsi="Batang"/>
              <w:sz w:val="18"/>
            </w:rPr>
          </w:pPr>
          <w:r>
            <w:rPr>
              <w:rFonts w:ascii="Arial Unicode MS" w:hAnsi="Arial Unicode MS" w:cs="Arial Unicode MS"/>
              <w:bCs/>
              <w:sz w:val="18"/>
            </w:rPr>
            <w:t xml:space="preserve">FOLIO TASK </w:t>
          </w:r>
          <w:r w:rsidR="00E328A6">
            <w:rPr>
              <w:rFonts w:ascii="Arial Unicode MS" w:hAnsi="Arial Unicode MS" w:cs="Arial Unicode MS"/>
              <w:bCs/>
              <w:sz w:val="18"/>
            </w:rPr>
            <w:t>2</w:t>
          </w:r>
          <w:r>
            <w:rPr>
              <w:rFonts w:ascii="Arial Unicode MS" w:hAnsi="Arial Unicode MS" w:cs="Arial Unicode MS"/>
              <w:bCs/>
              <w:sz w:val="18"/>
            </w:rPr>
            <w:t xml:space="preserve">: </w:t>
          </w:r>
          <w:r w:rsidR="00E328A6">
            <w:rPr>
              <w:rFonts w:ascii="Arial Unicode MS" w:hAnsi="Arial Unicode MS" w:cs="Arial Unicode MS"/>
              <w:bCs/>
              <w:sz w:val="18"/>
            </w:rPr>
            <w:t>Market Structure Analysis</w:t>
          </w:r>
        </w:p>
      </w:tc>
    </w:tr>
  </w:tbl>
  <w:p w14:paraId="128E8C42" w14:textId="77777777" w:rsidR="00377B06" w:rsidRDefault="00377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8230F"/>
    <w:multiLevelType w:val="multilevel"/>
    <w:tmpl w:val="39B0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F2BA4"/>
    <w:multiLevelType w:val="hybridMultilevel"/>
    <w:tmpl w:val="FEA225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C12A9"/>
    <w:multiLevelType w:val="hybridMultilevel"/>
    <w:tmpl w:val="37F4FE8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D5E24"/>
    <w:multiLevelType w:val="hybridMultilevel"/>
    <w:tmpl w:val="4AEA4F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76EAD"/>
    <w:multiLevelType w:val="hybridMultilevel"/>
    <w:tmpl w:val="84507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2644F"/>
    <w:multiLevelType w:val="hybridMultilevel"/>
    <w:tmpl w:val="C91CC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A08C6"/>
    <w:multiLevelType w:val="hybridMultilevel"/>
    <w:tmpl w:val="7ACA14D0"/>
    <w:lvl w:ilvl="0" w:tplc="D7F8DC8A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05288"/>
    <w:multiLevelType w:val="hybridMultilevel"/>
    <w:tmpl w:val="C6903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644324">
    <w:abstractNumId w:val="5"/>
  </w:num>
  <w:num w:numId="2" w16cid:durableId="218982374">
    <w:abstractNumId w:val="7"/>
  </w:num>
  <w:num w:numId="3" w16cid:durableId="1844393346">
    <w:abstractNumId w:val="6"/>
  </w:num>
  <w:num w:numId="4" w16cid:durableId="326324010">
    <w:abstractNumId w:val="3"/>
  </w:num>
  <w:num w:numId="5" w16cid:durableId="393087326">
    <w:abstractNumId w:val="4"/>
  </w:num>
  <w:num w:numId="6" w16cid:durableId="937521885">
    <w:abstractNumId w:val="2"/>
  </w:num>
  <w:num w:numId="7" w16cid:durableId="1953244805">
    <w:abstractNumId w:val="1"/>
  </w:num>
  <w:num w:numId="8" w16cid:durableId="78519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F1"/>
    <w:rsid w:val="00042D03"/>
    <w:rsid w:val="00066B5D"/>
    <w:rsid w:val="000A54B7"/>
    <w:rsid w:val="000D01E3"/>
    <w:rsid w:val="00217749"/>
    <w:rsid w:val="00266FEA"/>
    <w:rsid w:val="002705A8"/>
    <w:rsid w:val="00337D10"/>
    <w:rsid w:val="00344CE9"/>
    <w:rsid w:val="00377B06"/>
    <w:rsid w:val="003B4344"/>
    <w:rsid w:val="004116F1"/>
    <w:rsid w:val="00466E4B"/>
    <w:rsid w:val="004B42CD"/>
    <w:rsid w:val="00525628"/>
    <w:rsid w:val="00586922"/>
    <w:rsid w:val="0069796B"/>
    <w:rsid w:val="006A2D93"/>
    <w:rsid w:val="006A7EB5"/>
    <w:rsid w:val="006F43F4"/>
    <w:rsid w:val="007524DD"/>
    <w:rsid w:val="00786780"/>
    <w:rsid w:val="007E1A2D"/>
    <w:rsid w:val="00860609"/>
    <w:rsid w:val="008B09AE"/>
    <w:rsid w:val="009D075B"/>
    <w:rsid w:val="00A96BBF"/>
    <w:rsid w:val="00B2624A"/>
    <w:rsid w:val="00BE5326"/>
    <w:rsid w:val="00BF1518"/>
    <w:rsid w:val="00C60042"/>
    <w:rsid w:val="00C6550C"/>
    <w:rsid w:val="00D27B95"/>
    <w:rsid w:val="00D41A44"/>
    <w:rsid w:val="00D94D7A"/>
    <w:rsid w:val="00E328A6"/>
    <w:rsid w:val="00F32A8D"/>
    <w:rsid w:val="00F51920"/>
    <w:rsid w:val="00F8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DF31D3"/>
  <w15:docId w15:val="{04D74818-B0AC-456A-97D5-F8FCC4C5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116F1"/>
    <w:pPr>
      <w:keepNext/>
      <w:spacing w:line="360" w:lineRule="auto"/>
      <w:jc w:val="center"/>
      <w:outlineLvl w:val="0"/>
    </w:pPr>
    <w:rPr>
      <w:b/>
      <w:bCs/>
      <w:sz w:val="28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16F1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Title">
    <w:name w:val="Title"/>
    <w:basedOn w:val="Normal"/>
    <w:link w:val="TitleChar"/>
    <w:qFormat/>
    <w:rsid w:val="004116F1"/>
    <w:pPr>
      <w:spacing w:line="360" w:lineRule="auto"/>
      <w:jc w:val="center"/>
    </w:pPr>
    <w:rPr>
      <w:sz w:val="28"/>
      <w:lang w:val="en-AU"/>
    </w:rPr>
  </w:style>
  <w:style w:type="character" w:customStyle="1" w:styleId="TitleChar">
    <w:name w:val="Title Char"/>
    <w:basedOn w:val="DefaultParagraphFont"/>
    <w:link w:val="Title"/>
    <w:rsid w:val="004116F1"/>
    <w:rPr>
      <w:rFonts w:ascii="Times New Roman" w:eastAsia="Times New Roman" w:hAnsi="Times New Roman" w:cs="Times New Roman"/>
      <w:sz w:val="28"/>
      <w:szCs w:val="24"/>
    </w:rPr>
  </w:style>
  <w:style w:type="paragraph" w:styleId="Subtitle">
    <w:name w:val="Subtitle"/>
    <w:basedOn w:val="Normal"/>
    <w:link w:val="SubtitleChar"/>
    <w:qFormat/>
    <w:rsid w:val="004116F1"/>
    <w:pPr>
      <w:spacing w:line="360" w:lineRule="auto"/>
      <w:jc w:val="center"/>
    </w:pPr>
    <w:rPr>
      <w:sz w:val="28"/>
      <w:lang w:val="en-AU"/>
    </w:rPr>
  </w:style>
  <w:style w:type="character" w:customStyle="1" w:styleId="SubtitleChar">
    <w:name w:val="Subtitle Char"/>
    <w:basedOn w:val="DefaultParagraphFont"/>
    <w:link w:val="Subtitle"/>
    <w:rsid w:val="004116F1"/>
    <w:rPr>
      <w:rFonts w:ascii="Times New Roman" w:eastAsia="Times New Roman" w:hAnsi="Times New Roman" w:cs="Times New Roman"/>
      <w:sz w:val="28"/>
      <w:szCs w:val="24"/>
    </w:rPr>
  </w:style>
  <w:style w:type="paragraph" w:styleId="BlockText">
    <w:name w:val="Block Text"/>
    <w:basedOn w:val="Normal"/>
    <w:rsid w:val="004116F1"/>
    <w:pPr>
      <w:ind w:left="480" w:right="389"/>
      <w:jc w:val="both"/>
    </w:pPr>
    <w:rPr>
      <w:rFonts w:ascii="Tahoma" w:hAnsi="Tahoma" w:cs="Tahoma"/>
      <w:i/>
      <w:iCs/>
    </w:rPr>
  </w:style>
  <w:style w:type="paragraph" w:customStyle="1" w:styleId="SOFinalPerformanceTableText">
    <w:name w:val="SO Final Performance Table Text"/>
    <w:rsid w:val="004116F1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4116F1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SOFinalHead3PerformanceTable">
    <w:name w:val="SO Final Head 3 (Performance Table)"/>
    <w:rsid w:val="004116F1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116F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116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116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16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6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11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rsid w:val="004116F1"/>
    <w:pPr>
      <w:numPr>
        <w:numId w:val="3"/>
      </w:numPr>
      <w:tabs>
        <w:tab w:val="left" w:pos="170"/>
      </w:tabs>
      <w:overflowPunct w:val="0"/>
      <w:autoSpaceDE w:val="0"/>
      <w:autoSpaceDN w:val="0"/>
      <w:adjustRightInd w:val="0"/>
    </w:pPr>
    <w:rPr>
      <w:sz w:val="22"/>
      <w:szCs w:val="20"/>
      <w:lang w:val="en-AU"/>
    </w:rPr>
  </w:style>
  <w:style w:type="paragraph" w:customStyle="1" w:styleId="bullet3pttop">
    <w:name w:val="bullet 3pt top"/>
    <w:basedOn w:val="bullet"/>
    <w:rsid w:val="004116F1"/>
    <w:pPr>
      <w:spacing w:before="60"/>
    </w:pPr>
    <w:rPr>
      <w:lang w:val="en-US"/>
    </w:rPr>
  </w:style>
  <w:style w:type="character" w:customStyle="1" w:styleId="SOFinalBodyTextCharChar">
    <w:name w:val="SO Final Body Text Char Char"/>
    <w:basedOn w:val="DefaultParagraphFont"/>
    <w:link w:val="SOFinalBodyText"/>
    <w:locked/>
    <w:rsid w:val="004116F1"/>
    <w:rPr>
      <w:rFonts w:ascii="Arial" w:hAnsi="Arial" w:cs="Arial"/>
      <w:color w:val="000000"/>
      <w:szCs w:val="24"/>
      <w:lang w:val="en-US"/>
    </w:rPr>
  </w:style>
  <w:style w:type="paragraph" w:customStyle="1" w:styleId="SOFinalBodyText">
    <w:name w:val="SO Final Body Text"/>
    <w:link w:val="SOFinalBodyTextCharChar"/>
    <w:rsid w:val="004116F1"/>
    <w:pPr>
      <w:spacing w:before="120" w:after="0" w:line="240" w:lineRule="auto"/>
    </w:pPr>
    <w:rPr>
      <w:rFonts w:ascii="Arial" w:hAnsi="Arial" w:cs="Arial"/>
      <w:color w:val="000000"/>
      <w:szCs w:val="24"/>
      <w:lang w:val="en-US"/>
    </w:rPr>
  </w:style>
  <w:style w:type="character" w:customStyle="1" w:styleId="SOFinalHead3CharChar">
    <w:name w:val="SO Final Head 3 Char Char"/>
    <w:basedOn w:val="DefaultParagraphFont"/>
    <w:link w:val="SOFinalHead3"/>
    <w:locked/>
    <w:rsid w:val="004116F1"/>
    <w:rPr>
      <w:rFonts w:ascii="Arial Narrow" w:hAnsi="Arial Narrow"/>
      <w:b/>
      <w:color w:val="000000"/>
      <w:sz w:val="28"/>
      <w:szCs w:val="24"/>
      <w:lang w:val="en-US"/>
    </w:rPr>
  </w:style>
  <w:style w:type="paragraph" w:customStyle="1" w:styleId="SOFinalHead3">
    <w:name w:val="SO Final Head 3"/>
    <w:link w:val="SOFinalHead3CharChar"/>
    <w:rsid w:val="004116F1"/>
    <w:pPr>
      <w:spacing w:before="360" w:after="0" w:line="240" w:lineRule="auto"/>
    </w:pPr>
    <w:rPr>
      <w:rFonts w:ascii="Arial Narrow" w:hAnsi="Arial Narrow"/>
      <w:b/>
      <w:color w:val="000000"/>
      <w:sz w:val="28"/>
      <w:szCs w:val="24"/>
      <w:lang w:val="en-US"/>
    </w:rPr>
  </w:style>
  <w:style w:type="character" w:customStyle="1" w:styleId="SOFinalBulletsCoded2-3LettersChar">
    <w:name w:val="SO Final Bullets Coded (2-3 Letters) Char"/>
    <w:basedOn w:val="DefaultParagraphFont"/>
    <w:link w:val="SOFinalBulletsCoded2-3Letters"/>
    <w:locked/>
    <w:rsid w:val="004116F1"/>
    <w:rPr>
      <w:rFonts w:ascii="Arial" w:eastAsia="MS Mincho" w:hAnsi="Arial" w:cs="Arial"/>
      <w:color w:val="000000"/>
      <w:szCs w:val="24"/>
      <w:lang w:val="en-US"/>
    </w:rPr>
  </w:style>
  <w:style w:type="paragraph" w:customStyle="1" w:styleId="SOFinalBulletsCoded2-3Letters">
    <w:name w:val="SO Final Bullets Coded (2-3 Letters)"/>
    <w:link w:val="SOFinalBulletsCoded2-3LettersChar"/>
    <w:rsid w:val="004116F1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Cs w:val="24"/>
      <w:lang w:val="en-US"/>
    </w:rPr>
  </w:style>
  <w:style w:type="paragraph" w:customStyle="1" w:styleId="SOFinalNumbering">
    <w:name w:val="SO Final Numbering"/>
    <w:rsid w:val="004116F1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20"/>
    <w:rPr>
      <w:rFonts w:ascii="Tahoma" w:eastAsia="Times New Roman" w:hAnsi="Tahoma" w:cs="Tahoma"/>
      <w:sz w:val="16"/>
      <w:szCs w:val="16"/>
      <w:lang w:val="en-US"/>
    </w:rPr>
  </w:style>
  <w:style w:type="paragraph" w:customStyle="1" w:styleId="PSTableHeading">
    <w:name w:val="PS Table Heading"/>
    <w:next w:val="Normal"/>
    <w:qFormat/>
    <w:rsid w:val="00D27B95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D27B95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18"/>
      <w:szCs w:val="16"/>
      <w:lang w:eastAsia="en-AU"/>
    </w:rPr>
  </w:style>
  <w:style w:type="paragraph" w:customStyle="1" w:styleId="PSTableABCDE">
    <w:name w:val="PS Table: A B C D E"/>
    <w:basedOn w:val="Normal"/>
    <w:qFormat/>
    <w:rsid w:val="00D27B95"/>
    <w:pPr>
      <w:spacing w:before="120"/>
      <w:jc w:val="center"/>
      <w:textAlignment w:val="baseline"/>
    </w:pPr>
    <w:rPr>
      <w:rFonts w:ascii="Roboto Medium" w:hAnsi="Roboto Medium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AC8FB-950A-4465-B2B3-6251560F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College Inc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Franco</dc:creator>
  <cp:lastModifiedBy>Evan Franco</cp:lastModifiedBy>
  <cp:revision>3</cp:revision>
  <cp:lastPrinted>2013-08-02T03:28:00Z</cp:lastPrinted>
  <dcterms:created xsi:type="dcterms:W3CDTF">2023-03-29T02:25:00Z</dcterms:created>
  <dcterms:modified xsi:type="dcterms:W3CDTF">2023-05-17T22:50:00Z</dcterms:modified>
</cp:coreProperties>
</file>