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6E25" w14:textId="77777777" w:rsidR="008C5AC6" w:rsidRDefault="00034CFF">
      <w:pPr>
        <w:pStyle w:val="Standard"/>
        <w:rPr>
          <w:b/>
          <w:bCs/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>Organic Reactions List</w:t>
      </w:r>
    </w:p>
    <w:p w14:paraId="43E842A1" w14:textId="77777777" w:rsidR="008C5AC6" w:rsidRDefault="008C5AC6">
      <w:pPr>
        <w:pStyle w:val="Standard"/>
        <w:ind w:left="1134"/>
        <w:rPr>
          <w:b/>
          <w:bCs/>
          <w:sz w:val="20"/>
          <w:szCs w:val="20"/>
          <w:u w:val="single"/>
          <w:lang w:val="en-AU"/>
        </w:rPr>
      </w:pPr>
    </w:p>
    <w:tbl>
      <w:tblPr>
        <w:tblW w:w="107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7"/>
        <w:gridCol w:w="2379"/>
        <w:gridCol w:w="2400"/>
        <w:gridCol w:w="2291"/>
      </w:tblGrid>
      <w:tr w:rsidR="008C5AC6" w14:paraId="1F44613F" w14:textId="77777777">
        <w:trPr>
          <w:cantSplit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0F561" w14:textId="77777777" w:rsidR="008C5AC6" w:rsidRDefault="00034CFF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Reaction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258C2" w14:textId="77777777" w:rsidR="008C5AC6" w:rsidRDefault="00034CFF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Reactants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41878" w14:textId="77777777" w:rsidR="008C5AC6" w:rsidRDefault="00034CFF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Products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B6F2A" w14:textId="77777777" w:rsidR="008C5AC6" w:rsidRDefault="00034CFF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Additional conditions</w:t>
            </w:r>
          </w:p>
        </w:tc>
      </w:tr>
      <w:tr w:rsidR="008C5AC6" w14:paraId="085B2395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7033" w14:textId="77777777" w:rsidR="008C5AC6" w:rsidRDefault="00034CFF">
            <w:pPr>
              <w:pStyle w:val="Standard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hydrolysis of polysaccharides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424DA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water</w:t>
            </w:r>
          </w:p>
          <w:p w14:paraId="2B068E3F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polysaccharide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BD291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disaccharide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9C9AF" w14:textId="77777777" w:rsidR="008C5AC6" w:rsidRDefault="008C5AC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C5AC6" w14:paraId="4AB4619C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0B8E9" w14:textId="77777777" w:rsidR="008C5AC6" w:rsidRDefault="00034CFF">
            <w:pPr>
              <w:pStyle w:val="Standard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hydrolysis of disaccharides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29BD0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water</w:t>
            </w:r>
          </w:p>
          <w:p w14:paraId="2DD033E2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disaccharide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33D38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monosaccharide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05833" w14:textId="77777777" w:rsidR="008C5AC6" w:rsidRDefault="008C5AC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C5AC6" w14:paraId="5991DF8B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189A6" w14:textId="77777777" w:rsidR="008C5AC6" w:rsidRDefault="00034CFF">
            <w:pPr>
              <w:pStyle w:val="Standard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oxidation of a primary alcohol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A4EF8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primary alcohol</w:t>
            </w:r>
          </w:p>
          <w:p w14:paraId="2E143345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acidified dichromate (orange)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FBA3A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aldehyde</w:t>
            </w:r>
          </w:p>
          <w:p w14:paraId="08982CF3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(with more oxidation, carboxylic acid)</w:t>
            </w:r>
          </w:p>
          <w:p w14:paraId="51010CA4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chromium ions (green)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EC96B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</w:t>
            </w:r>
          </w:p>
        </w:tc>
      </w:tr>
      <w:tr w:rsidR="008C5AC6" w14:paraId="44BCB8B8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B0E3" w14:textId="77777777" w:rsidR="008C5AC6" w:rsidRDefault="00034CFF">
            <w:pPr>
              <w:pStyle w:val="Standard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oxidation of a secondary alcohol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3C2B0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secondary alcohol</w:t>
            </w:r>
          </w:p>
          <w:p w14:paraId="2E90CC0E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acidified dichromate (orange)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10111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ketone</w:t>
            </w:r>
          </w:p>
          <w:p w14:paraId="4FC2A3B2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chromium ions (green)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B82E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</w:t>
            </w:r>
          </w:p>
        </w:tc>
      </w:tr>
      <w:tr w:rsidR="008C5AC6" w14:paraId="3A5ECF10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73600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oxidation of an aldehyde by acidified dichromate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F5899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aldehyde</w:t>
            </w:r>
          </w:p>
          <w:p w14:paraId="03E69AB6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acidified dichromate (orange)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E347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carboxylic acid</w:t>
            </w:r>
          </w:p>
          <w:p w14:paraId="1C20E640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chromium ions (green)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DD55B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</w:t>
            </w:r>
          </w:p>
        </w:tc>
      </w:tr>
      <w:tr w:rsidR="008C5AC6" w14:paraId="2BAB3CE8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A6BD5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oxidation of an aldehyde by Tollens' reagent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7AE1B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aldehyde</w:t>
            </w:r>
          </w:p>
          <w:p w14:paraId="36EF38F2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Tollen's reagent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86E90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carboxylate anions</w:t>
            </w:r>
          </w:p>
          <w:p w14:paraId="4B664B33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silver metal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FC8E8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</w:t>
            </w:r>
          </w:p>
        </w:tc>
      </w:tr>
      <w:tr w:rsidR="008C5AC6" w14:paraId="7E0965D6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C54D7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ionisation of a carboxylic acid in water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F9DAB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carboxylic acid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04944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carboxylate anion</w:t>
            </w:r>
          </w:p>
          <w:p w14:paraId="3C778C9F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hydrogen ion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A9537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(equilibrium arrow)</w:t>
            </w:r>
          </w:p>
          <w:p w14:paraId="1B1B3693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</w:t>
            </w:r>
          </w:p>
        </w:tc>
      </w:tr>
      <w:tr w:rsidR="008C5AC6" w14:paraId="63A3C010" w14:textId="77777777">
        <w:trPr>
          <w:cantSplit/>
        </w:trPr>
        <w:tc>
          <w:tcPr>
            <w:tcW w:w="60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CB09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carboxylic acid with hydroxide salt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E01B1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carboxylate salt</w:t>
            </w:r>
          </w:p>
          <w:p w14:paraId="21D3D2F2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water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05A44" w14:textId="77777777" w:rsidR="008C5AC6" w:rsidRDefault="008C5AC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C5AC6" w14:paraId="4107A928" w14:textId="77777777">
        <w:trPr>
          <w:cantSplit/>
        </w:trPr>
        <w:tc>
          <w:tcPr>
            <w:tcW w:w="60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C0C18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carboxylic acid with carbonate/hydrogen carbonate salt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A5E0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carboxylate salt</w:t>
            </w:r>
          </w:p>
          <w:p w14:paraId="39403BD9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carbon dioxide</w:t>
            </w:r>
          </w:p>
          <w:p w14:paraId="7044B385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water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7DE4B" w14:textId="77777777" w:rsidR="008C5AC6" w:rsidRDefault="008C5AC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C5AC6" w14:paraId="3014B64F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12910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carboxylate anion with acidic solution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13A3C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carboxylate anion</w:t>
            </w:r>
          </w:p>
          <w:p w14:paraId="1AE3C719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hydrogen ion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BF82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carboxylic acid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4A543" w14:textId="77777777" w:rsidR="008C5AC6" w:rsidRDefault="008C5AC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C5AC6" w14:paraId="1E91FA1B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2CCAB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protonation of an amine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27909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amine</w:t>
            </w:r>
          </w:p>
          <w:p w14:paraId="1B3A41F6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hydrogen ion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3F3A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substituted ammonium ion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36B23" w14:textId="77777777" w:rsidR="008C5AC6" w:rsidRDefault="008C5AC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C5AC6" w14:paraId="4F6BC9DB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48FDC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esterification (condensation)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D1A6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carboxylic acid</w:t>
            </w:r>
          </w:p>
          <w:p w14:paraId="1A9AA845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alcohol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6262D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ester</w:t>
            </w:r>
          </w:p>
          <w:p w14:paraId="4A634E49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water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F1A5D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sulfuric acid catalyst</w:t>
            </w:r>
          </w:p>
          <w:p w14:paraId="64634570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reflux</w:t>
            </w:r>
          </w:p>
        </w:tc>
      </w:tr>
      <w:tr w:rsidR="008C5AC6" w14:paraId="638CB2EF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BAD2C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hydrolysis of an ester (acidic conditions)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F704A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ester</w:t>
            </w:r>
          </w:p>
          <w:p w14:paraId="2AA391BD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water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AC4BE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carboxylic acid</w:t>
            </w:r>
          </w:p>
          <w:p w14:paraId="7DFA98FE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alcohol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3EAA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reflux</w:t>
            </w:r>
          </w:p>
        </w:tc>
      </w:tr>
      <w:tr w:rsidR="008C5AC6" w14:paraId="380A487D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956FD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hydrolysis of an ester (alkaline conditions)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EB6D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ester</w:t>
            </w:r>
          </w:p>
          <w:p w14:paraId="31365AF6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hydroxide ion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C6936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carboxylate anion</w:t>
            </w:r>
            <w:r>
              <w:rPr>
                <w:sz w:val="20"/>
                <w:szCs w:val="20"/>
              </w:rPr>
              <w:br/>
              <w:t>- alcohol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CE7ED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reflux</w:t>
            </w:r>
          </w:p>
        </w:tc>
      </w:tr>
      <w:tr w:rsidR="008C5AC6" w14:paraId="0B757385" w14:textId="77777777">
        <w:trPr>
          <w:cantSplit/>
        </w:trPr>
        <w:tc>
          <w:tcPr>
            <w:tcW w:w="60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BB1A2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amine with carboxylic acid (condensation)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A85F7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amide</w:t>
            </w:r>
          </w:p>
          <w:p w14:paraId="41624725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water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03E5D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reflux</w:t>
            </w:r>
          </w:p>
        </w:tc>
      </w:tr>
      <w:tr w:rsidR="008C5AC6" w14:paraId="56A02401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D6100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hydrolysis of an amide (acidic conditions)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F12DE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amide</w:t>
            </w:r>
          </w:p>
          <w:p w14:paraId="5EE3AEA1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hydronium ion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4A7A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substituted ammonium ion</w:t>
            </w:r>
          </w:p>
          <w:p w14:paraId="62C90B0D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carboxylic acid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9DEAB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reflux</w:t>
            </w:r>
          </w:p>
        </w:tc>
      </w:tr>
      <w:tr w:rsidR="008C5AC6" w14:paraId="1BD6D0D7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2B0E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hydrolysis of an amide (alkaline conditions)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A991D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amide</w:t>
            </w:r>
          </w:p>
          <w:p w14:paraId="3220F65B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hydroxide ion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7CE9C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amine</w:t>
            </w:r>
          </w:p>
          <w:p w14:paraId="1BDE1070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carboxylate salt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96364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reflux</w:t>
            </w:r>
          </w:p>
        </w:tc>
      </w:tr>
      <w:tr w:rsidR="008C5AC6" w14:paraId="1BB0483B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95F5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self-ionisation of an amino acid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3A747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amino acid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52F5F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zwitterion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754E2" w14:textId="77777777" w:rsidR="008C5AC6" w:rsidRDefault="008C5AC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C5AC6" w14:paraId="1A3CCC44" w14:textId="77777777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FC903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unsaturated compound (alkene group) with bromine or iodine water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F602A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(bromine/iodine red-brown)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108F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saturated compound</w:t>
            </w:r>
          </w:p>
          <w:p w14:paraId="70FD2DF7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(mixture colourless)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94BC6" w14:textId="77777777" w:rsidR="008C5AC6" w:rsidRDefault="008C5AC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C5AC6" w14:paraId="79B24068" w14:textId="77777777" w:rsidTr="00585CAB">
        <w:trPr>
          <w:cantSplit/>
        </w:trPr>
        <w:tc>
          <w:tcPr>
            <w:tcW w:w="37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4FE4F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hydrogenation of a triglyceride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CD99F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triglyceride</w:t>
            </w:r>
          </w:p>
          <w:p w14:paraId="07454FBA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hydrogen gas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576F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hydrogenated triglyceride</w:t>
            </w:r>
          </w:p>
          <w:p w14:paraId="52F6EE07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(less alkene groups)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65EED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temperature</w:t>
            </w:r>
          </w:p>
          <w:p w14:paraId="0344A8E1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pressure</w:t>
            </w:r>
          </w:p>
          <w:p w14:paraId="7C0F8019" w14:textId="77777777" w:rsidR="008C5AC6" w:rsidRDefault="00034CF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nickel catalyst</w:t>
            </w:r>
          </w:p>
        </w:tc>
      </w:tr>
      <w:tr w:rsidR="00585CAB" w14:paraId="69F3DBA4" w14:textId="77777777" w:rsidTr="00585CAB">
        <w:trPr>
          <w:cantSplit/>
        </w:trPr>
        <w:tc>
          <w:tcPr>
            <w:tcW w:w="3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C8214" w14:textId="31BC2C00" w:rsidR="00585CAB" w:rsidRDefault="00585CA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alkaline hydrolysis of a triglyceride</w:t>
            </w:r>
            <w:r w:rsidR="00074078">
              <w:rPr>
                <w:sz w:val="20"/>
                <w:szCs w:val="20"/>
              </w:rPr>
              <w:t xml:space="preserve"> (saponification)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7CB00" w14:textId="7A8BB190" w:rsidR="002749B1" w:rsidRDefault="00585CAB" w:rsidP="002749B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749B1">
              <w:rPr>
                <w:sz w:val="20"/>
                <w:szCs w:val="20"/>
              </w:rPr>
              <w:t>triglyceride</w:t>
            </w:r>
          </w:p>
          <w:p w14:paraId="66371640" w14:textId="2953133A" w:rsidR="002749B1" w:rsidRDefault="002749B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6728E">
              <w:rPr>
                <w:sz w:val="20"/>
                <w:szCs w:val="20"/>
              </w:rPr>
              <w:t>hydroxide ion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05DE6" w14:textId="36D197E8" w:rsidR="0066728E" w:rsidRDefault="0066728E" w:rsidP="0066728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carboxylate </w:t>
            </w:r>
            <w:r w:rsidR="00360796">
              <w:rPr>
                <w:sz w:val="20"/>
                <w:szCs w:val="20"/>
              </w:rPr>
              <w:t>ions</w:t>
            </w:r>
            <w:r>
              <w:rPr>
                <w:sz w:val="20"/>
                <w:szCs w:val="20"/>
              </w:rPr>
              <w:t xml:space="preserve"> (soap)</w:t>
            </w:r>
          </w:p>
          <w:p w14:paraId="6A5D7F0C" w14:textId="48AD0DBA" w:rsidR="00585CAB" w:rsidRDefault="0066728E" w:rsidP="0066728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propan-1,2,3-triol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FDB7C" w14:textId="1BC0CABB" w:rsidR="00585CAB" w:rsidRDefault="00BC20E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</w:t>
            </w:r>
          </w:p>
        </w:tc>
      </w:tr>
    </w:tbl>
    <w:p w14:paraId="465DDA54" w14:textId="77777777" w:rsidR="008C5AC6" w:rsidRDefault="008C5AC6">
      <w:pPr>
        <w:pStyle w:val="Standard"/>
        <w:rPr>
          <w:b/>
          <w:bCs/>
          <w:i/>
          <w:iCs/>
          <w:sz w:val="20"/>
          <w:szCs w:val="20"/>
          <w:lang w:val="en-AU"/>
        </w:rPr>
      </w:pPr>
    </w:p>
    <w:p w14:paraId="198DAECC" w14:textId="6B1A1826" w:rsidR="008C5AC6" w:rsidRPr="00217301" w:rsidRDefault="00034CFF">
      <w:pPr>
        <w:pStyle w:val="Standard"/>
        <w:rPr>
          <w:sz w:val="18"/>
          <w:szCs w:val="18"/>
        </w:rPr>
      </w:pPr>
      <w:r w:rsidRPr="00217301">
        <w:rPr>
          <w:b/>
          <w:bCs/>
          <w:i/>
          <w:iCs/>
          <w:sz w:val="18"/>
          <w:szCs w:val="18"/>
          <w:lang w:val="en-AU"/>
        </w:rPr>
        <w:t>NOTE:</w:t>
      </w:r>
      <w:r w:rsidRPr="00217301">
        <w:rPr>
          <w:sz w:val="18"/>
          <w:szCs w:val="18"/>
          <w:lang w:val="en-AU"/>
        </w:rPr>
        <w:t xml:space="preserve"> For redox reactions, not all reactants and products (e.g. hydrogen ions, water) have been listed</w:t>
      </w:r>
      <w:r w:rsidR="00DE2705" w:rsidRPr="00217301">
        <w:rPr>
          <w:sz w:val="18"/>
          <w:szCs w:val="18"/>
          <w:lang w:val="en-AU"/>
        </w:rPr>
        <w:t>.</w:t>
      </w:r>
      <w:r w:rsidR="00F54D05" w:rsidRPr="00217301">
        <w:rPr>
          <w:sz w:val="18"/>
          <w:szCs w:val="18"/>
          <w:lang w:val="en-AU"/>
        </w:rPr>
        <w:t xml:space="preserve"> </w:t>
      </w:r>
      <w:r w:rsidR="00DE2705" w:rsidRPr="00217301">
        <w:rPr>
          <w:sz w:val="18"/>
          <w:szCs w:val="18"/>
          <w:lang w:val="en-AU"/>
        </w:rPr>
        <w:t>B</w:t>
      </w:r>
      <w:r w:rsidRPr="00217301">
        <w:rPr>
          <w:sz w:val="18"/>
          <w:szCs w:val="18"/>
          <w:lang w:val="en-AU"/>
        </w:rPr>
        <w:t>alanc</w:t>
      </w:r>
      <w:r w:rsidR="00F54D05" w:rsidRPr="00217301">
        <w:rPr>
          <w:sz w:val="18"/>
          <w:szCs w:val="18"/>
          <w:lang w:val="en-AU"/>
        </w:rPr>
        <w:t>e</w:t>
      </w:r>
      <w:r w:rsidRPr="00217301">
        <w:rPr>
          <w:sz w:val="18"/>
          <w:szCs w:val="18"/>
          <w:lang w:val="en-AU"/>
        </w:rPr>
        <w:t xml:space="preserve"> the half-equations</w:t>
      </w:r>
      <w:r w:rsidR="00852A67">
        <w:rPr>
          <w:sz w:val="18"/>
          <w:szCs w:val="18"/>
          <w:lang w:val="en-AU"/>
        </w:rPr>
        <w:t xml:space="preserve"> to find them.</w:t>
      </w:r>
    </w:p>
    <w:p w14:paraId="6B777943" w14:textId="77777777" w:rsidR="008C5AC6" w:rsidRPr="00217301" w:rsidRDefault="008C5AC6">
      <w:pPr>
        <w:pStyle w:val="Standard"/>
        <w:rPr>
          <w:sz w:val="18"/>
          <w:szCs w:val="18"/>
          <w:lang w:val="en-AU"/>
        </w:rPr>
      </w:pPr>
    </w:p>
    <w:p w14:paraId="6173DF2C" w14:textId="77777777" w:rsidR="008C5AC6" w:rsidRPr="00217301" w:rsidRDefault="00034CFF">
      <w:pPr>
        <w:pStyle w:val="Standard"/>
        <w:rPr>
          <w:sz w:val="18"/>
          <w:szCs w:val="18"/>
          <w:u w:val="single"/>
          <w:lang w:val="en-AU"/>
        </w:rPr>
      </w:pPr>
      <w:r w:rsidRPr="00217301">
        <w:rPr>
          <w:sz w:val="18"/>
          <w:szCs w:val="18"/>
          <w:u w:val="single"/>
          <w:lang w:val="en-AU"/>
        </w:rPr>
        <w:t>Examples of things that don't react:</w:t>
      </w:r>
    </w:p>
    <w:p w14:paraId="3545811D" w14:textId="6B6C1A32" w:rsidR="008C5AC6" w:rsidRPr="00217301" w:rsidRDefault="008A73DC">
      <w:pPr>
        <w:pStyle w:val="Standard"/>
        <w:rPr>
          <w:sz w:val="18"/>
          <w:szCs w:val="18"/>
        </w:rPr>
      </w:pPr>
      <w:r w:rsidRPr="00217301">
        <w:rPr>
          <w:sz w:val="18"/>
          <w:szCs w:val="18"/>
          <w:lang w:val="en-AU"/>
        </w:rPr>
        <w:t>Acidified dichromate (or any oxidising agent) with</w:t>
      </w:r>
      <w:r w:rsidR="00034CFF" w:rsidRPr="00217301">
        <w:rPr>
          <w:sz w:val="18"/>
          <w:szCs w:val="18"/>
          <w:lang w:val="en-AU"/>
        </w:rPr>
        <w:t xml:space="preserve"> a tertiary alcohol, carboxylic acid or ketone</w:t>
      </w:r>
    </w:p>
    <w:p w14:paraId="4676FF1D" w14:textId="638981D6" w:rsidR="008C5AC6" w:rsidRPr="00217301" w:rsidRDefault="00034CFF">
      <w:pPr>
        <w:pStyle w:val="Standard"/>
        <w:rPr>
          <w:sz w:val="18"/>
          <w:szCs w:val="18"/>
          <w:lang w:val="en-AU"/>
        </w:rPr>
      </w:pPr>
      <w:r w:rsidRPr="00217301">
        <w:rPr>
          <w:sz w:val="18"/>
          <w:szCs w:val="18"/>
          <w:lang w:val="en-AU"/>
        </w:rPr>
        <w:t xml:space="preserve">Tollens' reagent </w:t>
      </w:r>
      <w:r w:rsidR="008A73DC" w:rsidRPr="00217301">
        <w:rPr>
          <w:sz w:val="18"/>
          <w:szCs w:val="18"/>
          <w:lang w:val="en-AU"/>
        </w:rPr>
        <w:t>with any</w:t>
      </w:r>
      <w:r w:rsidR="00842AD0" w:rsidRPr="00217301">
        <w:rPr>
          <w:sz w:val="18"/>
          <w:szCs w:val="18"/>
          <w:lang w:val="en-AU"/>
        </w:rPr>
        <w:t>thing other than aldehydes (it is not a strong enough oxidising agent)</w:t>
      </w:r>
    </w:p>
    <w:p w14:paraId="5E25E39C" w14:textId="300A9F7B" w:rsidR="008C5AC6" w:rsidRPr="00217301" w:rsidRDefault="00034CFF">
      <w:pPr>
        <w:pStyle w:val="Standard"/>
        <w:rPr>
          <w:sz w:val="18"/>
          <w:szCs w:val="18"/>
          <w:lang w:val="en-AU"/>
        </w:rPr>
      </w:pPr>
      <w:r w:rsidRPr="00217301">
        <w:rPr>
          <w:sz w:val="18"/>
          <w:szCs w:val="18"/>
          <w:lang w:val="en-AU"/>
        </w:rPr>
        <w:t>Saturated compound and bromine or iodine water</w:t>
      </w:r>
      <w:r w:rsidR="00080368" w:rsidRPr="00217301">
        <w:rPr>
          <w:sz w:val="18"/>
          <w:szCs w:val="18"/>
          <w:lang w:val="en-AU"/>
        </w:rPr>
        <w:t xml:space="preserve"> (that is, the mixture will </w:t>
      </w:r>
      <w:r w:rsidR="00337356" w:rsidRPr="00217301">
        <w:rPr>
          <w:sz w:val="18"/>
          <w:szCs w:val="18"/>
          <w:lang w:val="en-AU"/>
        </w:rPr>
        <w:t xml:space="preserve">stay </w:t>
      </w:r>
      <w:r w:rsidR="00080368" w:rsidRPr="00217301">
        <w:rPr>
          <w:sz w:val="18"/>
          <w:szCs w:val="18"/>
          <w:lang w:val="en-AU"/>
        </w:rPr>
        <w:t>coloured</w:t>
      </w:r>
      <w:r w:rsidR="0098706E" w:rsidRPr="00217301">
        <w:rPr>
          <w:sz w:val="18"/>
          <w:szCs w:val="18"/>
          <w:lang w:val="en-AU"/>
        </w:rPr>
        <w:t xml:space="preserve"> rather than becoming colourless</w:t>
      </w:r>
      <w:r w:rsidR="00AE43FF" w:rsidRPr="00217301">
        <w:rPr>
          <w:sz w:val="18"/>
          <w:szCs w:val="18"/>
          <w:lang w:val="en-AU"/>
        </w:rPr>
        <w:t xml:space="preserve"> over time</w:t>
      </w:r>
      <w:r w:rsidR="0098706E" w:rsidRPr="00217301">
        <w:rPr>
          <w:sz w:val="18"/>
          <w:szCs w:val="18"/>
          <w:lang w:val="en-AU"/>
        </w:rPr>
        <w:t>)</w:t>
      </w:r>
    </w:p>
    <w:sectPr w:rsidR="008C5AC6" w:rsidRPr="00217301">
      <w:pgSz w:w="11905" w:h="16837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78DCF" w14:textId="77777777" w:rsidR="00034CFF" w:rsidRDefault="00034CFF">
      <w:r>
        <w:separator/>
      </w:r>
    </w:p>
  </w:endnote>
  <w:endnote w:type="continuationSeparator" w:id="0">
    <w:p w14:paraId="3D334FA9" w14:textId="77777777" w:rsidR="00034CFF" w:rsidRDefault="0003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1CEF" w14:textId="77777777" w:rsidR="00034CFF" w:rsidRDefault="00034CFF">
      <w:r>
        <w:separator/>
      </w:r>
    </w:p>
  </w:footnote>
  <w:footnote w:type="continuationSeparator" w:id="0">
    <w:p w14:paraId="5C27D04D" w14:textId="77777777" w:rsidR="00034CFF" w:rsidRDefault="0003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W0NDYzNDK0MDM1M7NU0lEKTi0uzszPAykwrAUA43IIsiwAAAA="/>
  </w:docVars>
  <w:rsids>
    <w:rsidRoot w:val="008C5AC6"/>
    <w:rsid w:val="00034CFF"/>
    <w:rsid w:val="00067A15"/>
    <w:rsid w:val="00074078"/>
    <w:rsid w:val="00080368"/>
    <w:rsid w:val="00217301"/>
    <w:rsid w:val="002749B1"/>
    <w:rsid w:val="002B4AA7"/>
    <w:rsid w:val="00337356"/>
    <w:rsid w:val="00360796"/>
    <w:rsid w:val="00585CAB"/>
    <w:rsid w:val="0066728E"/>
    <w:rsid w:val="00842AD0"/>
    <w:rsid w:val="00852A67"/>
    <w:rsid w:val="008A73DC"/>
    <w:rsid w:val="008C5AC6"/>
    <w:rsid w:val="00940FD7"/>
    <w:rsid w:val="0098706E"/>
    <w:rsid w:val="00AE43FF"/>
    <w:rsid w:val="00BC20E1"/>
    <w:rsid w:val="00DE2705"/>
    <w:rsid w:val="00F54D05"/>
    <w:rsid w:val="00F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CD35"/>
  <w15:docId w15:val="{D39305A1-BAF6-4237-B31A-EEC80F78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Burney</cp:lastModifiedBy>
  <cp:revision>20</cp:revision>
  <dcterms:created xsi:type="dcterms:W3CDTF">2019-08-16T07:04:00Z</dcterms:created>
  <dcterms:modified xsi:type="dcterms:W3CDTF">2025-07-03T05:33:00Z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