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CEFB2" w14:textId="28F19771" w:rsidR="00AD04CC" w:rsidRPr="00AD04CC" w:rsidRDefault="00AD04CC" w:rsidP="00AD04CC">
      <w:pPr>
        <w:pStyle w:val="Title"/>
      </w:pPr>
      <w:r w:rsidRPr="00AD04CC">
        <w:t> </w:t>
      </w:r>
      <w:r>
        <w:t xml:space="preserve">EIF words of wisdom </w:t>
      </w:r>
    </w:p>
    <w:p w14:paraId="73E47932" w14:textId="77777777" w:rsidR="00AD04CC" w:rsidRPr="00AD04CC" w:rsidRDefault="00AD04CC" w:rsidP="00AD04CC">
      <w:r w:rsidRPr="00AD04CC">
        <w:t> </w:t>
      </w:r>
    </w:p>
    <w:p w14:paraId="1F0A64D5" w14:textId="77777777" w:rsidR="00AD04CC" w:rsidRPr="00AD04CC" w:rsidRDefault="00AD04CC" w:rsidP="00AD04CC">
      <w:r w:rsidRPr="00AD04CC">
        <w:t>“I am not what happened to me, I am what I choose to become.”</w:t>
      </w:r>
    </w:p>
    <w:p w14:paraId="6CCB07FB" w14:textId="77777777" w:rsidR="00AD04CC" w:rsidRPr="00AD04CC" w:rsidRDefault="00AD04CC" w:rsidP="00AD04CC">
      <w:r w:rsidRPr="00AD04CC">
        <w:t>― Carl Gustav Jung</w:t>
      </w:r>
    </w:p>
    <w:p w14:paraId="43FE28C3" w14:textId="77777777" w:rsidR="00AD04CC" w:rsidRPr="00AD04CC" w:rsidRDefault="00AD04CC" w:rsidP="00AD04CC">
      <w:r w:rsidRPr="00AD04CC">
        <w:t> </w:t>
      </w:r>
    </w:p>
    <w:p w14:paraId="086E8EFE" w14:textId="77777777" w:rsidR="00AD04CC" w:rsidRPr="00AD04CC" w:rsidRDefault="00AD04CC" w:rsidP="00AD04CC">
      <w:r w:rsidRPr="00AD04CC">
        <w:t> </w:t>
      </w:r>
    </w:p>
    <w:p w14:paraId="14706B10" w14:textId="77777777" w:rsidR="00AD04CC" w:rsidRPr="00AD04CC" w:rsidRDefault="00AD04CC" w:rsidP="00AD04CC">
      <w:r w:rsidRPr="00AD04CC">
        <w:t>“When we are no longer able to change a situation, we are challenged to change ourselves.”</w:t>
      </w:r>
    </w:p>
    <w:p w14:paraId="37C7EE8C" w14:textId="77777777" w:rsidR="00AD04CC" w:rsidRPr="00AD04CC" w:rsidRDefault="00AD04CC" w:rsidP="00AD04CC">
      <w:r w:rsidRPr="00AD04CC">
        <w:t>― Viktor E. Frankl</w:t>
      </w:r>
    </w:p>
    <w:p w14:paraId="0C17515F" w14:textId="77777777" w:rsidR="00AD04CC" w:rsidRPr="00AD04CC" w:rsidRDefault="00AD04CC" w:rsidP="00AD04CC">
      <w:r w:rsidRPr="00AD04CC">
        <w:t> </w:t>
      </w:r>
    </w:p>
    <w:p w14:paraId="75995B30" w14:textId="77777777" w:rsidR="00AD04CC" w:rsidRPr="00AD04CC" w:rsidRDefault="00AD04CC" w:rsidP="00AD04CC">
      <w:r w:rsidRPr="00AD04CC">
        <w:t>“We know what we are, but not what we may be.”</w:t>
      </w:r>
    </w:p>
    <w:p w14:paraId="174C2AB0" w14:textId="77777777" w:rsidR="00AD04CC" w:rsidRPr="00AD04CC" w:rsidRDefault="00AD04CC" w:rsidP="00AD04CC">
      <w:r w:rsidRPr="00AD04CC">
        <w:t>― William Shakespeare</w:t>
      </w:r>
    </w:p>
    <w:p w14:paraId="600E6B4A" w14:textId="77777777" w:rsidR="00AD04CC" w:rsidRPr="00AD04CC" w:rsidRDefault="00AD04CC" w:rsidP="00AD04CC">
      <w:r w:rsidRPr="00AD04CC">
        <w:t> </w:t>
      </w:r>
    </w:p>
    <w:p w14:paraId="2436EF6B" w14:textId="77777777" w:rsidR="00AD04CC" w:rsidRPr="00AD04CC" w:rsidRDefault="00AD04CC" w:rsidP="00AD04CC">
      <w:r w:rsidRPr="00AD04CC">
        <w:t> </w:t>
      </w:r>
    </w:p>
    <w:p w14:paraId="6A8BA72C" w14:textId="77777777" w:rsidR="00AD04CC" w:rsidRPr="00AD04CC" w:rsidRDefault="00AD04CC" w:rsidP="00AD04CC">
      <w:r w:rsidRPr="00AD04CC">
        <w:t xml:space="preserve">“Oscar Wilde said that if you know what you want to be, then you inevitably become it - that is your punishment, but if you never know, then you can be anything. There is a truth to that. We are not </w:t>
      </w:r>
      <w:proofErr w:type="gramStart"/>
      <w:r w:rsidRPr="00AD04CC">
        <w:t>nouns,</w:t>
      </w:r>
      <w:proofErr w:type="gramEnd"/>
      <w:r w:rsidRPr="00AD04CC">
        <w:t xml:space="preserve"> we are verbs. I am not a thing - an actor, a writer - I am a person who does things - I write, I act - and I never know what I am going to do next. I think you can be imprisoned if you think of yourself as a noun.”</w:t>
      </w:r>
    </w:p>
    <w:p w14:paraId="0A9931E2" w14:textId="77777777" w:rsidR="00AD04CC" w:rsidRPr="00AD04CC" w:rsidRDefault="00AD04CC" w:rsidP="00AD04CC">
      <w:r w:rsidRPr="00AD04CC">
        <w:t>― Stephen Fry</w:t>
      </w:r>
    </w:p>
    <w:p w14:paraId="321B57FC" w14:textId="77777777" w:rsidR="00AD04CC" w:rsidRPr="00AD04CC" w:rsidRDefault="00AD04CC" w:rsidP="00AD04CC">
      <w:r w:rsidRPr="00AD04CC">
        <w:t> </w:t>
      </w:r>
    </w:p>
    <w:p w14:paraId="5E0B30D1" w14:textId="77777777" w:rsidR="00AD04CC" w:rsidRPr="00AD04CC" w:rsidRDefault="00AD04CC" w:rsidP="00AD04CC">
      <w:r w:rsidRPr="00AD04CC">
        <w:t>“The best way to find yourself is to lose yourself in the service of others.”</w:t>
      </w:r>
    </w:p>
    <w:p w14:paraId="6E5CACB2" w14:textId="77777777" w:rsidR="00AD04CC" w:rsidRPr="00AD04CC" w:rsidRDefault="00AD04CC" w:rsidP="00AD04CC">
      <w:r w:rsidRPr="00AD04CC">
        <w:t>― Mahatma Gandhi</w:t>
      </w:r>
    </w:p>
    <w:p w14:paraId="745A22A5" w14:textId="77777777" w:rsidR="00AD04CC" w:rsidRPr="00AD04CC" w:rsidRDefault="00AD04CC" w:rsidP="00AD04CC">
      <w:r w:rsidRPr="00AD04CC">
        <w:t> </w:t>
      </w:r>
    </w:p>
    <w:p w14:paraId="40F0090E" w14:textId="77777777" w:rsidR="00AD04CC" w:rsidRPr="00AD04CC" w:rsidRDefault="00AD04CC" w:rsidP="00AD04CC">
      <w:r w:rsidRPr="00AD04CC">
        <w:t> </w:t>
      </w:r>
    </w:p>
    <w:p w14:paraId="53983454" w14:textId="77777777" w:rsidR="00AD04CC" w:rsidRPr="00AD04CC" w:rsidRDefault="00AD04CC" w:rsidP="00AD04CC">
      <w:r w:rsidRPr="00AD04CC">
        <w:t>“He allowed himself to be swayed by his conviction that human beings are not born once and for all on the day their mothers give birth to them, but that life obliges them over and over again to give birth to themselves.”</w:t>
      </w:r>
    </w:p>
    <w:p w14:paraId="111C56FB" w14:textId="77777777" w:rsidR="00AD04CC" w:rsidRPr="00AD04CC" w:rsidRDefault="00AD04CC" w:rsidP="00AD04CC">
      <w:r w:rsidRPr="00AD04CC">
        <w:t>― Gabriel García Márquez</w:t>
      </w:r>
    </w:p>
    <w:p w14:paraId="07419435" w14:textId="77777777" w:rsidR="00AD04CC" w:rsidRPr="00AD04CC" w:rsidRDefault="00AD04CC" w:rsidP="00AD04CC">
      <w:r w:rsidRPr="00AD04CC">
        <w:t> </w:t>
      </w:r>
    </w:p>
    <w:p w14:paraId="79DF717E" w14:textId="77777777" w:rsidR="00AD04CC" w:rsidRPr="00AD04CC" w:rsidRDefault="00AD04CC" w:rsidP="00AD04CC">
      <w:r w:rsidRPr="00AD04CC">
        <w:lastRenderedPageBreak/>
        <w:t> </w:t>
      </w:r>
    </w:p>
    <w:p w14:paraId="0C11F07A" w14:textId="77777777" w:rsidR="00AD04CC" w:rsidRPr="00AD04CC" w:rsidRDefault="00AD04CC" w:rsidP="00AD04CC">
      <w:r w:rsidRPr="00AD04CC">
        <w:t xml:space="preserve">“Creating a life that reflects your values and satisfies your soul is a rare achievement. In a culture that relentlessly promotes avarice and excess as the good life, a person happy doing his own work is usually considered an eccentric, if not a subversive. Ambition is only understood if it’s to rise to the top of some imaginary ladder of success. Someone who takes an undemanding job because it affords him the time to pursue other interests and activities is considered a flake. A person who abandons a career </w:t>
      </w:r>
      <w:proofErr w:type="gramStart"/>
      <w:r w:rsidRPr="00AD04CC">
        <w:t>in order to</w:t>
      </w:r>
      <w:proofErr w:type="gramEnd"/>
      <w:r w:rsidRPr="00AD04CC">
        <w:t xml:space="preserve"> stay home and raise children is considered not to be living up to his potential — as if a job title and salary are the sole measure of human worth.</w:t>
      </w:r>
    </w:p>
    <w:p w14:paraId="27433BFB" w14:textId="77777777" w:rsidR="00AD04CC" w:rsidRPr="00AD04CC" w:rsidRDefault="00AD04CC" w:rsidP="00AD04CC">
      <w:r w:rsidRPr="00AD04CC">
        <w:t>You’ll be told in a hundred ways, some subtle and some not, to keep climbing, and never be satisfied with where you are, who you are, and what you’re doing. There are a million ways to sell yourself out, and I guarantee you’ll hear about them.</w:t>
      </w:r>
    </w:p>
    <w:p w14:paraId="5960E6D8" w14:textId="77777777" w:rsidR="00AD04CC" w:rsidRPr="00AD04CC" w:rsidRDefault="00AD04CC" w:rsidP="00AD04CC">
      <w:r w:rsidRPr="00AD04CC">
        <w:t>To invent your own life’s meaning is not easy, but it’s still allowed, and I think you’ll be happier for the trouble.”</w:t>
      </w:r>
    </w:p>
    <w:p w14:paraId="7584E46D" w14:textId="77777777" w:rsidR="00AD04CC" w:rsidRPr="00AD04CC" w:rsidRDefault="00AD04CC" w:rsidP="00AD04CC">
      <w:r w:rsidRPr="00AD04CC">
        <w:t>― Bill Watterson</w:t>
      </w:r>
    </w:p>
    <w:p w14:paraId="063C2263" w14:textId="77777777" w:rsidR="00AD04CC" w:rsidRPr="00AD04CC" w:rsidRDefault="00AD04CC" w:rsidP="00AD04CC">
      <w:r w:rsidRPr="00AD04CC">
        <w:t> </w:t>
      </w:r>
    </w:p>
    <w:p w14:paraId="4BFFDBF3" w14:textId="77777777" w:rsidR="00AD04CC" w:rsidRPr="00AD04CC" w:rsidRDefault="00AD04CC" w:rsidP="00AD04CC">
      <w:r w:rsidRPr="00AD04CC">
        <w:t xml:space="preserve">“I saw my life branching out before me like the green fig tree in the story. From the tip of every branch, like a fat purple fig, a wonderful future beckoned and winked. One fig was a husband and a happy home and children, and another fig was a famous poet and another fig was a brilliant professor, and another fig was Ee Gee, the amazing editor, and another fig was Europe and Africa and South America, and another fig was Constantin and Socrates and Attila... and another fig was an Olympic lady crew champion, and beyond and above these figs were many more figs I couldn't quite make out. I saw myself sitting in the crotch of this fig tree, starving to death, just because I couldn't make up my mind which of the figs I would choose. I wanted </w:t>
      </w:r>
      <w:proofErr w:type="gramStart"/>
      <w:r w:rsidRPr="00AD04CC">
        <w:t>each and every</w:t>
      </w:r>
      <w:proofErr w:type="gramEnd"/>
      <w:r w:rsidRPr="00AD04CC">
        <w:t xml:space="preserve"> one of them, but choosing one meant losing all the rest, and, as I sat there, unable to decide, the figs began to wrinkle and go black, and, one by one, they plopped to the ground at my feet.”</w:t>
      </w:r>
    </w:p>
    <w:p w14:paraId="31A5C4A8" w14:textId="77777777" w:rsidR="00AD04CC" w:rsidRPr="00AD04CC" w:rsidRDefault="00AD04CC" w:rsidP="00AD04CC">
      <w:r w:rsidRPr="00AD04CC">
        <w:t>― Sylvia Plath</w:t>
      </w:r>
    </w:p>
    <w:p w14:paraId="3F763088" w14:textId="77777777" w:rsidR="00AD04CC" w:rsidRPr="00AD04CC" w:rsidRDefault="00AD04CC" w:rsidP="00AD04CC">
      <w:r w:rsidRPr="00AD04CC">
        <w:t> </w:t>
      </w:r>
    </w:p>
    <w:p w14:paraId="3430A088" w14:textId="77777777" w:rsidR="00AD04CC" w:rsidRPr="00AD04CC" w:rsidRDefault="00AD04CC" w:rsidP="00AD04CC">
      <w:r w:rsidRPr="00AD04CC">
        <w:t> </w:t>
      </w:r>
    </w:p>
    <w:p w14:paraId="488B540D" w14:textId="77777777" w:rsidR="00AD04CC" w:rsidRPr="00AD04CC" w:rsidRDefault="00AD04CC" w:rsidP="00AD04CC">
      <w:r w:rsidRPr="00AD04CC">
        <w:t>“We are what we pretend to be, so we must be careful about what we pretend to be.”</w:t>
      </w:r>
    </w:p>
    <w:p w14:paraId="24245DFA" w14:textId="77777777" w:rsidR="00AD04CC" w:rsidRPr="00AD04CC" w:rsidRDefault="00AD04CC" w:rsidP="00AD04CC">
      <w:r w:rsidRPr="00AD04CC">
        <w:t>― Kurt Vonnegut</w:t>
      </w:r>
    </w:p>
    <w:p w14:paraId="2235FED6" w14:textId="77777777" w:rsidR="00AD04CC" w:rsidRPr="00AD04CC" w:rsidRDefault="00AD04CC" w:rsidP="00AD04CC">
      <w:r w:rsidRPr="00AD04CC">
        <w:t> </w:t>
      </w:r>
    </w:p>
    <w:p w14:paraId="0ED5660F" w14:textId="77777777" w:rsidR="00AD04CC" w:rsidRDefault="00AD04CC"/>
    <w:sectPr w:rsidR="00AD0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CC"/>
    <w:rsid w:val="000322DC"/>
    <w:rsid w:val="00AD04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3A28"/>
  <w15:chartTrackingRefBased/>
  <w15:docId w15:val="{25E9D38B-4612-4D79-8E06-6FFAC5F5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4CC"/>
    <w:rPr>
      <w:rFonts w:eastAsiaTheme="majorEastAsia" w:cstheme="majorBidi"/>
      <w:color w:val="272727" w:themeColor="text1" w:themeTint="D8"/>
    </w:rPr>
  </w:style>
  <w:style w:type="paragraph" w:styleId="Title">
    <w:name w:val="Title"/>
    <w:basedOn w:val="Normal"/>
    <w:next w:val="Normal"/>
    <w:link w:val="TitleChar"/>
    <w:uiPriority w:val="10"/>
    <w:qFormat/>
    <w:rsid w:val="00AD0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4CC"/>
    <w:pPr>
      <w:spacing w:before="160"/>
      <w:jc w:val="center"/>
    </w:pPr>
    <w:rPr>
      <w:i/>
      <w:iCs/>
      <w:color w:val="404040" w:themeColor="text1" w:themeTint="BF"/>
    </w:rPr>
  </w:style>
  <w:style w:type="character" w:customStyle="1" w:styleId="QuoteChar">
    <w:name w:val="Quote Char"/>
    <w:basedOn w:val="DefaultParagraphFont"/>
    <w:link w:val="Quote"/>
    <w:uiPriority w:val="29"/>
    <w:rsid w:val="00AD04CC"/>
    <w:rPr>
      <w:i/>
      <w:iCs/>
      <w:color w:val="404040" w:themeColor="text1" w:themeTint="BF"/>
    </w:rPr>
  </w:style>
  <w:style w:type="paragraph" w:styleId="ListParagraph">
    <w:name w:val="List Paragraph"/>
    <w:basedOn w:val="Normal"/>
    <w:uiPriority w:val="34"/>
    <w:qFormat/>
    <w:rsid w:val="00AD04CC"/>
    <w:pPr>
      <w:ind w:left="720"/>
      <w:contextualSpacing/>
    </w:pPr>
  </w:style>
  <w:style w:type="character" w:styleId="IntenseEmphasis">
    <w:name w:val="Intense Emphasis"/>
    <w:basedOn w:val="DefaultParagraphFont"/>
    <w:uiPriority w:val="21"/>
    <w:qFormat/>
    <w:rsid w:val="00AD04CC"/>
    <w:rPr>
      <w:i/>
      <w:iCs/>
      <w:color w:val="0F4761" w:themeColor="accent1" w:themeShade="BF"/>
    </w:rPr>
  </w:style>
  <w:style w:type="paragraph" w:styleId="IntenseQuote">
    <w:name w:val="Intense Quote"/>
    <w:basedOn w:val="Normal"/>
    <w:next w:val="Normal"/>
    <w:link w:val="IntenseQuoteChar"/>
    <w:uiPriority w:val="30"/>
    <w:qFormat/>
    <w:rsid w:val="00AD0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4CC"/>
    <w:rPr>
      <w:i/>
      <w:iCs/>
      <w:color w:val="0F4761" w:themeColor="accent1" w:themeShade="BF"/>
    </w:rPr>
  </w:style>
  <w:style w:type="character" w:styleId="IntenseReference">
    <w:name w:val="Intense Reference"/>
    <w:basedOn w:val="DefaultParagraphFont"/>
    <w:uiPriority w:val="32"/>
    <w:qFormat/>
    <w:rsid w:val="00AD0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997046">
      <w:bodyDiv w:val="1"/>
      <w:marLeft w:val="0"/>
      <w:marRight w:val="0"/>
      <w:marTop w:val="0"/>
      <w:marBottom w:val="0"/>
      <w:divBdr>
        <w:top w:val="none" w:sz="0" w:space="0" w:color="auto"/>
        <w:left w:val="none" w:sz="0" w:space="0" w:color="auto"/>
        <w:bottom w:val="none" w:sz="0" w:space="0" w:color="auto"/>
        <w:right w:val="none" w:sz="0" w:space="0" w:color="auto"/>
      </w:divBdr>
      <w:divsChild>
        <w:div w:id="239560008">
          <w:marLeft w:val="0"/>
          <w:marRight w:val="0"/>
          <w:marTop w:val="0"/>
          <w:marBottom w:val="0"/>
          <w:divBdr>
            <w:top w:val="none" w:sz="0" w:space="0" w:color="auto"/>
            <w:left w:val="none" w:sz="0" w:space="0" w:color="auto"/>
            <w:bottom w:val="none" w:sz="0" w:space="0" w:color="auto"/>
            <w:right w:val="none" w:sz="0" w:space="0" w:color="auto"/>
          </w:divBdr>
          <w:divsChild>
            <w:div w:id="1437825330">
              <w:marLeft w:val="0"/>
              <w:marRight w:val="0"/>
              <w:marTop w:val="0"/>
              <w:marBottom w:val="0"/>
              <w:divBdr>
                <w:top w:val="none" w:sz="0" w:space="0" w:color="auto"/>
                <w:left w:val="none" w:sz="0" w:space="0" w:color="auto"/>
                <w:bottom w:val="none" w:sz="0" w:space="0" w:color="auto"/>
                <w:right w:val="none" w:sz="0" w:space="0" w:color="auto"/>
              </w:divBdr>
              <w:divsChild>
                <w:div w:id="430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0446">
      <w:bodyDiv w:val="1"/>
      <w:marLeft w:val="0"/>
      <w:marRight w:val="0"/>
      <w:marTop w:val="0"/>
      <w:marBottom w:val="0"/>
      <w:divBdr>
        <w:top w:val="none" w:sz="0" w:space="0" w:color="auto"/>
        <w:left w:val="none" w:sz="0" w:space="0" w:color="auto"/>
        <w:bottom w:val="none" w:sz="0" w:space="0" w:color="auto"/>
        <w:right w:val="none" w:sz="0" w:space="0" w:color="auto"/>
      </w:divBdr>
      <w:divsChild>
        <w:div w:id="331104809">
          <w:marLeft w:val="0"/>
          <w:marRight w:val="0"/>
          <w:marTop w:val="0"/>
          <w:marBottom w:val="0"/>
          <w:divBdr>
            <w:top w:val="none" w:sz="0" w:space="0" w:color="auto"/>
            <w:left w:val="none" w:sz="0" w:space="0" w:color="auto"/>
            <w:bottom w:val="none" w:sz="0" w:space="0" w:color="auto"/>
            <w:right w:val="none" w:sz="0" w:space="0" w:color="auto"/>
          </w:divBdr>
          <w:divsChild>
            <w:div w:id="484395587">
              <w:marLeft w:val="0"/>
              <w:marRight w:val="0"/>
              <w:marTop w:val="0"/>
              <w:marBottom w:val="0"/>
              <w:divBdr>
                <w:top w:val="none" w:sz="0" w:space="0" w:color="auto"/>
                <w:left w:val="none" w:sz="0" w:space="0" w:color="auto"/>
                <w:bottom w:val="none" w:sz="0" w:space="0" w:color="auto"/>
                <w:right w:val="none" w:sz="0" w:space="0" w:color="auto"/>
              </w:divBdr>
              <w:divsChild>
                <w:div w:id="10626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Burney</dc:creator>
  <cp:keywords/>
  <dc:description/>
  <cp:lastModifiedBy>Jared Burney</cp:lastModifiedBy>
  <cp:revision>1</cp:revision>
  <dcterms:created xsi:type="dcterms:W3CDTF">2024-08-15T04:22:00Z</dcterms:created>
  <dcterms:modified xsi:type="dcterms:W3CDTF">2024-08-15T04:22:00Z</dcterms:modified>
</cp:coreProperties>
</file>