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A" w:rsidRDefault="0000393A" w:rsidP="0000393A">
      <w:pPr>
        <w:jc w:val="center"/>
        <w:rPr>
          <w:b/>
          <w:sz w:val="44"/>
        </w:rPr>
      </w:pPr>
      <w:r w:rsidRPr="00D90BA8">
        <w:rPr>
          <w:b/>
          <w:sz w:val="44"/>
        </w:rPr>
        <w:t>Judgement Words:</w:t>
      </w:r>
    </w:p>
    <w:p w:rsidR="0000393A" w:rsidRPr="00D90BA8" w:rsidRDefault="0000393A" w:rsidP="0000393A">
      <w:pPr>
        <w:jc w:val="center"/>
        <w:rPr>
          <w:b/>
          <w:sz w:val="44"/>
        </w:rPr>
      </w:pPr>
    </w:p>
    <w:p w:rsidR="0000393A" w:rsidRDefault="0000393A" w:rsidP="0000393A">
      <w:pPr>
        <w:rPr>
          <w:b/>
          <w:sz w:val="28"/>
        </w:rPr>
        <w:sectPr w:rsidR="0000393A" w:rsidSect="001773B1">
          <w:pgSz w:w="11906" w:h="16838"/>
          <w:pgMar w:top="1440" w:right="1440" w:bottom="1440" w:left="144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08"/>
          <w:docGrid w:linePitch="360"/>
        </w:sectPr>
      </w:pPr>
    </w:p>
    <w:p w:rsidR="0000393A" w:rsidRPr="006F0267" w:rsidRDefault="0000393A" w:rsidP="0000393A">
      <w:pPr>
        <w:rPr>
          <w:sz w:val="28"/>
        </w:rPr>
      </w:pPr>
      <w:r w:rsidRPr="00971535">
        <w:rPr>
          <w:b/>
          <w:sz w:val="28"/>
        </w:rPr>
        <w:t>•</w:t>
      </w:r>
      <w:r w:rsidRPr="00971535">
        <w:rPr>
          <w:b/>
          <w:sz w:val="28"/>
        </w:rPr>
        <w:tab/>
      </w:r>
      <w:r w:rsidRPr="006F0267">
        <w:rPr>
          <w:sz w:val="28"/>
        </w:rPr>
        <w:t>Useful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Well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Merit/</w:t>
      </w:r>
      <w:proofErr w:type="spellStart"/>
      <w:r w:rsidRPr="006F0267">
        <w:rPr>
          <w:sz w:val="28"/>
        </w:rPr>
        <w:t>orious</w:t>
      </w:r>
      <w:proofErr w:type="spellEnd"/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At fault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Strength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Limited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Challenging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Helpful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Good quality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Strong result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Weak</w:t>
      </w:r>
    </w:p>
    <w:p w:rsidR="0000393A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Valid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Reliable</w:t>
      </w:r>
    </w:p>
    <w:p w:rsidR="0000393A" w:rsidRPr="006F0267" w:rsidRDefault="0000393A" w:rsidP="0000393A">
      <w:pPr>
        <w:rPr>
          <w:sz w:val="28"/>
        </w:rPr>
      </w:pPr>
      <w:r w:rsidRPr="006F0267">
        <w:rPr>
          <w:sz w:val="28"/>
        </w:rPr>
        <w:t>•</w:t>
      </w:r>
      <w:r w:rsidRPr="006F0267">
        <w:rPr>
          <w:sz w:val="28"/>
        </w:rPr>
        <w:tab/>
        <w:t>Poorly</w:t>
      </w:r>
    </w:p>
    <w:p w:rsidR="0000393A" w:rsidRPr="00AE5D6A" w:rsidRDefault="0000393A" w:rsidP="0000393A">
      <w:pPr>
        <w:rPr>
          <w:sz w:val="28"/>
        </w:rPr>
      </w:pPr>
      <w:r>
        <w:rPr>
          <w:b/>
          <w:sz w:val="28"/>
        </w:rPr>
        <w:t>•</w:t>
      </w:r>
      <w:r>
        <w:rPr>
          <w:b/>
          <w:sz w:val="28"/>
        </w:rPr>
        <w:tab/>
      </w:r>
      <w:r w:rsidRPr="00AE5D6A">
        <w:rPr>
          <w:sz w:val="28"/>
        </w:rPr>
        <w:t>Inappropriate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Unsuitable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Effective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Successful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Underwhelm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Invalid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Adequate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Satisfactory</w:t>
      </w:r>
    </w:p>
    <w:p w:rsidR="0000393A" w:rsidRPr="00AE5D6A" w:rsidRDefault="0000393A" w:rsidP="0000393A">
      <w:pPr>
        <w:rPr>
          <w:sz w:val="28"/>
        </w:rPr>
      </w:pPr>
      <w:r w:rsidRPr="00AE5D6A">
        <w:rPr>
          <w:sz w:val="28"/>
        </w:rPr>
        <w:t>•</w:t>
      </w:r>
      <w:r w:rsidRPr="00AE5D6A">
        <w:rPr>
          <w:sz w:val="28"/>
        </w:rPr>
        <w:tab/>
        <w:t>Sufficient</w:t>
      </w:r>
    </w:p>
    <w:p w:rsidR="002C4116" w:rsidRPr="0000393A" w:rsidRDefault="0000393A" w:rsidP="0000393A">
      <w:pPr>
        <w:pStyle w:val="ListParagraph"/>
        <w:numPr>
          <w:ilvl w:val="0"/>
          <w:numId w:val="3"/>
        </w:numPr>
      </w:pPr>
      <w:r w:rsidRPr="0000393A">
        <w:rPr>
          <w:sz w:val="28"/>
        </w:rPr>
        <w:t>Suitable</w:t>
      </w:r>
    </w:p>
    <w:p w:rsidR="0000393A" w:rsidRDefault="0000393A" w:rsidP="0000393A">
      <w:pPr>
        <w:sectPr w:rsidR="0000393A" w:rsidSect="0000393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08"/>
          <w:docGrid w:linePitch="360"/>
        </w:sectPr>
      </w:pPr>
    </w:p>
    <w:p w:rsidR="0000393A" w:rsidRDefault="0000393A" w:rsidP="0000393A"/>
    <w:p w:rsidR="0000393A" w:rsidRDefault="0000393A" w:rsidP="0000393A"/>
    <w:p w:rsidR="0000393A" w:rsidRPr="0000393A" w:rsidRDefault="0000393A" w:rsidP="0000393A">
      <w:bookmarkStart w:id="0" w:name="_GoBack"/>
      <w:bookmarkEnd w:id="0"/>
      <w:r>
        <w:rPr>
          <w:rFonts w:ascii="Arial" w:hAnsi="Arial" w:cs="Arial"/>
          <w:noProof/>
          <w:color w:val="0000FF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7C397873" wp14:editId="43CECF7C">
            <wp:simplePos x="0" y="0"/>
            <wp:positionH relativeFrom="column">
              <wp:posOffset>906145</wp:posOffset>
            </wp:positionH>
            <wp:positionV relativeFrom="paragraph">
              <wp:posOffset>626745</wp:posOffset>
            </wp:positionV>
            <wp:extent cx="3744595" cy="3744595"/>
            <wp:effectExtent l="0" t="0" r="8255" b="8255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1" name="Picture 1" descr="Funny Animal Sports Picture, Guinea Pig Olympic Weightlifter: photo of a guinea pig lifting weights, the scoreboard says the barbell weighs over 300 pounds; click to download a larger pic of this hilarious strong weight lifting guiena pig animal athlete.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Animal Sports Picture, Guinea Pig Olympic Weightlifter: photo of a guinea pig lifting weights, the scoreboard says the barbell weighs over 300 pounds; click to download a larger pic of this hilarious strong weight lifting guiena pig animal athlete.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93A" w:rsidRPr="0000393A" w:rsidSect="0000393A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B6"/>
    <w:multiLevelType w:val="hybridMultilevel"/>
    <w:tmpl w:val="C6428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E4ADC"/>
    <w:multiLevelType w:val="hybridMultilevel"/>
    <w:tmpl w:val="3AD21812"/>
    <w:lvl w:ilvl="0" w:tplc="E1204B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5"/>
    <w:rsid w:val="0000393A"/>
    <w:rsid w:val="001773B1"/>
    <w:rsid w:val="002C4116"/>
    <w:rsid w:val="006F0267"/>
    <w:rsid w:val="007E122F"/>
    <w:rsid w:val="00971535"/>
    <w:rsid w:val="00AE5D6A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zywebsite.com/Pg-Free-Clipart-Graphics/Copyright_Free_Sports_Clipart_Funny_Photographs/Weightlifting_Guinea_Pig-1m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>Heritage College Inc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</cp:revision>
  <dcterms:created xsi:type="dcterms:W3CDTF">2014-10-14T00:18:00Z</dcterms:created>
  <dcterms:modified xsi:type="dcterms:W3CDTF">2014-10-14T00:30:00Z</dcterms:modified>
</cp:coreProperties>
</file>