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0C20F" w14:textId="19651B6B" w:rsidR="003D1E98" w:rsidRPr="003D1E98" w:rsidRDefault="003D1E98" w:rsidP="003D1E98">
      <w:pPr>
        <w:pStyle w:val="SOFinalHead3"/>
        <w:spacing w:before="0"/>
        <w:jc w:val="center"/>
        <w:rPr>
          <w:rFonts w:asciiTheme="minorHAnsi" w:hAnsiTheme="minorHAnsi"/>
          <w:bCs/>
          <w:i/>
          <w:sz w:val="32"/>
          <w:szCs w:val="32"/>
        </w:rPr>
      </w:pPr>
      <w:r w:rsidRPr="003D1E98">
        <w:rPr>
          <w:rFonts w:asciiTheme="minorHAnsi" w:hAnsiTheme="minorHAnsi"/>
          <w:bCs/>
          <w:i/>
          <w:sz w:val="32"/>
          <w:szCs w:val="32"/>
        </w:rPr>
        <w:t>Performance Standards Intertextual Study 2</w:t>
      </w:r>
    </w:p>
    <w:p w14:paraId="56D98653" w14:textId="77777777" w:rsidR="003D1E98" w:rsidRDefault="003D1E98" w:rsidP="003D1E98">
      <w:pPr>
        <w:pStyle w:val="SOFinalHead3"/>
        <w:spacing w:before="0"/>
        <w:rPr>
          <w:rFonts w:asciiTheme="minorHAnsi" w:hAnsiTheme="minorHAnsi"/>
          <w:b w:val="0"/>
          <w:i/>
          <w:sz w:val="24"/>
        </w:rPr>
      </w:pPr>
    </w:p>
    <w:p w14:paraId="0E416390" w14:textId="77777777" w:rsidR="003D1E98" w:rsidRDefault="003D1E98" w:rsidP="003D1E98">
      <w:pPr>
        <w:pStyle w:val="SOFinalHead3"/>
        <w:spacing w:before="0"/>
        <w:rPr>
          <w:rFonts w:asciiTheme="minorHAnsi" w:hAnsiTheme="minorHAnsi"/>
          <w:b w:val="0"/>
          <w:i/>
          <w:sz w:val="24"/>
        </w:rPr>
      </w:pPr>
      <w:r>
        <w:rPr>
          <w:rFonts w:asciiTheme="minorHAnsi" w:hAnsiTheme="minorHAnsi"/>
          <w:b w:val="0"/>
          <w:i/>
          <w:sz w:val="24"/>
        </w:rPr>
        <w:t xml:space="preserve">Knowledge and Understanding </w:t>
      </w:r>
    </w:p>
    <w:p w14:paraId="7D9541EF" w14:textId="72030FAA" w:rsidR="003D1E98" w:rsidRDefault="003D1E98" w:rsidP="003D1E98">
      <w:pPr>
        <w:pStyle w:val="SOFinalBulletsCoded2-3Letters"/>
        <w:numPr>
          <w:ilvl w:val="0"/>
          <w:numId w:val="1"/>
        </w:numPr>
        <w:tabs>
          <w:tab w:val="clear" w:pos="567"/>
          <w:tab w:val="left" w:pos="720"/>
        </w:tabs>
        <w:spacing w:before="0"/>
        <w:ind w:left="714" w:hanging="35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Knowledge and understanding of ways in which texts are created for a range of audiences to convey a clear message added to by links to </w:t>
      </w:r>
      <w:proofErr w:type="spellStart"/>
      <w:r>
        <w:rPr>
          <w:rFonts w:asciiTheme="minorHAnsi" w:hAnsiTheme="minorHAnsi"/>
          <w:i/>
          <w:sz w:val="23"/>
          <w:szCs w:val="23"/>
        </w:rPr>
        <w:t>To</w:t>
      </w:r>
      <w:proofErr w:type="spellEnd"/>
      <w:r>
        <w:rPr>
          <w:rFonts w:asciiTheme="minorHAnsi" w:hAnsiTheme="minorHAnsi"/>
          <w:i/>
          <w:sz w:val="23"/>
          <w:szCs w:val="23"/>
        </w:rPr>
        <w:t xml:space="preserve"> Kill A Mockingbird </w:t>
      </w:r>
      <w:r>
        <w:rPr>
          <w:rFonts w:asciiTheme="minorHAnsi" w:hAnsiTheme="minorHAnsi"/>
          <w:sz w:val="23"/>
          <w:szCs w:val="23"/>
        </w:rPr>
        <w:t>in both writer’s statement and narrative</w:t>
      </w:r>
    </w:p>
    <w:p w14:paraId="7A7CF413" w14:textId="26AC7EE8" w:rsidR="003D1E98" w:rsidRDefault="003D1E98" w:rsidP="003D1E98">
      <w:pPr>
        <w:pStyle w:val="SOFinalBulletsCoded2-3Letters"/>
        <w:tabs>
          <w:tab w:val="clear" w:pos="567"/>
          <w:tab w:val="left" w:pos="720"/>
        </w:tabs>
        <w:spacing w:before="0"/>
        <w:rPr>
          <w:rFonts w:asciiTheme="minorHAnsi" w:hAnsiTheme="minorHAnsi"/>
          <w:sz w:val="23"/>
          <w:szCs w:val="23"/>
        </w:rPr>
      </w:pPr>
    </w:p>
    <w:p w14:paraId="428D4374" w14:textId="587C3E34" w:rsidR="003D1E98" w:rsidRDefault="003D1E98" w:rsidP="003D1E98">
      <w:pPr>
        <w:pStyle w:val="SOFinalBulletsCoded2-3Letters"/>
        <w:tabs>
          <w:tab w:val="clear" w:pos="567"/>
          <w:tab w:val="left" w:pos="720"/>
        </w:tabs>
        <w:spacing w:before="0"/>
        <w:rPr>
          <w:rFonts w:asciiTheme="minorHAnsi" w:hAnsiTheme="minorHAnsi"/>
          <w:sz w:val="23"/>
          <w:szCs w:val="23"/>
        </w:rPr>
      </w:pPr>
    </w:p>
    <w:p w14:paraId="316B2BB4" w14:textId="777877EC" w:rsidR="003D1E98" w:rsidRDefault="003D1E98" w:rsidP="003D1E98">
      <w:pPr>
        <w:pStyle w:val="SOFinalBulletsCoded2-3Letters"/>
        <w:tabs>
          <w:tab w:val="clear" w:pos="567"/>
          <w:tab w:val="left" w:pos="720"/>
        </w:tabs>
        <w:spacing w:before="0"/>
        <w:rPr>
          <w:rFonts w:asciiTheme="minorHAnsi" w:hAnsiTheme="minorHAnsi"/>
          <w:sz w:val="23"/>
          <w:szCs w:val="23"/>
        </w:rPr>
      </w:pPr>
    </w:p>
    <w:p w14:paraId="639D8946" w14:textId="77777777" w:rsidR="003D1E98" w:rsidRDefault="003D1E98" w:rsidP="003D1E98">
      <w:pPr>
        <w:pStyle w:val="SOFinalBulletsCoded2-3Letters"/>
        <w:tabs>
          <w:tab w:val="clear" w:pos="567"/>
          <w:tab w:val="left" w:pos="720"/>
        </w:tabs>
        <w:spacing w:before="0"/>
        <w:rPr>
          <w:rFonts w:asciiTheme="minorHAnsi" w:hAnsiTheme="minorHAnsi"/>
          <w:sz w:val="23"/>
          <w:szCs w:val="23"/>
        </w:rPr>
      </w:pPr>
    </w:p>
    <w:p w14:paraId="77F7B3E2" w14:textId="74BCCFCC" w:rsidR="003D1E98" w:rsidRDefault="003D1E98" w:rsidP="003D1E98">
      <w:pPr>
        <w:pStyle w:val="SOFinalBulletsCoded2-3Letters"/>
        <w:tabs>
          <w:tab w:val="clear" w:pos="567"/>
          <w:tab w:val="left" w:pos="720"/>
        </w:tabs>
        <w:spacing w:before="0"/>
        <w:rPr>
          <w:rFonts w:asciiTheme="minorHAnsi" w:hAnsiTheme="minorHAnsi"/>
          <w:sz w:val="23"/>
          <w:szCs w:val="23"/>
        </w:rPr>
      </w:pPr>
    </w:p>
    <w:p w14:paraId="0A7CB821" w14:textId="77777777" w:rsidR="003D1E98" w:rsidRDefault="003D1E98" w:rsidP="003D1E98">
      <w:pPr>
        <w:pStyle w:val="SOFinalBulletsCoded2-3Letters"/>
        <w:tabs>
          <w:tab w:val="clear" w:pos="567"/>
          <w:tab w:val="left" w:pos="720"/>
        </w:tabs>
        <w:spacing w:before="0"/>
        <w:rPr>
          <w:rFonts w:asciiTheme="minorHAnsi" w:hAnsiTheme="minorHAnsi"/>
          <w:sz w:val="23"/>
          <w:szCs w:val="23"/>
        </w:rPr>
      </w:pPr>
    </w:p>
    <w:p w14:paraId="620F579F" w14:textId="77777777" w:rsidR="003D1E98" w:rsidRDefault="003D1E98" w:rsidP="003D1E98">
      <w:pPr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val="en-US"/>
        </w:rPr>
      </w:pPr>
      <w:r>
        <w:rPr>
          <w:rFonts w:eastAsia="Times New Roman" w:cs="Times New Roman"/>
          <w:i/>
          <w:color w:val="000000"/>
          <w:sz w:val="24"/>
          <w:szCs w:val="24"/>
          <w:lang w:val="en-US"/>
        </w:rPr>
        <w:t>Analysis</w:t>
      </w:r>
    </w:p>
    <w:p w14:paraId="01A15AE3" w14:textId="6DB07691" w:rsidR="003D1E98" w:rsidRDefault="003D1E98" w:rsidP="003D1E9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SimSun" w:cs="Times New Roman"/>
          <w:sz w:val="23"/>
          <w:szCs w:val="23"/>
          <w:lang w:eastAsia="zh-CN"/>
        </w:rPr>
      </w:pPr>
      <w:r>
        <w:rPr>
          <w:rFonts w:eastAsia="SimSun" w:cs="Times New Roman"/>
          <w:sz w:val="23"/>
          <w:szCs w:val="23"/>
          <w:lang w:eastAsia="zh-CN"/>
        </w:rPr>
        <w:t>Analysis of intertextual connections in the writer’s statement: style/intertextual features and added meaning identified</w:t>
      </w:r>
    </w:p>
    <w:p w14:paraId="25C19BCD" w14:textId="31CC920E" w:rsidR="003D1E98" w:rsidRDefault="003D1E98" w:rsidP="003D1E98">
      <w:pPr>
        <w:shd w:val="clear" w:color="auto" w:fill="FFFFFF"/>
        <w:spacing w:after="0" w:line="240" w:lineRule="auto"/>
        <w:textAlignment w:val="baseline"/>
        <w:rPr>
          <w:rFonts w:eastAsia="SimSun" w:cs="Times New Roman"/>
          <w:sz w:val="23"/>
          <w:szCs w:val="23"/>
          <w:lang w:eastAsia="zh-CN"/>
        </w:rPr>
      </w:pPr>
    </w:p>
    <w:p w14:paraId="100BFF2D" w14:textId="37491DE4" w:rsidR="003D1E98" w:rsidRDefault="003D1E98" w:rsidP="003D1E98">
      <w:pPr>
        <w:shd w:val="clear" w:color="auto" w:fill="FFFFFF"/>
        <w:spacing w:after="0" w:line="240" w:lineRule="auto"/>
        <w:textAlignment w:val="baseline"/>
        <w:rPr>
          <w:rFonts w:eastAsia="SimSun" w:cs="Times New Roman"/>
          <w:sz w:val="23"/>
          <w:szCs w:val="23"/>
          <w:lang w:eastAsia="zh-CN"/>
        </w:rPr>
      </w:pPr>
    </w:p>
    <w:p w14:paraId="0B0C84AE" w14:textId="2DA83C0A" w:rsidR="003D1E98" w:rsidRDefault="003D1E98" w:rsidP="003D1E98">
      <w:pPr>
        <w:shd w:val="clear" w:color="auto" w:fill="FFFFFF"/>
        <w:spacing w:after="0" w:line="240" w:lineRule="auto"/>
        <w:textAlignment w:val="baseline"/>
        <w:rPr>
          <w:rFonts w:eastAsia="SimSun" w:cs="Times New Roman"/>
          <w:sz w:val="23"/>
          <w:szCs w:val="23"/>
          <w:lang w:eastAsia="zh-CN"/>
        </w:rPr>
      </w:pPr>
    </w:p>
    <w:p w14:paraId="2A141DE8" w14:textId="60CC11B0" w:rsidR="003D1E98" w:rsidRDefault="003D1E98" w:rsidP="003D1E98">
      <w:pPr>
        <w:shd w:val="clear" w:color="auto" w:fill="FFFFFF"/>
        <w:spacing w:after="0" w:line="240" w:lineRule="auto"/>
        <w:textAlignment w:val="baseline"/>
        <w:rPr>
          <w:rFonts w:eastAsia="SimSun" w:cs="Times New Roman"/>
          <w:sz w:val="23"/>
          <w:szCs w:val="23"/>
          <w:lang w:eastAsia="zh-CN"/>
        </w:rPr>
      </w:pPr>
    </w:p>
    <w:p w14:paraId="0FCF86ED" w14:textId="77777777" w:rsidR="003D1E98" w:rsidRDefault="003D1E98" w:rsidP="003D1E98">
      <w:pPr>
        <w:shd w:val="clear" w:color="auto" w:fill="FFFFFF"/>
        <w:spacing w:after="0" w:line="240" w:lineRule="auto"/>
        <w:textAlignment w:val="baseline"/>
        <w:rPr>
          <w:rFonts w:eastAsia="SimSun" w:cs="Times New Roman"/>
          <w:sz w:val="23"/>
          <w:szCs w:val="23"/>
          <w:lang w:eastAsia="zh-CN"/>
        </w:rPr>
      </w:pPr>
    </w:p>
    <w:p w14:paraId="1FDA6442" w14:textId="1844FFB0" w:rsidR="003D1E98" w:rsidRDefault="003D1E98" w:rsidP="003D1E98">
      <w:pPr>
        <w:shd w:val="clear" w:color="auto" w:fill="FFFFFF"/>
        <w:spacing w:after="0" w:line="240" w:lineRule="auto"/>
        <w:textAlignment w:val="baseline"/>
        <w:rPr>
          <w:rFonts w:eastAsia="SimSun" w:cs="Times New Roman"/>
          <w:sz w:val="23"/>
          <w:szCs w:val="23"/>
          <w:lang w:eastAsia="zh-CN"/>
        </w:rPr>
      </w:pPr>
    </w:p>
    <w:p w14:paraId="2A11AFE5" w14:textId="77777777" w:rsidR="003D1E98" w:rsidRPr="003D1E98" w:rsidRDefault="003D1E98" w:rsidP="003D1E98">
      <w:pPr>
        <w:shd w:val="clear" w:color="auto" w:fill="FFFFFF"/>
        <w:spacing w:after="0" w:line="240" w:lineRule="auto"/>
        <w:textAlignment w:val="baseline"/>
        <w:rPr>
          <w:rFonts w:eastAsia="SimSun" w:cs="Times New Roman"/>
          <w:sz w:val="23"/>
          <w:szCs w:val="23"/>
          <w:lang w:eastAsia="zh-CN"/>
        </w:rPr>
      </w:pPr>
    </w:p>
    <w:p w14:paraId="26286E10" w14:textId="77777777" w:rsidR="003D1E98" w:rsidRDefault="003D1E98" w:rsidP="003D1E98">
      <w:pPr>
        <w:pStyle w:val="SOFinalHead3"/>
        <w:spacing w:before="0"/>
        <w:rPr>
          <w:rFonts w:asciiTheme="minorHAnsi" w:hAnsiTheme="minorHAnsi"/>
          <w:b w:val="0"/>
          <w:i/>
          <w:sz w:val="24"/>
        </w:rPr>
      </w:pPr>
      <w:r>
        <w:rPr>
          <w:rFonts w:asciiTheme="minorHAnsi" w:hAnsiTheme="minorHAnsi"/>
          <w:b w:val="0"/>
          <w:i/>
          <w:sz w:val="24"/>
        </w:rPr>
        <w:t>Application</w:t>
      </w:r>
    </w:p>
    <w:p w14:paraId="78132D1C" w14:textId="0395BD6F" w:rsidR="003D1E98" w:rsidRDefault="003D1E98" w:rsidP="003D1E98">
      <w:pPr>
        <w:pStyle w:val="SOFinalHead3"/>
        <w:numPr>
          <w:ilvl w:val="0"/>
          <w:numId w:val="1"/>
        </w:numPr>
        <w:spacing w:before="0"/>
        <w:rPr>
          <w:rFonts w:asciiTheme="minorHAnsi" w:hAnsiTheme="minorHAnsi"/>
          <w:b w:val="0"/>
          <w:sz w:val="23"/>
          <w:szCs w:val="23"/>
        </w:rPr>
      </w:pPr>
      <w:r>
        <w:rPr>
          <w:rFonts w:asciiTheme="minorHAnsi" w:hAnsiTheme="minorHAnsi"/>
          <w:b w:val="0"/>
          <w:sz w:val="23"/>
          <w:szCs w:val="23"/>
        </w:rPr>
        <w:t>Precision, fluency and coherence of writing and speaking in both pieces</w:t>
      </w:r>
    </w:p>
    <w:p w14:paraId="22910B9D" w14:textId="31775A08" w:rsidR="003D1E98" w:rsidRDefault="003D1E98" w:rsidP="003D1E98">
      <w:pPr>
        <w:pStyle w:val="SOFinalHead3"/>
        <w:spacing w:before="0"/>
        <w:rPr>
          <w:rFonts w:asciiTheme="minorHAnsi" w:hAnsiTheme="minorHAnsi"/>
          <w:b w:val="0"/>
          <w:sz w:val="23"/>
          <w:szCs w:val="23"/>
        </w:rPr>
      </w:pPr>
    </w:p>
    <w:p w14:paraId="4AC5B022" w14:textId="1D02F048" w:rsidR="003D1E98" w:rsidRDefault="003D1E98" w:rsidP="003D1E98">
      <w:pPr>
        <w:pStyle w:val="SOFinalHead3"/>
        <w:spacing w:before="0"/>
        <w:rPr>
          <w:rFonts w:asciiTheme="minorHAnsi" w:hAnsiTheme="minorHAnsi"/>
          <w:b w:val="0"/>
          <w:sz w:val="23"/>
          <w:szCs w:val="23"/>
        </w:rPr>
      </w:pPr>
    </w:p>
    <w:p w14:paraId="14C8AB2A" w14:textId="715B15CA" w:rsidR="003D1E98" w:rsidRDefault="003D1E98" w:rsidP="003D1E98">
      <w:pPr>
        <w:pStyle w:val="SOFinalHead3"/>
        <w:spacing w:before="0"/>
        <w:rPr>
          <w:rFonts w:asciiTheme="minorHAnsi" w:hAnsiTheme="minorHAnsi"/>
          <w:b w:val="0"/>
          <w:sz w:val="23"/>
          <w:szCs w:val="23"/>
        </w:rPr>
      </w:pPr>
    </w:p>
    <w:p w14:paraId="4E5FD4AD" w14:textId="2777DA7C" w:rsidR="003D1E98" w:rsidRDefault="003D1E98" w:rsidP="003D1E98">
      <w:pPr>
        <w:pStyle w:val="SOFinalHead3"/>
        <w:spacing w:before="0"/>
        <w:rPr>
          <w:rFonts w:asciiTheme="minorHAnsi" w:hAnsiTheme="minorHAnsi"/>
          <w:b w:val="0"/>
          <w:sz w:val="23"/>
          <w:szCs w:val="23"/>
        </w:rPr>
      </w:pPr>
    </w:p>
    <w:p w14:paraId="3C059D37" w14:textId="3E6D1C79" w:rsidR="003D1E98" w:rsidRDefault="003D1E98" w:rsidP="003D1E98">
      <w:pPr>
        <w:pStyle w:val="SOFinalHead3"/>
        <w:spacing w:before="0"/>
        <w:rPr>
          <w:rFonts w:asciiTheme="minorHAnsi" w:hAnsiTheme="minorHAnsi"/>
          <w:b w:val="0"/>
          <w:sz w:val="23"/>
          <w:szCs w:val="23"/>
        </w:rPr>
      </w:pPr>
    </w:p>
    <w:p w14:paraId="7AEA3175" w14:textId="05785E1A" w:rsidR="003D1E98" w:rsidRDefault="003D1E98" w:rsidP="003D1E98">
      <w:pPr>
        <w:pStyle w:val="SOFinalHead3"/>
        <w:spacing w:before="0"/>
        <w:rPr>
          <w:rFonts w:asciiTheme="minorHAnsi" w:hAnsiTheme="minorHAnsi"/>
          <w:b w:val="0"/>
          <w:sz w:val="23"/>
          <w:szCs w:val="23"/>
        </w:rPr>
      </w:pPr>
    </w:p>
    <w:p w14:paraId="75BEC403" w14:textId="77777777" w:rsidR="003D1E98" w:rsidRDefault="003D1E98" w:rsidP="003D1E98">
      <w:pPr>
        <w:pStyle w:val="SOFinalHead3"/>
        <w:spacing w:before="0"/>
        <w:rPr>
          <w:rFonts w:asciiTheme="minorHAnsi" w:hAnsiTheme="minorHAnsi"/>
          <w:b w:val="0"/>
          <w:sz w:val="23"/>
          <w:szCs w:val="23"/>
        </w:rPr>
      </w:pPr>
    </w:p>
    <w:p w14:paraId="12B67396" w14:textId="4D6ED913" w:rsidR="003D1E98" w:rsidRDefault="003D1E98" w:rsidP="003D1E98">
      <w:pPr>
        <w:pStyle w:val="SOFinalHead3"/>
        <w:numPr>
          <w:ilvl w:val="0"/>
          <w:numId w:val="1"/>
        </w:numPr>
        <w:spacing w:before="0"/>
        <w:rPr>
          <w:rFonts w:asciiTheme="minorHAnsi" w:hAnsiTheme="minorHAnsi"/>
          <w:b w:val="0"/>
          <w:sz w:val="23"/>
          <w:szCs w:val="23"/>
        </w:rPr>
      </w:pPr>
      <w:r>
        <w:rPr>
          <w:rFonts w:asciiTheme="minorHAnsi" w:hAnsiTheme="minorHAnsi"/>
          <w:b w:val="0"/>
          <w:sz w:val="23"/>
          <w:szCs w:val="23"/>
        </w:rPr>
        <w:t xml:space="preserve">Use of appropriate </w:t>
      </w:r>
      <w:r>
        <w:rPr>
          <w:rFonts w:asciiTheme="minorHAnsi" w:hAnsiTheme="minorHAnsi"/>
          <w:b w:val="0"/>
          <w:i/>
          <w:sz w:val="23"/>
          <w:szCs w:val="23"/>
        </w:rPr>
        <w:t xml:space="preserve">To Kill </w:t>
      </w:r>
      <w:proofErr w:type="gramStart"/>
      <w:r>
        <w:rPr>
          <w:rFonts w:asciiTheme="minorHAnsi" w:hAnsiTheme="minorHAnsi"/>
          <w:b w:val="0"/>
          <w:i/>
          <w:sz w:val="23"/>
          <w:szCs w:val="23"/>
        </w:rPr>
        <w:t>A</w:t>
      </w:r>
      <w:proofErr w:type="gramEnd"/>
      <w:r>
        <w:rPr>
          <w:rFonts w:asciiTheme="minorHAnsi" w:hAnsiTheme="minorHAnsi"/>
          <w:b w:val="0"/>
          <w:i/>
          <w:sz w:val="23"/>
          <w:szCs w:val="23"/>
        </w:rPr>
        <w:t xml:space="preserve"> </w:t>
      </w:r>
      <w:proofErr w:type="spellStart"/>
      <w:r>
        <w:rPr>
          <w:rFonts w:asciiTheme="minorHAnsi" w:hAnsiTheme="minorHAnsi"/>
          <w:b w:val="0"/>
          <w:i/>
          <w:sz w:val="23"/>
          <w:szCs w:val="23"/>
        </w:rPr>
        <w:t>Mockingbird</w:t>
      </w:r>
      <w:r>
        <w:rPr>
          <w:rFonts w:asciiTheme="minorHAnsi" w:hAnsiTheme="minorHAnsi"/>
          <w:b w:val="0"/>
          <w:sz w:val="23"/>
          <w:szCs w:val="23"/>
        </w:rPr>
        <w:t>esque</w:t>
      </w:r>
      <w:proofErr w:type="spellEnd"/>
      <w:r>
        <w:rPr>
          <w:rFonts w:asciiTheme="minorHAnsi" w:hAnsiTheme="minorHAnsi"/>
          <w:b w:val="0"/>
          <w:sz w:val="23"/>
          <w:szCs w:val="23"/>
        </w:rPr>
        <w:t xml:space="preserve"> language features, stylistic features and conventions in your narrative</w:t>
      </w:r>
    </w:p>
    <w:p w14:paraId="308A7AC8" w14:textId="4B950C11" w:rsidR="003D1E98" w:rsidRDefault="003D1E98" w:rsidP="003D1E98">
      <w:pPr>
        <w:pStyle w:val="SOFinalHead3"/>
        <w:spacing w:before="0"/>
        <w:rPr>
          <w:rFonts w:asciiTheme="minorHAnsi" w:hAnsiTheme="minorHAnsi"/>
          <w:b w:val="0"/>
          <w:sz w:val="23"/>
          <w:szCs w:val="23"/>
        </w:rPr>
      </w:pPr>
    </w:p>
    <w:p w14:paraId="2FFCD7F8" w14:textId="3272AC9D" w:rsidR="003D1E98" w:rsidRDefault="003D1E98" w:rsidP="003D1E98">
      <w:pPr>
        <w:pStyle w:val="SOFinalHead3"/>
        <w:spacing w:before="0"/>
        <w:rPr>
          <w:rFonts w:asciiTheme="minorHAnsi" w:hAnsiTheme="minorHAnsi"/>
          <w:b w:val="0"/>
          <w:sz w:val="23"/>
          <w:szCs w:val="23"/>
        </w:rPr>
      </w:pPr>
    </w:p>
    <w:p w14:paraId="7454D0E2" w14:textId="74DE63BC" w:rsidR="003D1E98" w:rsidRDefault="003D1E98" w:rsidP="003D1E98">
      <w:pPr>
        <w:pStyle w:val="SOFinalHead3"/>
        <w:spacing w:before="0"/>
        <w:rPr>
          <w:rFonts w:asciiTheme="minorHAnsi" w:hAnsiTheme="minorHAnsi"/>
          <w:b w:val="0"/>
          <w:sz w:val="23"/>
          <w:szCs w:val="23"/>
        </w:rPr>
      </w:pPr>
    </w:p>
    <w:p w14:paraId="12A52A65" w14:textId="77777777" w:rsidR="003D1E98" w:rsidRDefault="003D1E98" w:rsidP="003D1E98">
      <w:pPr>
        <w:pStyle w:val="SOFinalHead3"/>
        <w:spacing w:before="0"/>
        <w:rPr>
          <w:rFonts w:asciiTheme="minorHAnsi" w:hAnsiTheme="minorHAnsi"/>
          <w:b w:val="0"/>
          <w:sz w:val="23"/>
          <w:szCs w:val="23"/>
        </w:rPr>
      </w:pPr>
      <w:bookmarkStart w:id="0" w:name="_GoBack"/>
      <w:bookmarkEnd w:id="0"/>
    </w:p>
    <w:p w14:paraId="2A1907FB" w14:textId="1D53F117" w:rsidR="003D1E98" w:rsidRDefault="003D1E98" w:rsidP="003D1E98">
      <w:pPr>
        <w:pStyle w:val="SOFinalHead3"/>
        <w:spacing w:before="0"/>
        <w:rPr>
          <w:rFonts w:asciiTheme="minorHAnsi" w:hAnsiTheme="minorHAnsi"/>
          <w:b w:val="0"/>
          <w:sz w:val="23"/>
          <w:szCs w:val="23"/>
        </w:rPr>
      </w:pPr>
    </w:p>
    <w:p w14:paraId="3854CF14" w14:textId="2899164C" w:rsidR="003D1E98" w:rsidRDefault="003D1E98" w:rsidP="003D1E98">
      <w:pPr>
        <w:pStyle w:val="SOFinalHead3"/>
        <w:spacing w:before="0"/>
        <w:rPr>
          <w:rFonts w:asciiTheme="minorHAnsi" w:hAnsiTheme="minorHAnsi"/>
          <w:b w:val="0"/>
          <w:sz w:val="23"/>
          <w:szCs w:val="23"/>
        </w:rPr>
      </w:pPr>
    </w:p>
    <w:p w14:paraId="13F927E5" w14:textId="77777777" w:rsidR="003D1E98" w:rsidRDefault="003D1E98" w:rsidP="003D1E98">
      <w:pPr>
        <w:pStyle w:val="SOFinalHead3"/>
        <w:spacing w:before="0"/>
        <w:rPr>
          <w:rFonts w:asciiTheme="minorHAnsi" w:hAnsiTheme="minorHAnsi"/>
          <w:b w:val="0"/>
          <w:sz w:val="23"/>
          <w:szCs w:val="23"/>
        </w:rPr>
      </w:pPr>
    </w:p>
    <w:p w14:paraId="7C7D0CA4" w14:textId="77777777" w:rsidR="003D1E98" w:rsidRDefault="003D1E98" w:rsidP="003D1E98">
      <w:pPr>
        <w:pStyle w:val="SOFinalHead3"/>
        <w:numPr>
          <w:ilvl w:val="0"/>
          <w:numId w:val="1"/>
        </w:numPr>
        <w:spacing w:before="0"/>
        <w:rPr>
          <w:rFonts w:asciiTheme="minorHAnsi" w:hAnsiTheme="minorHAnsi"/>
          <w:b w:val="0"/>
          <w:sz w:val="23"/>
          <w:szCs w:val="23"/>
        </w:rPr>
      </w:pPr>
      <w:r>
        <w:rPr>
          <w:rFonts w:asciiTheme="minorHAnsi" w:hAnsiTheme="minorHAnsi"/>
          <w:b w:val="0"/>
          <w:sz w:val="23"/>
          <w:szCs w:val="23"/>
        </w:rPr>
        <w:t>Use of short quotes and references to your narrative as evidence in your writer’s statement from texts to support conclusions with textual references incorporated in responses.</w:t>
      </w:r>
    </w:p>
    <w:p w14:paraId="645AF6E6" w14:textId="77777777" w:rsidR="00E134FE" w:rsidRDefault="00E134FE"/>
    <w:sectPr w:rsidR="00E13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33E6B"/>
    <w:multiLevelType w:val="hybridMultilevel"/>
    <w:tmpl w:val="8AA42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98"/>
    <w:rsid w:val="003D1E98"/>
    <w:rsid w:val="00E1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F2FB2"/>
  <w15:chartTrackingRefBased/>
  <w15:docId w15:val="{711E94B8-7D4D-42B4-BAEE-678069C5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E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E98"/>
    <w:pPr>
      <w:ind w:left="720"/>
      <w:contextualSpacing/>
    </w:pPr>
  </w:style>
  <w:style w:type="character" w:customStyle="1" w:styleId="SOFinalHead3CharChar">
    <w:name w:val="SO Final Head 3 Char Char"/>
    <w:link w:val="SOFinalHead3"/>
    <w:locked/>
    <w:rsid w:val="003D1E98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3D1E98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3D1E98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1</cp:revision>
  <dcterms:created xsi:type="dcterms:W3CDTF">2020-10-13T04:47:00Z</dcterms:created>
  <dcterms:modified xsi:type="dcterms:W3CDTF">2020-10-13T04:48:00Z</dcterms:modified>
</cp:coreProperties>
</file>