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89" w:rsidRPr="005C76FB" w:rsidRDefault="005C76FB" w:rsidP="005C76FB">
      <w:pPr>
        <w:jc w:val="center"/>
        <w:rPr>
          <w:b/>
          <w:sz w:val="28"/>
          <w:u w:val="single"/>
        </w:rPr>
      </w:pPr>
      <w:r w:rsidRPr="005C76FB">
        <w:rPr>
          <w:b/>
          <w:sz w:val="28"/>
          <w:u w:val="single"/>
        </w:rPr>
        <w:t>Simple Story Lines for Very Short Stories</w:t>
      </w:r>
    </w:p>
    <w:p w:rsidR="00866A4E" w:rsidRDefault="00866A4E" w:rsidP="00AE366F">
      <w:pPr>
        <w:pStyle w:val="NormalWeb"/>
        <w:shd w:val="clear" w:color="auto" w:fill="FFFFFF"/>
        <w:rPr>
          <w:rFonts w:ascii="Helvetica" w:hAnsi="Helvetica" w:cs="Helvetica"/>
          <w:i/>
          <w:sz w:val="20"/>
          <w:szCs w:val="20"/>
          <w:lang w:val="en-US"/>
        </w:rPr>
      </w:pPr>
      <w:r w:rsidRPr="00866A4E">
        <w:rPr>
          <w:rFonts w:ascii="Helvetica" w:hAnsi="Helvetica" w:cs="Helvetica"/>
          <w:i/>
          <w:sz w:val="20"/>
          <w:szCs w:val="20"/>
          <w:lang w:val="en-US"/>
        </w:rPr>
        <w:t>http://jerz.setonhill.edu/writing/creative1/shortstory-ideas/</w:t>
      </w:r>
    </w:p>
    <w:p w:rsidR="00AE366F" w:rsidRPr="004D68DB" w:rsidRDefault="00AE366F" w:rsidP="00AE366F">
      <w:pPr>
        <w:pStyle w:val="NormalWeb"/>
        <w:shd w:val="clear" w:color="auto" w:fill="FFFFFF"/>
        <w:rPr>
          <w:rFonts w:ascii="Helvetica" w:hAnsi="Helvetica" w:cs="Helvetica"/>
          <w:i/>
          <w:sz w:val="20"/>
          <w:szCs w:val="20"/>
          <w:lang w:val="en-US"/>
        </w:rPr>
      </w:pPr>
      <w:r w:rsidRPr="004D68DB">
        <w:rPr>
          <w:rFonts w:ascii="Helvetica" w:hAnsi="Helvetica" w:cs="Helvetica"/>
          <w:i/>
          <w:sz w:val="20"/>
          <w:szCs w:val="20"/>
          <w:lang w:val="en-US"/>
        </w:rPr>
        <w:t>A short story is tight — there is no room for long exposition, there are no subplots to explore, and by the end of the story there should be no loose ends to tie up.  End right at the climax, so that the reader has to imagine how a life-changing event will affect the protagonist</w:t>
      </w:r>
      <w:r w:rsidR="002753E8">
        <w:rPr>
          <w:rFonts w:ascii="Helvetica" w:hAnsi="Helvetica" w:cs="Helvetica"/>
          <w:i/>
          <w:sz w:val="20"/>
          <w:szCs w:val="20"/>
          <w:lang w:val="en-US"/>
        </w:rPr>
        <w:t xml:space="preserve"> (main character)</w:t>
      </w:r>
      <w:r w:rsidRPr="004D68DB">
        <w:rPr>
          <w:rFonts w:ascii="Helvetica" w:hAnsi="Helvetica" w:cs="Helvetica"/>
          <w:i/>
          <w:sz w:val="20"/>
          <w:szCs w:val="20"/>
          <w:lang w:val="en-US"/>
        </w:rPr>
        <w:t>.</w:t>
      </w:r>
    </w:p>
    <w:p w:rsidR="005C76FB" w:rsidRPr="00B0701A" w:rsidRDefault="00AE366F" w:rsidP="00AE366F">
      <w:pPr>
        <w:pStyle w:val="NormalWeb"/>
        <w:shd w:val="clear" w:color="auto" w:fill="FFFFFF"/>
        <w:rPr>
          <w:rFonts w:ascii="Helvetica" w:hAnsi="Helvetica" w:cs="Helvetica"/>
          <w:i/>
          <w:sz w:val="20"/>
          <w:szCs w:val="20"/>
          <w:lang w:val="en-US"/>
        </w:rPr>
      </w:pPr>
      <w:r w:rsidRPr="004D68DB">
        <w:rPr>
          <w:rFonts w:ascii="Helvetica" w:hAnsi="Helvetica" w:cs="Helvetica"/>
          <w:i/>
          <w:sz w:val="20"/>
          <w:szCs w:val="20"/>
          <w:lang w:val="en-US"/>
        </w:rPr>
        <w:t>All fiction is about conflict</w:t>
      </w:r>
      <w:r w:rsidRPr="004D68DB">
        <w:rPr>
          <w:rStyle w:val="Strong"/>
          <w:rFonts w:ascii="Helvetica" w:hAnsi="Helvetica" w:cs="Helvetica"/>
          <w:i/>
          <w:sz w:val="20"/>
          <w:szCs w:val="20"/>
          <w:lang w:val="en-US"/>
        </w:rPr>
        <w:t>.</w:t>
      </w:r>
      <w:r w:rsidRPr="004D68DB">
        <w:rPr>
          <w:rFonts w:ascii="Helvetica" w:hAnsi="Helvetica" w:cs="Helvetica"/>
          <w:i/>
          <w:sz w:val="20"/>
          <w:szCs w:val="20"/>
          <w:lang w:val="en-US"/>
        </w:rPr>
        <w:t xml:space="preserve"> Rather than clear-cut battles between good and evil, modern fiction presents flawed protagonis</w:t>
      </w:r>
      <w:r w:rsidR="002753E8">
        <w:rPr>
          <w:rFonts w:ascii="Helvetica" w:hAnsi="Helvetica" w:cs="Helvetica"/>
          <w:i/>
          <w:sz w:val="20"/>
          <w:szCs w:val="20"/>
          <w:lang w:val="en-US"/>
        </w:rPr>
        <w:t>ts</w:t>
      </w:r>
      <w:r w:rsidR="001117B2" w:rsidRPr="00B0701A">
        <w:rPr>
          <w:rStyle w:val="Strong"/>
          <w:rFonts w:ascii="Helvetica" w:hAnsi="Helvetica" w:cs="Helvetica"/>
          <w:i/>
          <w:sz w:val="20"/>
          <w:szCs w:val="20"/>
          <w:lang w:val="en-US"/>
        </w:rPr>
        <w:t xml:space="preserve"> </w:t>
      </w:r>
      <w:r w:rsidRPr="004D68DB">
        <w:rPr>
          <w:rFonts w:ascii="Helvetica" w:hAnsi="Helvetica" w:cs="Helvetica"/>
          <w:i/>
          <w:sz w:val="20"/>
          <w:szCs w:val="20"/>
          <w:lang w:val="en-US"/>
        </w:rPr>
        <w:t>who must face the consequences of their moral choices.</w:t>
      </w:r>
      <w:r w:rsidR="00FD6E70">
        <w:rPr>
          <w:rFonts w:ascii="Helvetica" w:hAnsi="Helvetica" w:cs="Helvetica"/>
          <w:i/>
          <w:sz w:val="20"/>
          <w:szCs w:val="20"/>
          <w:lang w:val="en-US"/>
        </w:rPr>
        <w:t xml:space="preserve"> You can e</w:t>
      </w:r>
      <w:r w:rsidR="00DD147D">
        <w:rPr>
          <w:rFonts w:ascii="Helvetica" w:hAnsi="Helvetica" w:cs="Helvetica"/>
          <w:i/>
          <w:sz w:val="20"/>
          <w:szCs w:val="20"/>
          <w:lang w:val="en-US"/>
        </w:rPr>
        <w:t>nd on the decision</w:t>
      </w:r>
      <w:r w:rsidR="00645E9B">
        <w:rPr>
          <w:rFonts w:ascii="Helvetica" w:hAnsi="Helvetica" w:cs="Helvetica"/>
          <w:i/>
          <w:sz w:val="20"/>
          <w:szCs w:val="20"/>
          <w:lang w:val="en-US"/>
        </w:rPr>
        <w:t xml:space="preserve"> they make</w:t>
      </w:r>
      <w:r w:rsidR="00D631BF">
        <w:rPr>
          <w:rFonts w:ascii="Helvetica" w:hAnsi="Helvetica" w:cs="Helvetica"/>
          <w:i/>
          <w:sz w:val="20"/>
          <w:szCs w:val="20"/>
          <w:lang w:val="en-US"/>
        </w:rPr>
        <w:t xml:space="preserve"> as this makes it </w:t>
      </w:r>
      <w:r w:rsidR="00D5519A">
        <w:rPr>
          <w:rFonts w:ascii="Helvetica" w:hAnsi="Helvetica" w:cs="Helvetica"/>
          <w:i/>
          <w:sz w:val="20"/>
          <w:szCs w:val="20"/>
          <w:lang w:val="en-US"/>
        </w:rPr>
        <w:t xml:space="preserve">a </w:t>
      </w:r>
      <w:r w:rsidR="00D631BF" w:rsidRPr="002753E8">
        <w:rPr>
          <w:rFonts w:ascii="Helvetica" w:hAnsi="Helvetica" w:cs="Helvetica"/>
          <w:i/>
          <w:sz w:val="20"/>
          <w:szCs w:val="20"/>
          <w:u w:val="single"/>
          <w:lang w:val="en-US"/>
        </w:rPr>
        <w:t>short</w:t>
      </w:r>
      <w:r w:rsidR="00D5519A">
        <w:rPr>
          <w:rFonts w:ascii="Helvetica" w:hAnsi="Helvetica" w:cs="Helvetica"/>
          <w:i/>
          <w:sz w:val="20"/>
          <w:szCs w:val="20"/>
          <w:lang w:val="en-US"/>
        </w:rPr>
        <w:t xml:space="preserve"> story</w:t>
      </w:r>
      <w:r w:rsidR="00B0701A" w:rsidRPr="00B0701A">
        <w:rPr>
          <w:rFonts w:ascii="Helvetica" w:hAnsi="Helvetica" w:cs="Helvetica"/>
          <w:i/>
          <w:sz w:val="20"/>
          <w:szCs w:val="20"/>
          <w:lang w:val="en-US"/>
        </w:rPr>
        <w:t>.</w:t>
      </w:r>
    </w:p>
    <w:p w:rsidR="00C26C91" w:rsidRDefault="00C26C91" w:rsidP="00EB5DEF">
      <w:pPr>
        <w:pStyle w:val="ListParagraph"/>
        <w:numPr>
          <w:ilvl w:val="0"/>
          <w:numId w:val="1"/>
        </w:numPr>
      </w:pPr>
      <w:r>
        <w:t>A “good” person is tempted by something (i.e. find</w:t>
      </w:r>
      <w:r w:rsidR="00DE77D6">
        <w:t>s</w:t>
      </w:r>
      <w:r>
        <w:t xml:space="preserve"> out some private info about someone else)</w:t>
      </w:r>
      <w:r w:rsidR="00B36B0C">
        <w:t xml:space="preserve">. Flashback to why this temptation is important to person. End </w:t>
      </w:r>
      <w:r w:rsidR="00D600A5">
        <w:t>on decision</w:t>
      </w:r>
      <w:r w:rsidR="00B36B0C">
        <w:t>.</w:t>
      </w:r>
    </w:p>
    <w:p w:rsidR="0063644C" w:rsidRDefault="0063644C" w:rsidP="00EB5DEF">
      <w:pPr>
        <w:pStyle w:val="ListParagraph"/>
        <w:numPr>
          <w:ilvl w:val="0"/>
          <w:numId w:val="1"/>
        </w:numPr>
      </w:pPr>
      <w:r>
        <w:t xml:space="preserve">Character is betrayed – how </w:t>
      </w:r>
      <w:r w:rsidR="00F75183">
        <w:t>will</w:t>
      </w:r>
      <w:r>
        <w:t xml:space="preserve"> they react</w:t>
      </w:r>
      <w:r w:rsidR="00F75183">
        <w:t>?</w:t>
      </w:r>
      <w:r>
        <w:t xml:space="preserve"> – end </w:t>
      </w:r>
      <w:r w:rsidR="00C434BD">
        <w:t xml:space="preserve">on </w:t>
      </w:r>
      <w:r w:rsidR="00F75183">
        <w:t xml:space="preserve">their </w:t>
      </w:r>
      <w:r>
        <w:t>decision</w:t>
      </w:r>
    </w:p>
    <w:p w:rsidR="0063644C" w:rsidRDefault="00F06824" w:rsidP="00EB5DEF">
      <w:pPr>
        <w:pStyle w:val="ListParagraph"/>
        <w:numPr>
          <w:ilvl w:val="0"/>
          <w:numId w:val="1"/>
        </w:numPr>
      </w:pPr>
      <w:r>
        <w:t>Story where</w:t>
      </w:r>
      <w:r w:rsidR="00CB12DD">
        <w:t xml:space="preserve"> the person is deciding to do something – it take</w:t>
      </w:r>
      <w:r w:rsidR="00E02675">
        <w:t>s</w:t>
      </w:r>
      <w:r w:rsidR="00CB12DD">
        <w:t xml:space="preserve"> a lot of thought about why and what etc – the decision is made for them.</w:t>
      </w:r>
    </w:p>
    <w:p w:rsidR="005C76FB" w:rsidRDefault="005C76FB" w:rsidP="00EB5DEF">
      <w:pPr>
        <w:pStyle w:val="ListParagraph"/>
        <w:numPr>
          <w:ilvl w:val="0"/>
          <w:numId w:val="1"/>
        </w:numPr>
      </w:pPr>
      <w:r>
        <w:t>Description of a posturing army</w:t>
      </w:r>
      <w:r w:rsidR="0031046B">
        <w:t xml:space="preserve"> really scary sounding</w:t>
      </w:r>
      <w:r>
        <w:t xml:space="preserve">. Turns out they are </w:t>
      </w:r>
      <w:r w:rsidR="00F37195">
        <w:t>something small and insignificant</w:t>
      </w:r>
      <w:r>
        <w:t xml:space="preserve"> and someone steps on them.</w:t>
      </w:r>
    </w:p>
    <w:p w:rsidR="00EB5DEF" w:rsidRDefault="00AE366F" w:rsidP="00EB5DEF">
      <w:pPr>
        <w:pStyle w:val="ListParagraph"/>
        <w:numPr>
          <w:ilvl w:val="0"/>
          <w:numId w:val="1"/>
        </w:numPr>
      </w:pPr>
      <w:r>
        <w:t>A small lie that gets bigger and bigger</w:t>
      </w:r>
    </w:p>
    <w:p w:rsidR="00AE366F" w:rsidRDefault="00043261" w:rsidP="00EB5DEF">
      <w:pPr>
        <w:pStyle w:val="ListParagraph"/>
        <w:numPr>
          <w:ilvl w:val="0"/>
          <w:numId w:val="1"/>
        </w:numPr>
      </w:pPr>
      <w:r>
        <w:t>Choose a contrasting situation: crook becomes responsi</w:t>
      </w:r>
      <w:r w:rsidR="00546129">
        <w:t>ble</w:t>
      </w:r>
      <w:bookmarkStart w:id="0" w:name="_GoBack"/>
      <w:bookmarkEnd w:id="0"/>
    </w:p>
    <w:sectPr w:rsidR="00AE3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323E1"/>
    <w:multiLevelType w:val="hybridMultilevel"/>
    <w:tmpl w:val="451A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FB"/>
    <w:rsid w:val="00043261"/>
    <w:rsid w:val="000903C4"/>
    <w:rsid w:val="001117B2"/>
    <w:rsid w:val="002753E8"/>
    <w:rsid w:val="002C6B2F"/>
    <w:rsid w:val="002D22FF"/>
    <w:rsid w:val="0031046B"/>
    <w:rsid w:val="003F6560"/>
    <w:rsid w:val="004D68DB"/>
    <w:rsid w:val="00505489"/>
    <w:rsid w:val="00546129"/>
    <w:rsid w:val="005C76FB"/>
    <w:rsid w:val="0063644C"/>
    <w:rsid w:val="00645E9B"/>
    <w:rsid w:val="006E2FC8"/>
    <w:rsid w:val="007F4A12"/>
    <w:rsid w:val="00866A4E"/>
    <w:rsid w:val="00907B32"/>
    <w:rsid w:val="00AE366F"/>
    <w:rsid w:val="00B0701A"/>
    <w:rsid w:val="00B36B0C"/>
    <w:rsid w:val="00C26C91"/>
    <w:rsid w:val="00C434BD"/>
    <w:rsid w:val="00CB12DD"/>
    <w:rsid w:val="00CE75F3"/>
    <w:rsid w:val="00D41C6F"/>
    <w:rsid w:val="00D5519A"/>
    <w:rsid w:val="00D600A5"/>
    <w:rsid w:val="00D631BF"/>
    <w:rsid w:val="00DC752E"/>
    <w:rsid w:val="00DD147D"/>
    <w:rsid w:val="00DE77D6"/>
    <w:rsid w:val="00E02675"/>
    <w:rsid w:val="00EA6B95"/>
    <w:rsid w:val="00EB5DEF"/>
    <w:rsid w:val="00F06824"/>
    <w:rsid w:val="00F37195"/>
    <w:rsid w:val="00F75183"/>
    <w:rsid w:val="00FD6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EF"/>
    <w:pPr>
      <w:ind w:left="720"/>
      <w:contextualSpacing/>
    </w:pPr>
  </w:style>
  <w:style w:type="character" w:styleId="Strong">
    <w:name w:val="Strong"/>
    <w:basedOn w:val="DefaultParagraphFont"/>
    <w:uiPriority w:val="22"/>
    <w:qFormat/>
    <w:rsid w:val="00AE366F"/>
    <w:rPr>
      <w:b/>
      <w:bCs/>
    </w:rPr>
  </w:style>
  <w:style w:type="paragraph" w:styleId="NormalWeb">
    <w:name w:val="Normal (Web)"/>
    <w:basedOn w:val="Normal"/>
    <w:uiPriority w:val="99"/>
    <w:unhideWhenUsed/>
    <w:rsid w:val="00AE366F"/>
    <w:pPr>
      <w:spacing w:before="100" w:beforeAutospacing="1" w:after="180" w:line="312" w:lineRule="atLeast"/>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EF"/>
    <w:pPr>
      <w:ind w:left="720"/>
      <w:contextualSpacing/>
    </w:pPr>
  </w:style>
  <w:style w:type="character" w:styleId="Strong">
    <w:name w:val="Strong"/>
    <w:basedOn w:val="DefaultParagraphFont"/>
    <w:uiPriority w:val="22"/>
    <w:qFormat/>
    <w:rsid w:val="00AE366F"/>
    <w:rPr>
      <w:b/>
      <w:bCs/>
    </w:rPr>
  </w:style>
  <w:style w:type="paragraph" w:styleId="NormalWeb">
    <w:name w:val="Normal (Web)"/>
    <w:basedOn w:val="Normal"/>
    <w:uiPriority w:val="99"/>
    <w:unhideWhenUsed/>
    <w:rsid w:val="00AE366F"/>
    <w:pPr>
      <w:spacing w:before="100" w:beforeAutospacing="1" w:after="180" w:line="312" w:lineRule="atLeas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71322">
      <w:bodyDiv w:val="1"/>
      <w:marLeft w:val="0"/>
      <w:marRight w:val="0"/>
      <w:marTop w:val="0"/>
      <w:marBottom w:val="0"/>
      <w:divBdr>
        <w:top w:val="none" w:sz="0" w:space="0" w:color="auto"/>
        <w:left w:val="none" w:sz="0" w:space="0" w:color="auto"/>
        <w:bottom w:val="none" w:sz="0" w:space="0" w:color="auto"/>
        <w:right w:val="none" w:sz="0" w:space="0" w:color="auto"/>
      </w:divBdr>
      <w:divsChild>
        <w:div w:id="2085253274">
          <w:marLeft w:val="2400"/>
          <w:marRight w:val="0"/>
          <w:marTop w:val="0"/>
          <w:marBottom w:val="0"/>
          <w:divBdr>
            <w:top w:val="none" w:sz="0" w:space="0" w:color="auto"/>
            <w:left w:val="none" w:sz="0" w:space="0" w:color="auto"/>
            <w:bottom w:val="none" w:sz="0" w:space="0" w:color="auto"/>
            <w:right w:val="none" w:sz="0" w:space="0" w:color="auto"/>
          </w:divBdr>
          <w:divsChild>
            <w:div w:id="798569579">
              <w:marLeft w:val="0"/>
              <w:marRight w:val="0"/>
              <w:marTop w:val="0"/>
              <w:marBottom w:val="0"/>
              <w:divBdr>
                <w:top w:val="none" w:sz="0" w:space="0" w:color="auto"/>
                <w:left w:val="none" w:sz="0" w:space="0" w:color="auto"/>
                <w:bottom w:val="none" w:sz="0" w:space="0" w:color="auto"/>
                <w:right w:val="none" w:sz="0" w:space="0" w:color="auto"/>
              </w:divBdr>
              <w:divsChild>
                <w:div w:id="2005745886">
                  <w:marLeft w:val="36"/>
                  <w:marRight w:val="150"/>
                  <w:marTop w:val="75"/>
                  <w:marBottom w:val="0"/>
                  <w:divBdr>
                    <w:top w:val="none" w:sz="0" w:space="0" w:color="auto"/>
                    <w:left w:val="none" w:sz="0" w:space="0" w:color="auto"/>
                    <w:bottom w:val="none" w:sz="0" w:space="0" w:color="auto"/>
                    <w:right w:val="none" w:sz="0" w:space="0" w:color="auto"/>
                  </w:divBdr>
                  <w:divsChild>
                    <w:div w:id="363409645">
                      <w:marLeft w:val="0"/>
                      <w:marRight w:val="0"/>
                      <w:marTop w:val="0"/>
                      <w:marBottom w:val="0"/>
                      <w:divBdr>
                        <w:top w:val="none" w:sz="0" w:space="0" w:color="auto"/>
                        <w:left w:val="none" w:sz="0" w:space="0" w:color="auto"/>
                        <w:bottom w:val="none" w:sz="0" w:space="0" w:color="auto"/>
                        <w:right w:val="none" w:sz="0" w:space="0" w:color="auto"/>
                      </w:divBdr>
                      <w:divsChild>
                        <w:div w:id="1321689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188</Words>
  <Characters>1073</Characters>
  <Application>Microsoft Office Word</Application>
  <DocSecurity>0</DocSecurity>
  <Lines>8</Lines>
  <Paragraphs>2</Paragraphs>
  <ScaleCrop>false</ScaleCrop>
  <Company>Heritage College Inc</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41</cp:revision>
  <dcterms:created xsi:type="dcterms:W3CDTF">2015-03-12T02:25:00Z</dcterms:created>
  <dcterms:modified xsi:type="dcterms:W3CDTF">2017-05-25T02:01:00Z</dcterms:modified>
</cp:coreProperties>
</file>