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CD34" w14:textId="0537A23D" w:rsidR="00351136" w:rsidRPr="00716716" w:rsidRDefault="00351136" w:rsidP="00351136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716716">
        <w:rPr>
          <w:b/>
          <w:bCs/>
          <w:sz w:val="32"/>
          <w:szCs w:val="32"/>
        </w:rPr>
        <w:t>THE IMPORTANCE OF BEING EARNEST</w:t>
      </w:r>
    </w:p>
    <w:p w14:paraId="34491A5C" w14:textId="5EE8B6DB" w:rsidR="00351136" w:rsidRPr="00716716" w:rsidRDefault="006C09E5" w:rsidP="00351136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716716">
        <w:rPr>
          <w:b/>
          <w:bCs/>
          <w:sz w:val="32"/>
          <w:szCs w:val="32"/>
        </w:rPr>
        <w:t xml:space="preserve">YEAR 12 </w:t>
      </w:r>
      <w:r w:rsidR="00351136" w:rsidRPr="00716716">
        <w:rPr>
          <w:b/>
          <w:bCs/>
          <w:sz w:val="32"/>
          <w:szCs w:val="32"/>
        </w:rPr>
        <w:t>ENGLISH ASSIGNMENT</w:t>
      </w:r>
    </w:p>
    <w:p w14:paraId="0B836C9C" w14:textId="77777777" w:rsidR="00702C7B" w:rsidRPr="00716716" w:rsidRDefault="00702C7B" w:rsidP="005B080B">
      <w:pPr>
        <w:rPr>
          <w:rFonts w:cstheme="minorHAnsi"/>
          <w:sz w:val="24"/>
          <w:szCs w:val="24"/>
        </w:rPr>
      </w:pPr>
    </w:p>
    <w:p w14:paraId="6F0F033B" w14:textId="5FBC7FB7" w:rsidR="008F7BC6" w:rsidRPr="00716716" w:rsidRDefault="00DA4B71" w:rsidP="00CA4ECE">
      <w:pPr>
        <w:rPr>
          <w:rFonts w:cstheme="minorHAnsi"/>
          <w:sz w:val="24"/>
          <w:szCs w:val="24"/>
        </w:rPr>
      </w:pPr>
      <w:r w:rsidRPr="00716716">
        <w:rPr>
          <w:rFonts w:cstheme="minorHAnsi"/>
          <w:sz w:val="24"/>
          <w:szCs w:val="24"/>
        </w:rPr>
        <w:t xml:space="preserve">Throughout the </w:t>
      </w:r>
      <w:r w:rsidR="007E54C3" w:rsidRPr="00716716">
        <w:rPr>
          <w:rFonts w:cstheme="minorHAnsi"/>
          <w:sz w:val="24"/>
          <w:szCs w:val="24"/>
        </w:rPr>
        <w:t xml:space="preserve">1895 </w:t>
      </w:r>
      <w:r w:rsidRPr="00716716">
        <w:rPr>
          <w:rFonts w:cstheme="minorHAnsi"/>
          <w:sz w:val="24"/>
          <w:szCs w:val="24"/>
        </w:rPr>
        <w:t>play</w:t>
      </w:r>
      <w:r w:rsidR="00497CEA" w:rsidRPr="00716716">
        <w:rPr>
          <w:rFonts w:cstheme="minorHAnsi"/>
          <w:sz w:val="24"/>
          <w:szCs w:val="24"/>
        </w:rPr>
        <w:t>,</w:t>
      </w:r>
      <w:r w:rsidRPr="00716716">
        <w:rPr>
          <w:rFonts w:cstheme="minorHAnsi"/>
          <w:sz w:val="24"/>
          <w:szCs w:val="24"/>
        </w:rPr>
        <w:t xml:space="preserve"> </w:t>
      </w:r>
      <w:r w:rsidRPr="00716716">
        <w:rPr>
          <w:rFonts w:cstheme="minorHAnsi"/>
          <w:i/>
          <w:iCs/>
          <w:sz w:val="24"/>
          <w:szCs w:val="24"/>
        </w:rPr>
        <w:t>The Importance of Being Earnest</w:t>
      </w:r>
      <w:r w:rsidRPr="00716716">
        <w:rPr>
          <w:rFonts w:cstheme="minorHAnsi"/>
          <w:sz w:val="24"/>
          <w:szCs w:val="24"/>
        </w:rPr>
        <w:t xml:space="preserve">, </w:t>
      </w:r>
      <w:r w:rsidR="00F149D9" w:rsidRPr="00716716">
        <w:rPr>
          <w:rFonts w:cstheme="minorHAnsi"/>
          <w:sz w:val="24"/>
          <w:szCs w:val="24"/>
        </w:rPr>
        <w:t>the author</w:t>
      </w:r>
      <w:r w:rsidR="00526C6E" w:rsidRPr="00716716">
        <w:rPr>
          <w:rFonts w:cstheme="minorHAnsi"/>
          <w:sz w:val="24"/>
          <w:szCs w:val="24"/>
        </w:rPr>
        <w:t>,</w:t>
      </w:r>
      <w:r w:rsidRPr="00716716">
        <w:rPr>
          <w:rFonts w:cstheme="minorHAnsi"/>
          <w:sz w:val="24"/>
          <w:szCs w:val="24"/>
        </w:rPr>
        <w:t xml:space="preserve"> Oscar Wilde</w:t>
      </w:r>
      <w:r w:rsidR="00526C6E" w:rsidRPr="00716716">
        <w:rPr>
          <w:rFonts w:cstheme="minorHAnsi"/>
          <w:sz w:val="24"/>
          <w:szCs w:val="24"/>
        </w:rPr>
        <w:t>,</w:t>
      </w:r>
      <w:r w:rsidR="00F149D9" w:rsidRPr="00716716">
        <w:rPr>
          <w:rFonts w:cstheme="minorHAnsi"/>
          <w:sz w:val="24"/>
          <w:szCs w:val="24"/>
        </w:rPr>
        <w:t xml:space="preserve"> </w:t>
      </w:r>
      <w:r w:rsidR="007A1F2D" w:rsidRPr="00716716">
        <w:rPr>
          <w:rFonts w:cstheme="minorHAnsi"/>
          <w:sz w:val="24"/>
          <w:szCs w:val="24"/>
        </w:rPr>
        <w:t xml:space="preserve">judiciously </w:t>
      </w:r>
      <w:r w:rsidR="005B0BFC" w:rsidRPr="00716716">
        <w:rPr>
          <w:rFonts w:cstheme="minorHAnsi"/>
          <w:sz w:val="24"/>
          <w:szCs w:val="24"/>
        </w:rPr>
        <w:t xml:space="preserve">utilises </w:t>
      </w:r>
      <w:r w:rsidR="007A1F2D" w:rsidRPr="00716716">
        <w:rPr>
          <w:rFonts w:cstheme="minorHAnsi"/>
          <w:sz w:val="24"/>
          <w:szCs w:val="24"/>
        </w:rPr>
        <w:t xml:space="preserve">specific </w:t>
      </w:r>
      <w:r w:rsidR="005B0BFC" w:rsidRPr="00716716">
        <w:rPr>
          <w:rFonts w:cstheme="minorHAnsi"/>
          <w:sz w:val="24"/>
          <w:szCs w:val="24"/>
        </w:rPr>
        <w:t xml:space="preserve">themes and ideas </w:t>
      </w:r>
      <w:r w:rsidR="006D38DD" w:rsidRPr="00716716">
        <w:rPr>
          <w:rFonts w:cstheme="minorHAnsi"/>
          <w:sz w:val="24"/>
          <w:szCs w:val="24"/>
        </w:rPr>
        <w:t xml:space="preserve">pertaining to morality, hypocrisy, marriage and </w:t>
      </w:r>
      <w:r w:rsidR="00E676C8" w:rsidRPr="00716716">
        <w:rPr>
          <w:rFonts w:cstheme="minorHAnsi"/>
          <w:sz w:val="24"/>
          <w:szCs w:val="24"/>
        </w:rPr>
        <w:t>the importance of being earnest</w:t>
      </w:r>
      <w:r w:rsidR="006D38DD" w:rsidRPr="00716716">
        <w:rPr>
          <w:rFonts w:cstheme="minorHAnsi"/>
          <w:sz w:val="24"/>
          <w:szCs w:val="24"/>
        </w:rPr>
        <w:t xml:space="preserve">, in order </w:t>
      </w:r>
      <w:r w:rsidR="005B0BFC" w:rsidRPr="00716716">
        <w:rPr>
          <w:rFonts w:cstheme="minorHAnsi"/>
          <w:sz w:val="24"/>
          <w:szCs w:val="24"/>
        </w:rPr>
        <w:t>to criticis</w:t>
      </w:r>
      <w:r w:rsidR="00F149D9" w:rsidRPr="00716716">
        <w:rPr>
          <w:rFonts w:cstheme="minorHAnsi"/>
          <w:sz w:val="24"/>
          <w:szCs w:val="24"/>
        </w:rPr>
        <w:t>e</w:t>
      </w:r>
      <w:r w:rsidR="00CE730E" w:rsidRPr="00716716">
        <w:rPr>
          <w:rFonts w:cstheme="minorHAnsi"/>
          <w:sz w:val="24"/>
          <w:szCs w:val="24"/>
        </w:rPr>
        <w:t xml:space="preserve"> the</w:t>
      </w:r>
      <w:r w:rsidR="005B0BFC" w:rsidRPr="00716716">
        <w:rPr>
          <w:rFonts w:cstheme="minorHAnsi"/>
          <w:sz w:val="24"/>
          <w:szCs w:val="24"/>
        </w:rPr>
        <w:t xml:space="preserve"> </w:t>
      </w:r>
      <w:r w:rsidR="00CE730E" w:rsidRPr="00716716">
        <w:rPr>
          <w:rFonts w:cstheme="minorHAnsi"/>
          <w:sz w:val="24"/>
          <w:szCs w:val="24"/>
        </w:rPr>
        <w:t>palpable division</w:t>
      </w:r>
      <w:r w:rsidR="005B0BFC" w:rsidRPr="00716716">
        <w:rPr>
          <w:rFonts w:cstheme="minorHAnsi"/>
          <w:sz w:val="24"/>
          <w:szCs w:val="24"/>
        </w:rPr>
        <w:t xml:space="preserve"> between ideals and reality in Victorian society. </w:t>
      </w:r>
      <w:r w:rsidR="00753541" w:rsidRPr="00716716">
        <w:rPr>
          <w:rFonts w:cstheme="minorHAnsi"/>
          <w:sz w:val="24"/>
          <w:szCs w:val="24"/>
        </w:rPr>
        <w:t>In addition, w</w:t>
      </w:r>
      <w:r w:rsidR="00FC33A1" w:rsidRPr="00716716">
        <w:rPr>
          <w:rFonts w:cstheme="minorHAnsi"/>
          <w:sz w:val="24"/>
          <w:szCs w:val="24"/>
        </w:rPr>
        <w:t>hil</w:t>
      </w:r>
      <w:r w:rsidR="00E676C8" w:rsidRPr="00716716">
        <w:rPr>
          <w:rFonts w:cstheme="minorHAnsi"/>
          <w:sz w:val="24"/>
          <w:szCs w:val="24"/>
        </w:rPr>
        <w:t>st</w:t>
      </w:r>
      <w:r w:rsidR="00FC33A1" w:rsidRPr="00716716">
        <w:rPr>
          <w:rFonts w:cstheme="minorHAnsi"/>
          <w:sz w:val="24"/>
          <w:szCs w:val="24"/>
        </w:rPr>
        <w:t xml:space="preserve"> t</w:t>
      </w:r>
      <w:r w:rsidR="00B57AA7" w:rsidRPr="00716716">
        <w:rPr>
          <w:rFonts w:cstheme="minorHAnsi"/>
          <w:sz w:val="24"/>
          <w:szCs w:val="24"/>
        </w:rPr>
        <w:t>his satirical play</w:t>
      </w:r>
      <w:r w:rsidR="00FC33A1" w:rsidRPr="00716716">
        <w:rPr>
          <w:rFonts w:cstheme="minorHAnsi"/>
          <w:sz w:val="24"/>
          <w:szCs w:val="24"/>
        </w:rPr>
        <w:t xml:space="preserve"> </w:t>
      </w:r>
      <w:r w:rsidR="0051270F" w:rsidRPr="00716716">
        <w:rPr>
          <w:rFonts w:cstheme="minorHAnsi"/>
          <w:sz w:val="24"/>
          <w:szCs w:val="24"/>
        </w:rPr>
        <w:t>ridicules societal custom</w:t>
      </w:r>
      <w:r w:rsidR="00B57AA7" w:rsidRPr="00716716">
        <w:rPr>
          <w:rFonts w:cstheme="minorHAnsi"/>
          <w:sz w:val="24"/>
          <w:szCs w:val="24"/>
        </w:rPr>
        <w:t>s</w:t>
      </w:r>
      <w:r w:rsidR="0051270F" w:rsidRPr="00716716">
        <w:rPr>
          <w:rFonts w:cstheme="minorHAnsi"/>
          <w:sz w:val="24"/>
          <w:szCs w:val="24"/>
        </w:rPr>
        <w:t xml:space="preserve"> and </w:t>
      </w:r>
      <w:r w:rsidR="00C36571" w:rsidRPr="00716716">
        <w:rPr>
          <w:rFonts w:cstheme="minorHAnsi"/>
          <w:sz w:val="24"/>
          <w:szCs w:val="24"/>
        </w:rPr>
        <w:t>behaviours in the Victorian Era</w:t>
      </w:r>
      <w:r w:rsidR="00FC33A1" w:rsidRPr="00716716">
        <w:rPr>
          <w:rFonts w:cstheme="minorHAnsi"/>
          <w:sz w:val="24"/>
          <w:szCs w:val="24"/>
        </w:rPr>
        <w:t xml:space="preserve">, </w:t>
      </w:r>
      <w:r w:rsidR="00B57AA7" w:rsidRPr="00716716">
        <w:rPr>
          <w:rFonts w:cstheme="minorHAnsi"/>
          <w:sz w:val="24"/>
          <w:szCs w:val="24"/>
        </w:rPr>
        <w:t>various aspects of the play</w:t>
      </w:r>
      <w:r w:rsidR="00EF0716" w:rsidRPr="00716716">
        <w:rPr>
          <w:rFonts w:cstheme="minorHAnsi"/>
          <w:sz w:val="24"/>
          <w:szCs w:val="24"/>
        </w:rPr>
        <w:t xml:space="preserve"> have retained </w:t>
      </w:r>
      <w:r w:rsidR="00B57AA7" w:rsidRPr="00716716">
        <w:rPr>
          <w:rFonts w:cstheme="minorHAnsi"/>
          <w:sz w:val="24"/>
          <w:szCs w:val="24"/>
        </w:rPr>
        <w:t xml:space="preserve">relevance </w:t>
      </w:r>
      <w:r w:rsidR="00EF0716" w:rsidRPr="00716716">
        <w:rPr>
          <w:rFonts w:cstheme="minorHAnsi"/>
          <w:sz w:val="24"/>
          <w:szCs w:val="24"/>
        </w:rPr>
        <w:t xml:space="preserve">even in </w:t>
      </w:r>
      <w:r w:rsidR="00B57AA7" w:rsidRPr="00716716">
        <w:rPr>
          <w:rFonts w:cstheme="minorHAnsi"/>
          <w:sz w:val="24"/>
          <w:szCs w:val="24"/>
        </w:rPr>
        <w:t>today</w:t>
      </w:r>
      <w:r w:rsidR="00EF0716" w:rsidRPr="00716716">
        <w:rPr>
          <w:rFonts w:cstheme="minorHAnsi"/>
          <w:sz w:val="24"/>
          <w:szCs w:val="24"/>
        </w:rPr>
        <w:t>’s society.</w:t>
      </w:r>
      <w:r w:rsidR="00DC0607" w:rsidRPr="00716716">
        <w:rPr>
          <w:rFonts w:cstheme="minorHAnsi"/>
          <w:sz w:val="24"/>
          <w:szCs w:val="24"/>
        </w:rPr>
        <w:br/>
      </w:r>
      <w:r w:rsidR="00DC0607" w:rsidRPr="00716716">
        <w:rPr>
          <w:rFonts w:cstheme="minorHAnsi"/>
          <w:sz w:val="24"/>
          <w:szCs w:val="24"/>
        </w:rPr>
        <w:br/>
      </w:r>
      <w:r w:rsidR="00CA4ECE" w:rsidRPr="00716716">
        <w:rPr>
          <w:rFonts w:cstheme="minorHAnsi"/>
          <w:sz w:val="24"/>
          <w:szCs w:val="24"/>
        </w:rPr>
        <w:br/>
      </w:r>
      <w:r w:rsidR="002D192E" w:rsidRPr="00716716">
        <w:rPr>
          <w:rFonts w:cstheme="minorHAnsi"/>
          <w:sz w:val="24"/>
          <w:szCs w:val="24"/>
        </w:rPr>
        <w:t xml:space="preserve">To begin with, Wilde endeavours to critique the </w:t>
      </w:r>
      <w:r w:rsidR="009204E9" w:rsidRPr="00716716">
        <w:rPr>
          <w:rFonts w:cstheme="minorHAnsi"/>
          <w:sz w:val="24"/>
          <w:szCs w:val="24"/>
        </w:rPr>
        <w:t>aspect</w:t>
      </w:r>
      <w:r w:rsidR="00EE74DD" w:rsidRPr="00716716">
        <w:rPr>
          <w:rFonts w:cstheme="minorHAnsi"/>
          <w:sz w:val="24"/>
          <w:szCs w:val="24"/>
        </w:rPr>
        <w:t xml:space="preserve">s </w:t>
      </w:r>
      <w:r w:rsidR="009204E9" w:rsidRPr="00716716">
        <w:rPr>
          <w:rFonts w:cstheme="minorHAnsi"/>
          <w:sz w:val="24"/>
          <w:szCs w:val="24"/>
        </w:rPr>
        <w:t xml:space="preserve">of morality and </w:t>
      </w:r>
      <w:r w:rsidR="00EE74DD" w:rsidRPr="00716716">
        <w:rPr>
          <w:rFonts w:cstheme="minorHAnsi"/>
          <w:sz w:val="24"/>
          <w:szCs w:val="24"/>
        </w:rPr>
        <w:t xml:space="preserve">theme of hypocrisy prevalent in </w:t>
      </w:r>
      <w:r w:rsidR="009204E9" w:rsidRPr="00716716">
        <w:rPr>
          <w:rFonts w:cstheme="minorHAnsi"/>
          <w:sz w:val="24"/>
          <w:szCs w:val="24"/>
        </w:rPr>
        <w:t>Victorian society, throughout his play.</w:t>
      </w:r>
      <w:r w:rsidR="00DF0459" w:rsidRPr="00716716">
        <w:rPr>
          <w:rFonts w:cstheme="minorHAnsi"/>
          <w:sz w:val="24"/>
          <w:szCs w:val="24"/>
        </w:rPr>
        <w:t xml:space="preserve"> </w:t>
      </w:r>
      <w:r w:rsidR="00051B6B" w:rsidRPr="00716716">
        <w:rPr>
          <w:rFonts w:cstheme="minorHAnsi"/>
          <w:sz w:val="24"/>
          <w:szCs w:val="24"/>
        </w:rPr>
        <w:t xml:space="preserve">Wilde </w:t>
      </w:r>
      <w:r w:rsidR="007A4365" w:rsidRPr="00716716">
        <w:rPr>
          <w:rFonts w:cstheme="minorHAnsi"/>
          <w:sz w:val="24"/>
          <w:szCs w:val="24"/>
        </w:rPr>
        <w:t>chooses</w:t>
      </w:r>
      <w:r w:rsidR="00FF5CD1" w:rsidRPr="00716716">
        <w:rPr>
          <w:rFonts w:cstheme="minorHAnsi"/>
          <w:sz w:val="24"/>
          <w:szCs w:val="24"/>
        </w:rPr>
        <w:t xml:space="preserve"> </w:t>
      </w:r>
      <w:r w:rsidR="007A4365" w:rsidRPr="00716716">
        <w:rPr>
          <w:rFonts w:cstheme="minorHAnsi"/>
          <w:sz w:val="24"/>
          <w:szCs w:val="24"/>
        </w:rPr>
        <w:t xml:space="preserve">to ridicule the </w:t>
      </w:r>
      <w:r w:rsidR="00CD1BC5" w:rsidRPr="00716716">
        <w:rPr>
          <w:rFonts w:cstheme="minorHAnsi"/>
          <w:sz w:val="24"/>
          <w:szCs w:val="24"/>
        </w:rPr>
        <w:t>Victorian idea</w:t>
      </w:r>
      <w:r w:rsidR="00847068" w:rsidRPr="00716716">
        <w:rPr>
          <w:rFonts w:cstheme="minorHAnsi"/>
          <w:sz w:val="24"/>
          <w:szCs w:val="24"/>
        </w:rPr>
        <w:t>l</w:t>
      </w:r>
      <w:r w:rsidR="00CD1BC5" w:rsidRPr="00716716">
        <w:rPr>
          <w:rFonts w:cstheme="minorHAnsi"/>
          <w:sz w:val="24"/>
          <w:szCs w:val="24"/>
        </w:rPr>
        <w:t xml:space="preserve"> </w:t>
      </w:r>
      <w:r w:rsidR="001E59F5" w:rsidRPr="00716716">
        <w:rPr>
          <w:rFonts w:cstheme="minorHAnsi"/>
          <w:sz w:val="24"/>
          <w:szCs w:val="24"/>
        </w:rPr>
        <w:t>which regards morality as a rigid body of rules</w:t>
      </w:r>
      <w:r w:rsidR="004B29FC" w:rsidRPr="00716716">
        <w:rPr>
          <w:rFonts w:cstheme="minorHAnsi"/>
          <w:sz w:val="24"/>
          <w:szCs w:val="24"/>
        </w:rPr>
        <w:t xml:space="preserve"> </w:t>
      </w:r>
      <w:r w:rsidR="001E59F5" w:rsidRPr="00716716">
        <w:rPr>
          <w:rFonts w:cstheme="minorHAnsi"/>
          <w:sz w:val="24"/>
          <w:szCs w:val="24"/>
        </w:rPr>
        <w:t xml:space="preserve">that </w:t>
      </w:r>
      <w:r w:rsidR="00CD1BC5" w:rsidRPr="00716716">
        <w:rPr>
          <w:rFonts w:cstheme="minorHAnsi"/>
          <w:sz w:val="24"/>
          <w:szCs w:val="24"/>
        </w:rPr>
        <w:t>exists</w:t>
      </w:r>
      <w:r w:rsidR="001E59F5" w:rsidRPr="00716716">
        <w:rPr>
          <w:rFonts w:cstheme="minorHAnsi"/>
          <w:sz w:val="24"/>
          <w:szCs w:val="24"/>
        </w:rPr>
        <w:t xml:space="preserve"> to determine what people should and shouldn’t do</w:t>
      </w:r>
      <w:r w:rsidR="00A3062E" w:rsidRPr="00716716">
        <w:rPr>
          <w:rFonts w:cstheme="minorHAnsi"/>
          <w:sz w:val="24"/>
          <w:szCs w:val="24"/>
        </w:rPr>
        <w:t>,</w:t>
      </w:r>
      <w:r w:rsidR="00FF5CD1" w:rsidRPr="00716716">
        <w:rPr>
          <w:rFonts w:cstheme="minorHAnsi"/>
          <w:sz w:val="24"/>
          <w:szCs w:val="24"/>
        </w:rPr>
        <w:t xml:space="preserve"> </w:t>
      </w:r>
      <w:r w:rsidR="00A3062E" w:rsidRPr="00716716">
        <w:rPr>
          <w:rFonts w:cstheme="minorHAnsi"/>
          <w:sz w:val="24"/>
          <w:szCs w:val="24"/>
        </w:rPr>
        <w:t xml:space="preserve">in order </w:t>
      </w:r>
      <w:r w:rsidR="00FF5CD1" w:rsidRPr="00716716">
        <w:rPr>
          <w:rFonts w:cstheme="minorHAnsi"/>
          <w:sz w:val="24"/>
          <w:szCs w:val="24"/>
        </w:rPr>
        <w:t>to be considered acceptable in society.</w:t>
      </w:r>
      <w:r w:rsidR="00A3062E" w:rsidRPr="00716716">
        <w:rPr>
          <w:rFonts w:cstheme="minorHAnsi"/>
          <w:sz w:val="24"/>
          <w:szCs w:val="24"/>
        </w:rPr>
        <w:t xml:space="preserve"> </w:t>
      </w:r>
      <w:r w:rsidR="00E455BE" w:rsidRPr="00716716">
        <w:rPr>
          <w:rFonts w:cstheme="minorHAnsi"/>
          <w:sz w:val="24"/>
          <w:szCs w:val="24"/>
        </w:rPr>
        <w:t xml:space="preserve">The essence of this </w:t>
      </w:r>
      <w:r w:rsidR="00B921C3" w:rsidRPr="00716716">
        <w:rPr>
          <w:rFonts w:cstheme="minorHAnsi"/>
          <w:sz w:val="24"/>
          <w:szCs w:val="24"/>
        </w:rPr>
        <w:t xml:space="preserve">is captured by </w:t>
      </w:r>
      <w:r w:rsidR="00E455BE" w:rsidRPr="00716716">
        <w:rPr>
          <w:rFonts w:cstheme="minorHAnsi"/>
          <w:sz w:val="24"/>
          <w:szCs w:val="24"/>
        </w:rPr>
        <w:t>aristocrat</w:t>
      </w:r>
      <w:r w:rsidR="002F744F" w:rsidRPr="00716716">
        <w:rPr>
          <w:rFonts w:cstheme="minorHAnsi"/>
          <w:sz w:val="24"/>
          <w:szCs w:val="24"/>
        </w:rPr>
        <w:t>,</w:t>
      </w:r>
      <w:r w:rsidR="00E455BE" w:rsidRPr="00716716">
        <w:rPr>
          <w:rFonts w:cstheme="minorHAnsi"/>
          <w:sz w:val="24"/>
          <w:szCs w:val="24"/>
        </w:rPr>
        <w:t xml:space="preserve"> </w:t>
      </w:r>
      <w:r w:rsidR="004A4EC3" w:rsidRPr="00716716">
        <w:rPr>
          <w:rFonts w:cstheme="minorHAnsi"/>
          <w:sz w:val="24"/>
          <w:szCs w:val="24"/>
        </w:rPr>
        <w:t>Algernon Moncrieff</w:t>
      </w:r>
      <w:r w:rsidR="002F744F" w:rsidRPr="00716716">
        <w:rPr>
          <w:rFonts w:cstheme="minorHAnsi"/>
          <w:sz w:val="24"/>
          <w:szCs w:val="24"/>
        </w:rPr>
        <w:t>,</w:t>
      </w:r>
      <w:r w:rsidR="00B921C3" w:rsidRPr="00716716">
        <w:rPr>
          <w:rFonts w:cstheme="minorHAnsi"/>
          <w:sz w:val="24"/>
          <w:szCs w:val="24"/>
        </w:rPr>
        <w:t xml:space="preserve"> when</w:t>
      </w:r>
      <w:r w:rsidR="00066178" w:rsidRPr="00716716">
        <w:rPr>
          <w:rFonts w:cstheme="minorHAnsi"/>
          <w:sz w:val="24"/>
          <w:szCs w:val="24"/>
        </w:rPr>
        <w:t xml:space="preserve">, </w:t>
      </w:r>
      <w:r w:rsidR="007D7FAF" w:rsidRPr="00716716">
        <w:rPr>
          <w:rFonts w:cstheme="minorHAnsi"/>
          <w:sz w:val="24"/>
          <w:szCs w:val="24"/>
        </w:rPr>
        <w:t xml:space="preserve">subsequently to Jack stating that reading </w:t>
      </w:r>
      <w:r w:rsidR="00100D9B" w:rsidRPr="00716716">
        <w:rPr>
          <w:rFonts w:cstheme="minorHAnsi"/>
          <w:sz w:val="24"/>
          <w:szCs w:val="24"/>
        </w:rPr>
        <w:t>private cigarette cases</w:t>
      </w:r>
      <w:r w:rsidR="007D7FAF" w:rsidRPr="00716716">
        <w:rPr>
          <w:rFonts w:cstheme="minorHAnsi"/>
          <w:sz w:val="24"/>
          <w:szCs w:val="24"/>
        </w:rPr>
        <w:t xml:space="preserve"> i</w:t>
      </w:r>
      <w:r w:rsidR="00D90ADC" w:rsidRPr="00716716">
        <w:rPr>
          <w:rFonts w:cstheme="minorHAnsi"/>
          <w:sz w:val="24"/>
          <w:szCs w:val="24"/>
        </w:rPr>
        <w:t>s</w:t>
      </w:r>
      <w:r w:rsidR="007D7FAF" w:rsidRPr="00716716">
        <w:rPr>
          <w:rFonts w:cstheme="minorHAnsi"/>
          <w:sz w:val="24"/>
          <w:szCs w:val="24"/>
        </w:rPr>
        <w:t xml:space="preserve"> “ungentlemanly”</w:t>
      </w:r>
      <w:r w:rsidR="00100D9B" w:rsidRPr="00716716">
        <w:rPr>
          <w:rFonts w:cstheme="minorHAnsi"/>
          <w:sz w:val="24"/>
          <w:szCs w:val="24"/>
        </w:rPr>
        <w:t>,</w:t>
      </w:r>
      <w:r w:rsidR="00B921C3" w:rsidRPr="00716716">
        <w:rPr>
          <w:rFonts w:cstheme="minorHAnsi"/>
          <w:sz w:val="24"/>
          <w:szCs w:val="24"/>
        </w:rPr>
        <w:t xml:space="preserve"> he </w:t>
      </w:r>
      <w:r w:rsidR="007D7FAF" w:rsidRPr="00716716">
        <w:rPr>
          <w:rFonts w:cstheme="minorHAnsi"/>
          <w:sz w:val="24"/>
          <w:szCs w:val="24"/>
        </w:rPr>
        <w:t>declares</w:t>
      </w:r>
      <w:r w:rsidR="00B921C3" w:rsidRPr="00716716">
        <w:rPr>
          <w:rFonts w:cstheme="minorHAnsi"/>
          <w:sz w:val="24"/>
          <w:szCs w:val="24"/>
        </w:rPr>
        <w:t>, “</w:t>
      </w:r>
      <w:r w:rsidR="00066178" w:rsidRPr="00716716">
        <w:rPr>
          <w:rFonts w:cstheme="minorHAnsi"/>
          <w:sz w:val="24"/>
          <w:szCs w:val="24"/>
        </w:rPr>
        <w:t xml:space="preserve">It is </w:t>
      </w:r>
      <w:r w:rsidR="00066178" w:rsidRPr="00716716">
        <w:rPr>
          <w:sz w:val="24"/>
          <w:szCs w:val="24"/>
        </w:rPr>
        <w:t>absurd to have a hard and fast rule about what one should and shouldn’t read – more than half of modern culture depends on what one shouldn’t read</w:t>
      </w:r>
      <w:r w:rsidR="00100D9B" w:rsidRPr="00716716">
        <w:rPr>
          <w:sz w:val="24"/>
          <w:szCs w:val="24"/>
        </w:rPr>
        <w:t>.</w:t>
      </w:r>
      <w:r w:rsidR="00066178" w:rsidRPr="00716716">
        <w:rPr>
          <w:sz w:val="24"/>
          <w:szCs w:val="24"/>
        </w:rPr>
        <w:t>”</w:t>
      </w:r>
      <w:r w:rsidR="00100D9B" w:rsidRPr="00716716">
        <w:rPr>
          <w:sz w:val="24"/>
          <w:szCs w:val="24"/>
        </w:rPr>
        <w:t xml:space="preserve"> This clearly </w:t>
      </w:r>
      <w:r w:rsidR="00E56438" w:rsidRPr="00716716">
        <w:rPr>
          <w:sz w:val="24"/>
          <w:szCs w:val="24"/>
        </w:rPr>
        <w:t xml:space="preserve">demonstrates </w:t>
      </w:r>
      <w:r w:rsidR="00100D9B" w:rsidRPr="00716716">
        <w:rPr>
          <w:sz w:val="24"/>
          <w:szCs w:val="24"/>
        </w:rPr>
        <w:t xml:space="preserve">the extent </w:t>
      </w:r>
      <w:r w:rsidR="00927CF6" w:rsidRPr="00716716">
        <w:rPr>
          <w:sz w:val="24"/>
          <w:szCs w:val="24"/>
        </w:rPr>
        <w:t xml:space="preserve">of </w:t>
      </w:r>
      <w:r w:rsidR="001148B5" w:rsidRPr="00716716">
        <w:rPr>
          <w:sz w:val="24"/>
          <w:szCs w:val="24"/>
        </w:rPr>
        <w:t xml:space="preserve">the restrictions </w:t>
      </w:r>
      <w:r w:rsidR="00100D9B" w:rsidRPr="00716716">
        <w:rPr>
          <w:sz w:val="24"/>
          <w:szCs w:val="24"/>
        </w:rPr>
        <w:t>which Victorian society</w:t>
      </w:r>
      <w:r w:rsidR="001148B5" w:rsidRPr="00716716">
        <w:rPr>
          <w:sz w:val="24"/>
          <w:szCs w:val="24"/>
        </w:rPr>
        <w:t xml:space="preserve"> </w:t>
      </w:r>
      <w:r w:rsidR="00FF1984" w:rsidRPr="00716716">
        <w:rPr>
          <w:sz w:val="24"/>
          <w:szCs w:val="24"/>
        </w:rPr>
        <w:t xml:space="preserve">enforced </w:t>
      </w:r>
      <w:r w:rsidR="001148B5" w:rsidRPr="00716716">
        <w:rPr>
          <w:sz w:val="24"/>
          <w:szCs w:val="24"/>
        </w:rPr>
        <w:t>upon its people in order to present them ‘earnest’ and ‘acceptable’ to society.</w:t>
      </w:r>
      <w:r w:rsidR="00B66688" w:rsidRPr="00716716">
        <w:rPr>
          <w:sz w:val="24"/>
          <w:szCs w:val="24"/>
        </w:rPr>
        <w:t xml:space="preserve"> The irony of this concept is evident as </w:t>
      </w:r>
      <w:r w:rsidR="008509B5" w:rsidRPr="00716716">
        <w:rPr>
          <w:sz w:val="24"/>
          <w:szCs w:val="24"/>
        </w:rPr>
        <w:t>this approach of a</w:t>
      </w:r>
      <w:r w:rsidR="00C15AFB" w:rsidRPr="00716716">
        <w:rPr>
          <w:sz w:val="24"/>
          <w:szCs w:val="24"/>
        </w:rPr>
        <w:t>n</w:t>
      </w:r>
      <w:r w:rsidR="00B66688" w:rsidRPr="00716716">
        <w:rPr>
          <w:sz w:val="24"/>
          <w:szCs w:val="24"/>
        </w:rPr>
        <w:t xml:space="preserve"> </w:t>
      </w:r>
      <w:r w:rsidR="00250F07" w:rsidRPr="00716716">
        <w:rPr>
          <w:sz w:val="24"/>
          <w:szCs w:val="24"/>
        </w:rPr>
        <w:t xml:space="preserve">impractical </w:t>
      </w:r>
      <w:r w:rsidR="00B66688" w:rsidRPr="00716716">
        <w:rPr>
          <w:sz w:val="24"/>
          <w:szCs w:val="24"/>
        </w:rPr>
        <w:t xml:space="preserve">strict </w:t>
      </w:r>
      <w:r w:rsidR="004B29FC" w:rsidRPr="00716716">
        <w:rPr>
          <w:sz w:val="24"/>
          <w:szCs w:val="24"/>
        </w:rPr>
        <w:t>moral code</w:t>
      </w:r>
      <w:r w:rsidR="00B66688" w:rsidRPr="00716716">
        <w:rPr>
          <w:sz w:val="24"/>
          <w:szCs w:val="24"/>
        </w:rPr>
        <w:t xml:space="preserve"> proved </w:t>
      </w:r>
      <w:r w:rsidR="000B1F56" w:rsidRPr="00716716">
        <w:rPr>
          <w:sz w:val="24"/>
          <w:szCs w:val="24"/>
        </w:rPr>
        <w:t>much too</w:t>
      </w:r>
      <w:r w:rsidR="00B66688" w:rsidRPr="00716716">
        <w:rPr>
          <w:sz w:val="24"/>
          <w:szCs w:val="24"/>
        </w:rPr>
        <w:t xml:space="preserve"> austere fo</w:t>
      </w:r>
      <w:r w:rsidR="00927CF6" w:rsidRPr="00716716">
        <w:rPr>
          <w:sz w:val="24"/>
          <w:szCs w:val="24"/>
        </w:rPr>
        <w:t xml:space="preserve">r everyone, no matter what class, </w:t>
      </w:r>
      <w:r w:rsidR="00C15AFB" w:rsidRPr="00716716">
        <w:rPr>
          <w:sz w:val="24"/>
          <w:szCs w:val="24"/>
        </w:rPr>
        <w:t xml:space="preserve">to </w:t>
      </w:r>
      <w:r w:rsidR="00247B1B" w:rsidRPr="00716716">
        <w:rPr>
          <w:sz w:val="24"/>
          <w:szCs w:val="24"/>
        </w:rPr>
        <w:t>conform to</w:t>
      </w:r>
      <w:r w:rsidR="00911F29" w:rsidRPr="00716716">
        <w:rPr>
          <w:sz w:val="24"/>
          <w:szCs w:val="24"/>
        </w:rPr>
        <w:t xml:space="preserve"> and therefore, </w:t>
      </w:r>
      <w:r w:rsidR="000B1F56" w:rsidRPr="00716716">
        <w:rPr>
          <w:sz w:val="24"/>
          <w:szCs w:val="24"/>
        </w:rPr>
        <w:t xml:space="preserve">resulted in </w:t>
      </w:r>
      <w:r w:rsidR="00250C02" w:rsidRPr="00716716">
        <w:rPr>
          <w:sz w:val="24"/>
          <w:szCs w:val="24"/>
        </w:rPr>
        <w:t>discourag</w:t>
      </w:r>
      <w:r w:rsidR="000B1F56" w:rsidRPr="00716716">
        <w:rPr>
          <w:sz w:val="24"/>
          <w:szCs w:val="24"/>
        </w:rPr>
        <w:t>ing</w:t>
      </w:r>
      <w:r w:rsidR="00250C02" w:rsidRPr="00716716">
        <w:rPr>
          <w:sz w:val="24"/>
          <w:szCs w:val="24"/>
        </w:rPr>
        <w:t xml:space="preserve"> people from </w:t>
      </w:r>
      <w:r w:rsidR="000B1F56" w:rsidRPr="00716716">
        <w:rPr>
          <w:sz w:val="24"/>
          <w:szCs w:val="24"/>
        </w:rPr>
        <w:t>truly bein</w:t>
      </w:r>
      <w:r w:rsidR="00250C02" w:rsidRPr="00716716">
        <w:rPr>
          <w:sz w:val="24"/>
          <w:szCs w:val="24"/>
        </w:rPr>
        <w:t>g earnest</w:t>
      </w:r>
      <w:r w:rsidR="000B1F56" w:rsidRPr="00716716">
        <w:rPr>
          <w:sz w:val="24"/>
          <w:szCs w:val="24"/>
        </w:rPr>
        <w:t xml:space="preserve">. </w:t>
      </w:r>
      <w:r w:rsidR="00556792" w:rsidRPr="00716716">
        <w:rPr>
          <w:sz w:val="24"/>
          <w:szCs w:val="24"/>
        </w:rPr>
        <w:t>Wilde effectively communicates this</w:t>
      </w:r>
      <w:r w:rsidR="00760E88" w:rsidRPr="00716716">
        <w:rPr>
          <w:sz w:val="24"/>
          <w:szCs w:val="24"/>
        </w:rPr>
        <w:t xml:space="preserve"> </w:t>
      </w:r>
      <w:r w:rsidR="00697888" w:rsidRPr="00716716">
        <w:rPr>
          <w:sz w:val="24"/>
          <w:szCs w:val="24"/>
        </w:rPr>
        <w:t xml:space="preserve">approach </w:t>
      </w:r>
      <w:r w:rsidR="00760E88" w:rsidRPr="00716716">
        <w:rPr>
          <w:sz w:val="24"/>
          <w:szCs w:val="24"/>
        </w:rPr>
        <w:t>to be</w:t>
      </w:r>
      <w:r w:rsidR="00697888" w:rsidRPr="00716716">
        <w:rPr>
          <w:sz w:val="24"/>
          <w:szCs w:val="24"/>
        </w:rPr>
        <w:t xml:space="preserve"> futile and </w:t>
      </w:r>
      <w:r w:rsidR="00760E88" w:rsidRPr="00716716">
        <w:rPr>
          <w:sz w:val="24"/>
          <w:szCs w:val="24"/>
        </w:rPr>
        <w:t xml:space="preserve">instead, indicates the </w:t>
      </w:r>
      <w:r w:rsidR="005A366B" w:rsidRPr="00716716">
        <w:rPr>
          <w:sz w:val="24"/>
          <w:szCs w:val="24"/>
        </w:rPr>
        <w:t>vital importance</w:t>
      </w:r>
      <w:r w:rsidR="00224DC9" w:rsidRPr="00716716">
        <w:rPr>
          <w:sz w:val="24"/>
          <w:szCs w:val="24"/>
        </w:rPr>
        <w:t xml:space="preserve"> in realising</w:t>
      </w:r>
      <w:r w:rsidR="005A366B" w:rsidRPr="00716716">
        <w:rPr>
          <w:sz w:val="24"/>
          <w:szCs w:val="24"/>
        </w:rPr>
        <w:t xml:space="preserve"> </w:t>
      </w:r>
      <w:r w:rsidR="00224DC9" w:rsidRPr="00716716">
        <w:rPr>
          <w:sz w:val="24"/>
          <w:szCs w:val="24"/>
        </w:rPr>
        <w:t xml:space="preserve">that in order for people to be truly acceptable in society, they need to </w:t>
      </w:r>
      <w:r w:rsidR="00886A00" w:rsidRPr="00716716">
        <w:rPr>
          <w:sz w:val="24"/>
          <w:szCs w:val="24"/>
        </w:rPr>
        <w:t xml:space="preserve">do it for the right reason: because they </w:t>
      </w:r>
      <w:r w:rsidR="00224DC9" w:rsidRPr="00716716">
        <w:rPr>
          <w:sz w:val="24"/>
          <w:szCs w:val="24"/>
        </w:rPr>
        <w:t xml:space="preserve">want to </w:t>
      </w:r>
      <w:r w:rsidR="00886A00" w:rsidRPr="00716716">
        <w:rPr>
          <w:sz w:val="24"/>
          <w:szCs w:val="24"/>
        </w:rPr>
        <w:t>be</w:t>
      </w:r>
      <w:r w:rsidR="00224DC9" w:rsidRPr="00716716">
        <w:rPr>
          <w:sz w:val="24"/>
          <w:szCs w:val="24"/>
        </w:rPr>
        <w:t xml:space="preserve"> good people</w:t>
      </w:r>
      <w:r w:rsidR="00886A00" w:rsidRPr="00716716">
        <w:rPr>
          <w:sz w:val="24"/>
          <w:szCs w:val="24"/>
        </w:rPr>
        <w:t>.</w:t>
      </w:r>
      <w:r w:rsidR="00255845" w:rsidRPr="00716716">
        <w:rPr>
          <w:sz w:val="24"/>
          <w:szCs w:val="24"/>
        </w:rPr>
        <w:t xml:space="preserve"> </w:t>
      </w:r>
      <w:r w:rsidR="00247B1B" w:rsidRPr="00716716">
        <w:rPr>
          <w:sz w:val="24"/>
          <w:szCs w:val="24"/>
        </w:rPr>
        <w:t>Next, u</w:t>
      </w:r>
      <w:r w:rsidR="0030482A" w:rsidRPr="00716716">
        <w:rPr>
          <w:sz w:val="24"/>
          <w:szCs w:val="24"/>
        </w:rPr>
        <w:t xml:space="preserve">nable to conform to the impractical expectations of society, </w:t>
      </w:r>
      <w:r w:rsidR="00466BB8" w:rsidRPr="00716716">
        <w:rPr>
          <w:sz w:val="24"/>
          <w:szCs w:val="24"/>
        </w:rPr>
        <w:t xml:space="preserve">people resorted to the base quality of hypocrisy through the formation of individual façades </w:t>
      </w:r>
      <w:r w:rsidR="000045C5" w:rsidRPr="00716716">
        <w:rPr>
          <w:sz w:val="24"/>
          <w:szCs w:val="24"/>
        </w:rPr>
        <w:t>to present an outward appearance of acceptability to society</w:t>
      </w:r>
      <w:r w:rsidR="00146DC5" w:rsidRPr="00716716">
        <w:rPr>
          <w:sz w:val="24"/>
          <w:szCs w:val="24"/>
        </w:rPr>
        <w:t>,</w:t>
      </w:r>
      <w:r w:rsidR="00C36404" w:rsidRPr="00716716">
        <w:rPr>
          <w:sz w:val="24"/>
          <w:szCs w:val="24"/>
        </w:rPr>
        <w:t xml:space="preserve"> whilst hiding their hearts from view.</w:t>
      </w:r>
      <w:r w:rsidR="004B3334" w:rsidRPr="00716716">
        <w:rPr>
          <w:sz w:val="24"/>
          <w:szCs w:val="24"/>
        </w:rPr>
        <w:t xml:space="preserve"> This </w:t>
      </w:r>
      <w:r w:rsidR="00937F8E" w:rsidRPr="00716716">
        <w:rPr>
          <w:sz w:val="24"/>
          <w:szCs w:val="24"/>
        </w:rPr>
        <w:t>attribute is evident in each character</w:t>
      </w:r>
      <w:r w:rsidR="008D3549" w:rsidRPr="00716716">
        <w:rPr>
          <w:sz w:val="24"/>
          <w:szCs w:val="24"/>
        </w:rPr>
        <w:t>s’ idiosyncrasies</w:t>
      </w:r>
      <w:r w:rsidR="00A72E20" w:rsidRPr="00716716">
        <w:rPr>
          <w:sz w:val="24"/>
          <w:szCs w:val="24"/>
        </w:rPr>
        <w:t xml:space="preserve"> with </w:t>
      </w:r>
      <w:r w:rsidR="0045546E" w:rsidRPr="00716716">
        <w:rPr>
          <w:sz w:val="24"/>
          <w:szCs w:val="24"/>
        </w:rPr>
        <w:t xml:space="preserve">Jack </w:t>
      </w:r>
      <w:r w:rsidR="004D2E7B" w:rsidRPr="00716716">
        <w:rPr>
          <w:sz w:val="24"/>
          <w:szCs w:val="24"/>
        </w:rPr>
        <w:t xml:space="preserve">Worthing masquerading </w:t>
      </w:r>
      <w:r w:rsidR="003D7230" w:rsidRPr="00716716">
        <w:rPr>
          <w:sz w:val="24"/>
          <w:szCs w:val="24"/>
        </w:rPr>
        <w:t xml:space="preserve">as Earnest in the country and </w:t>
      </w:r>
      <w:r w:rsidR="0045546E" w:rsidRPr="00716716">
        <w:rPr>
          <w:sz w:val="24"/>
          <w:szCs w:val="24"/>
        </w:rPr>
        <w:t>Algernon Moncrieff creating the fictional character, Bunbury</w:t>
      </w:r>
      <w:r w:rsidR="00242277" w:rsidRPr="00716716">
        <w:rPr>
          <w:sz w:val="24"/>
          <w:szCs w:val="24"/>
        </w:rPr>
        <w:t>,</w:t>
      </w:r>
      <w:r w:rsidR="00DB62D6" w:rsidRPr="00716716">
        <w:rPr>
          <w:sz w:val="24"/>
          <w:szCs w:val="24"/>
        </w:rPr>
        <w:t xml:space="preserve"> to obscure </w:t>
      </w:r>
      <w:r w:rsidR="00453C88" w:rsidRPr="00716716">
        <w:rPr>
          <w:sz w:val="24"/>
          <w:szCs w:val="24"/>
        </w:rPr>
        <w:t>the</w:t>
      </w:r>
      <w:r w:rsidR="00DB62D6" w:rsidRPr="00716716">
        <w:rPr>
          <w:sz w:val="24"/>
          <w:szCs w:val="24"/>
        </w:rPr>
        <w:t xml:space="preserve"> </w:t>
      </w:r>
      <w:r w:rsidR="00453C88" w:rsidRPr="00716716">
        <w:rPr>
          <w:sz w:val="24"/>
          <w:szCs w:val="24"/>
        </w:rPr>
        <w:t>objectionable</w:t>
      </w:r>
      <w:r w:rsidR="0097755F" w:rsidRPr="00716716">
        <w:rPr>
          <w:sz w:val="24"/>
          <w:szCs w:val="24"/>
        </w:rPr>
        <w:t xml:space="preserve"> </w:t>
      </w:r>
      <w:r w:rsidR="00453C88" w:rsidRPr="00716716">
        <w:rPr>
          <w:sz w:val="24"/>
          <w:szCs w:val="24"/>
        </w:rPr>
        <w:t xml:space="preserve">aspects of their </w:t>
      </w:r>
      <w:r w:rsidR="0097755F" w:rsidRPr="00716716">
        <w:rPr>
          <w:sz w:val="24"/>
          <w:szCs w:val="24"/>
        </w:rPr>
        <w:t>lifestyles.</w:t>
      </w:r>
      <w:r w:rsidR="00242277" w:rsidRPr="00716716">
        <w:rPr>
          <w:sz w:val="24"/>
          <w:szCs w:val="24"/>
        </w:rPr>
        <w:t xml:space="preserve"> </w:t>
      </w:r>
      <w:r w:rsidR="00474E2F" w:rsidRPr="00716716">
        <w:rPr>
          <w:sz w:val="24"/>
          <w:szCs w:val="24"/>
        </w:rPr>
        <w:t>Wilde clearly presents t</w:t>
      </w:r>
      <w:r w:rsidR="007060D1" w:rsidRPr="00716716">
        <w:rPr>
          <w:sz w:val="24"/>
          <w:szCs w:val="24"/>
        </w:rPr>
        <w:t>his deceitful hypocrisy</w:t>
      </w:r>
      <w:r w:rsidR="00571E78" w:rsidRPr="00716716">
        <w:rPr>
          <w:sz w:val="24"/>
          <w:szCs w:val="24"/>
        </w:rPr>
        <w:t xml:space="preserve">, all with the pretence of being ‘earnest’, </w:t>
      </w:r>
      <w:r w:rsidR="00474E2F" w:rsidRPr="00716716">
        <w:rPr>
          <w:sz w:val="24"/>
          <w:szCs w:val="24"/>
        </w:rPr>
        <w:t xml:space="preserve">as </w:t>
      </w:r>
      <w:r w:rsidR="00D33797" w:rsidRPr="00716716">
        <w:rPr>
          <w:sz w:val="24"/>
          <w:szCs w:val="24"/>
        </w:rPr>
        <w:t>strongly antagonistic to the intrinsically good quality of being earnest.</w:t>
      </w:r>
      <w:r w:rsidR="00241AA2" w:rsidRPr="00716716">
        <w:rPr>
          <w:sz w:val="24"/>
          <w:szCs w:val="24"/>
        </w:rPr>
        <w:t xml:space="preserve"> He clearly exemplifies the Victorian society’s error in setting the acceptable standard for society </w:t>
      </w:r>
      <w:r w:rsidR="00491666" w:rsidRPr="00716716">
        <w:rPr>
          <w:sz w:val="24"/>
          <w:szCs w:val="24"/>
        </w:rPr>
        <w:t>impossibly high and implies th</w:t>
      </w:r>
      <w:r w:rsidR="00D81122" w:rsidRPr="00716716">
        <w:rPr>
          <w:sz w:val="24"/>
          <w:szCs w:val="24"/>
        </w:rPr>
        <w:t xml:space="preserve">at </w:t>
      </w:r>
      <w:r w:rsidR="00DC4801" w:rsidRPr="00716716">
        <w:rPr>
          <w:sz w:val="24"/>
          <w:szCs w:val="24"/>
        </w:rPr>
        <w:t>as</w:t>
      </w:r>
      <w:r w:rsidR="00D81122" w:rsidRPr="00716716">
        <w:rPr>
          <w:sz w:val="24"/>
          <w:szCs w:val="24"/>
        </w:rPr>
        <w:t xml:space="preserve"> the acknowledgement of human failings</w:t>
      </w:r>
      <w:r w:rsidR="00DC4801" w:rsidRPr="00716716">
        <w:rPr>
          <w:sz w:val="24"/>
          <w:szCs w:val="24"/>
        </w:rPr>
        <w:t xml:space="preserve"> or the aspect of forgiveness is virtually non-existent</w:t>
      </w:r>
      <w:r w:rsidR="00B60B59" w:rsidRPr="00716716">
        <w:rPr>
          <w:sz w:val="24"/>
          <w:szCs w:val="24"/>
        </w:rPr>
        <w:t xml:space="preserve">, the society was setting itself up </w:t>
      </w:r>
      <w:r w:rsidR="004C25B6" w:rsidRPr="00716716">
        <w:rPr>
          <w:sz w:val="24"/>
          <w:szCs w:val="24"/>
        </w:rPr>
        <w:t>for failure</w:t>
      </w:r>
      <w:r w:rsidR="00AC3C38" w:rsidRPr="00716716">
        <w:rPr>
          <w:sz w:val="24"/>
          <w:szCs w:val="24"/>
        </w:rPr>
        <w:t>.</w:t>
      </w:r>
      <w:r w:rsidR="007434EA" w:rsidRPr="00716716">
        <w:rPr>
          <w:sz w:val="24"/>
          <w:szCs w:val="24"/>
        </w:rPr>
        <w:t xml:space="preserve"> </w:t>
      </w:r>
      <w:r w:rsidR="004C25B6" w:rsidRPr="00716716">
        <w:rPr>
          <w:sz w:val="24"/>
          <w:szCs w:val="24"/>
        </w:rPr>
        <w:t xml:space="preserve">These aspects of moral constraints and </w:t>
      </w:r>
      <w:r w:rsidR="007C20F6" w:rsidRPr="00716716">
        <w:rPr>
          <w:sz w:val="24"/>
          <w:szCs w:val="24"/>
        </w:rPr>
        <w:t>hypocrisy are still relevant in society today</w:t>
      </w:r>
      <w:r w:rsidR="007D4BCA" w:rsidRPr="00716716">
        <w:rPr>
          <w:sz w:val="24"/>
          <w:szCs w:val="24"/>
        </w:rPr>
        <w:t>, a</w:t>
      </w:r>
      <w:r w:rsidR="00B13B44" w:rsidRPr="00716716">
        <w:rPr>
          <w:sz w:val="24"/>
          <w:szCs w:val="24"/>
        </w:rPr>
        <w:t xml:space="preserve">s humans will always endeavour to be seen </w:t>
      </w:r>
      <w:r w:rsidR="00B862B6" w:rsidRPr="00716716">
        <w:rPr>
          <w:sz w:val="24"/>
          <w:szCs w:val="24"/>
        </w:rPr>
        <w:t xml:space="preserve">as </w:t>
      </w:r>
      <w:r w:rsidR="00B13B44" w:rsidRPr="00716716">
        <w:rPr>
          <w:sz w:val="24"/>
          <w:szCs w:val="24"/>
        </w:rPr>
        <w:t xml:space="preserve">acceptable in the eyes of others in </w:t>
      </w:r>
      <w:r w:rsidR="00B13B44" w:rsidRPr="00716716">
        <w:rPr>
          <w:sz w:val="24"/>
          <w:szCs w:val="24"/>
        </w:rPr>
        <w:lastRenderedPageBreak/>
        <w:t xml:space="preserve">society. </w:t>
      </w:r>
      <w:r w:rsidR="00A67036" w:rsidRPr="00716716">
        <w:rPr>
          <w:sz w:val="24"/>
          <w:szCs w:val="24"/>
        </w:rPr>
        <w:t>Though</w:t>
      </w:r>
      <w:r w:rsidR="00D35CEE" w:rsidRPr="00716716">
        <w:rPr>
          <w:sz w:val="24"/>
          <w:szCs w:val="24"/>
        </w:rPr>
        <w:t xml:space="preserve"> morality </w:t>
      </w:r>
      <w:r w:rsidR="005C7D0B" w:rsidRPr="00716716">
        <w:rPr>
          <w:sz w:val="24"/>
          <w:szCs w:val="24"/>
        </w:rPr>
        <w:t xml:space="preserve">may not be </w:t>
      </w:r>
      <w:r w:rsidR="00884B29" w:rsidRPr="00716716">
        <w:rPr>
          <w:sz w:val="24"/>
          <w:szCs w:val="24"/>
        </w:rPr>
        <w:t>stringently</w:t>
      </w:r>
      <w:r w:rsidR="00E3779B" w:rsidRPr="00716716">
        <w:rPr>
          <w:sz w:val="24"/>
          <w:szCs w:val="24"/>
        </w:rPr>
        <w:t xml:space="preserve"> </w:t>
      </w:r>
      <w:r w:rsidR="005C7D0B" w:rsidRPr="00716716">
        <w:rPr>
          <w:sz w:val="24"/>
          <w:szCs w:val="24"/>
        </w:rPr>
        <w:t xml:space="preserve">viewed from the same perspective </w:t>
      </w:r>
      <w:r w:rsidR="00884B29" w:rsidRPr="00716716">
        <w:rPr>
          <w:sz w:val="24"/>
          <w:szCs w:val="24"/>
        </w:rPr>
        <w:t xml:space="preserve">as being </w:t>
      </w:r>
      <w:r w:rsidR="00D35CEE" w:rsidRPr="00716716">
        <w:rPr>
          <w:sz w:val="24"/>
          <w:szCs w:val="24"/>
        </w:rPr>
        <w:t>a strict set of rules,</w:t>
      </w:r>
      <w:r w:rsidR="00884B29" w:rsidRPr="00716716">
        <w:rPr>
          <w:sz w:val="24"/>
          <w:szCs w:val="24"/>
        </w:rPr>
        <w:t xml:space="preserve"> </w:t>
      </w:r>
      <w:r w:rsidR="00B607A5" w:rsidRPr="00716716">
        <w:rPr>
          <w:sz w:val="24"/>
          <w:szCs w:val="24"/>
        </w:rPr>
        <w:t>appearance</w:t>
      </w:r>
      <w:r w:rsidR="005B5A59" w:rsidRPr="00716716">
        <w:rPr>
          <w:sz w:val="24"/>
          <w:szCs w:val="24"/>
        </w:rPr>
        <w:t>s</w:t>
      </w:r>
      <w:r w:rsidR="00B607A5" w:rsidRPr="00716716">
        <w:rPr>
          <w:sz w:val="24"/>
          <w:szCs w:val="24"/>
        </w:rPr>
        <w:t xml:space="preserve"> remain to be one of society’s </w:t>
      </w:r>
      <w:r w:rsidR="00FA606A" w:rsidRPr="00716716">
        <w:rPr>
          <w:sz w:val="24"/>
          <w:szCs w:val="24"/>
        </w:rPr>
        <w:t>leading</w:t>
      </w:r>
      <w:r w:rsidR="002270A2" w:rsidRPr="00716716">
        <w:rPr>
          <w:sz w:val="24"/>
          <w:szCs w:val="24"/>
        </w:rPr>
        <w:t xml:space="preserve"> </w:t>
      </w:r>
      <w:r w:rsidR="00B607A5" w:rsidRPr="00716716">
        <w:rPr>
          <w:sz w:val="24"/>
          <w:szCs w:val="24"/>
        </w:rPr>
        <w:t>pressures</w:t>
      </w:r>
      <w:r w:rsidR="00141365" w:rsidRPr="00716716">
        <w:rPr>
          <w:sz w:val="24"/>
          <w:szCs w:val="24"/>
        </w:rPr>
        <w:t xml:space="preserve">, and </w:t>
      </w:r>
      <w:r w:rsidR="00B55F35" w:rsidRPr="00716716">
        <w:rPr>
          <w:sz w:val="24"/>
          <w:szCs w:val="24"/>
        </w:rPr>
        <w:t>therefore hypocrisy is also prevalent.</w:t>
      </w:r>
      <w:r w:rsidR="00D35CEE" w:rsidRPr="00716716">
        <w:rPr>
          <w:sz w:val="24"/>
          <w:szCs w:val="24"/>
        </w:rPr>
        <w:t xml:space="preserve"> </w:t>
      </w:r>
      <w:r w:rsidR="00B13B44" w:rsidRPr="00716716">
        <w:rPr>
          <w:sz w:val="24"/>
          <w:szCs w:val="24"/>
        </w:rPr>
        <w:t>A</w:t>
      </w:r>
      <w:r w:rsidR="007D4BCA" w:rsidRPr="00716716">
        <w:rPr>
          <w:sz w:val="24"/>
          <w:szCs w:val="24"/>
        </w:rPr>
        <w:t xml:space="preserve"> clear example </w:t>
      </w:r>
      <w:r w:rsidR="00B13B44" w:rsidRPr="00716716">
        <w:rPr>
          <w:sz w:val="24"/>
          <w:szCs w:val="24"/>
        </w:rPr>
        <w:t xml:space="preserve">of this </w:t>
      </w:r>
      <w:r w:rsidR="00924871" w:rsidRPr="00716716">
        <w:rPr>
          <w:sz w:val="24"/>
          <w:szCs w:val="24"/>
        </w:rPr>
        <w:t>can be seen in</w:t>
      </w:r>
      <w:r w:rsidR="007D4BCA" w:rsidRPr="00716716">
        <w:rPr>
          <w:sz w:val="24"/>
          <w:szCs w:val="24"/>
        </w:rPr>
        <w:t xml:space="preserve"> social media</w:t>
      </w:r>
      <w:r w:rsidR="00DC49B7" w:rsidRPr="00716716">
        <w:rPr>
          <w:sz w:val="24"/>
          <w:szCs w:val="24"/>
        </w:rPr>
        <w:t xml:space="preserve">, </w:t>
      </w:r>
      <w:r w:rsidR="009865E2" w:rsidRPr="00716716">
        <w:rPr>
          <w:sz w:val="24"/>
          <w:szCs w:val="24"/>
        </w:rPr>
        <w:t xml:space="preserve">a </w:t>
      </w:r>
      <w:r w:rsidR="00DC49B7" w:rsidRPr="00716716">
        <w:rPr>
          <w:sz w:val="24"/>
          <w:szCs w:val="24"/>
        </w:rPr>
        <w:t xml:space="preserve">powerful </w:t>
      </w:r>
      <w:r w:rsidR="009865E2" w:rsidRPr="00716716">
        <w:rPr>
          <w:sz w:val="24"/>
          <w:szCs w:val="24"/>
        </w:rPr>
        <w:t xml:space="preserve">influence with </w:t>
      </w:r>
      <w:r w:rsidR="00DB6F5E" w:rsidRPr="00716716">
        <w:rPr>
          <w:sz w:val="24"/>
          <w:szCs w:val="24"/>
        </w:rPr>
        <w:t>an estimated</w:t>
      </w:r>
      <w:r w:rsidR="009865E2" w:rsidRPr="00716716">
        <w:rPr>
          <w:sz w:val="24"/>
          <w:szCs w:val="24"/>
        </w:rPr>
        <w:t xml:space="preserve"> 3.5 billion users worldwide</w:t>
      </w:r>
      <w:r w:rsidR="00DE0580" w:rsidRPr="00716716">
        <w:rPr>
          <w:rStyle w:val="FootnoteReference"/>
          <w:sz w:val="24"/>
          <w:szCs w:val="24"/>
        </w:rPr>
        <w:footnoteReference w:id="1"/>
      </w:r>
      <w:r w:rsidR="00DB6F5E" w:rsidRPr="00716716">
        <w:rPr>
          <w:sz w:val="24"/>
          <w:szCs w:val="24"/>
        </w:rPr>
        <w:t xml:space="preserve">. </w:t>
      </w:r>
      <w:r w:rsidR="00410C12" w:rsidRPr="00716716">
        <w:rPr>
          <w:sz w:val="24"/>
          <w:szCs w:val="24"/>
        </w:rPr>
        <w:t xml:space="preserve">Social media </w:t>
      </w:r>
      <w:r w:rsidR="00DC49B7" w:rsidRPr="00716716">
        <w:rPr>
          <w:sz w:val="24"/>
          <w:szCs w:val="24"/>
        </w:rPr>
        <w:t>possesses an unprecedented world</w:t>
      </w:r>
      <w:r w:rsidR="00410C12" w:rsidRPr="00716716">
        <w:rPr>
          <w:sz w:val="24"/>
          <w:szCs w:val="24"/>
        </w:rPr>
        <w:t xml:space="preserve"> presence with its</w:t>
      </w:r>
      <w:r w:rsidR="00DC49B7" w:rsidRPr="00716716">
        <w:rPr>
          <w:sz w:val="24"/>
          <w:szCs w:val="24"/>
        </w:rPr>
        <w:t xml:space="preserve"> immensely popular</w:t>
      </w:r>
      <w:r w:rsidR="00B13B44" w:rsidRPr="00716716">
        <w:rPr>
          <w:sz w:val="24"/>
          <w:szCs w:val="24"/>
        </w:rPr>
        <w:t xml:space="preserve"> </w:t>
      </w:r>
      <w:r w:rsidR="007D4BCA" w:rsidRPr="00716716">
        <w:rPr>
          <w:sz w:val="24"/>
          <w:szCs w:val="24"/>
        </w:rPr>
        <w:t>platform</w:t>
      </w:r>
      <w:r w:rsidR="00481506" w:rsidRPr="00716716">
        <w:rPr>
          <w:sz w:val="24"/>
          <w:szCs w:val="24"/>
        </w:rPr>
        <w:t>s</w:t>
      </w:r>
      <w:r w:rsidR="007D4BCA" w:rsidRPr="00716716">
        <w:rPr>
          <w:sz w:val="24"/>
          <w:szCs w:val="24"/>
        </w:rPr>
        <w:t xml:space="preserve"> </w:t>
      </w:r>
      <w:r w:rsidR="00821CAF" w:rsidRPr="00716716">
        <w:rPr>
          <w:sz w:val="24"/>
          <w:szCs w:val="24"/>
        </w:rPr>
        <w:t xml:space="preserve">designed to allow people to present a façade to society in order to deflect </w:t>
      </w:r>
      <w:r w:rsidR="00410C12" w:rsidRPr="00716716">
        <w:rPr>
          <w:sz w:val="24"/>
          <w:szCs w:val="24"/>
        </w:rPr>
        <w:t>its</w:t>
      </w:r>
      <w:r w:rsidR="00821CAF" w:rsidRPr="00716716">
        <w:rPr>
          <w:sz w:val="24"/>
          <w:szCs w:val="24"/>
        </w:rPr>
        <w:t xml:space="preserve"> unrealistic expectations and supplement the aspects of their lives which reflect positively on them</w:t>
      </w:r>
      <w:r w:rsidR="00815818" w:rsidRPr="00716716">
        <w:rPr>
          <w:sz w:val="24"/>
          <w:szCs w:val="24"/>
        </w:rPr>
        <w:t>selves</w:t>
      </w:r>
      <w:r w:rsidR="00821CAF" w:rsidRPr="00716716">
        <w:rPr>
          <w:sz w:val="24"/>
          <w:szCs w:val="24"/>
        </w:rPr>
        <w:t>.</w:t>
      </w:r>
      <w:r w:rsidR="008C37F7" w:rsidRPr="00716716">
        <w:rPr>
          <w:sz w:val="24"/>
          <w:szCs w:val="24"/>
        </w:rPr>
        <w:t xml:space="preserve"> Thus, it is evident that Wilde</w:t>
      </w:r>
      <w:r w:rsidR="00391EC3" w:rsidRPr="00716716">
        <w:rPr>
          <w:sz w:val="24"/>
          <w:szCs w:val="24"/>
        </w:rPr>
        <w:t>’s</w:t>
      </w:r>
      <w:r w:rsidR="008C37F7" w:rsidRPr="00716716">
        <w:rPr>
          <w:sz w:val="24"/>
          <w:szCs w:val="24"/>
        </w:rPr>
        <w:t xml:space="preserve"> effective </w:t>
      </w:r>
      <w:r w:rsidR="00391EC3" w:rsidRPr="00716716">
        <w:rPr>
          <w:sz w:val="24"/>
          <w:szCs w:val="24"/>
        </w:rPr>
        <w:t>criticism of</w:t>
      </w:r>
      <w:r w:rsidR="00797949" w:rsidRPr="00716716">
        <w:rPr>
          <w:sz w:val="24"/>
          <w:szCs w:val="24"/>
        </w:rPr>
        <w:t xml:space="preserve"> </w:t>
      </w:r>
      <w:r w:rsidR="00391EC3" w:rsidRPr="00716716">
        <w:rPr>
          <w:sz w:val="24"/>
          <w:szCs w:val="24"/>
        </w:rPr>
        <w:t>themes</w:t>
      </w:r>
      <w:r w:rsidR="00F215DD" w:rsidRPr="00716716">
        <w:rPr>
          <w:sz w:val="24"/>
          <w:szCs w:val="24"/>
        </w:rPr>
        <w:t xml:space="preserve"> prevalent</w:t>
      </w:r>
      <w:r w:rsidR="00391EC3" w:rsidRPr="00716716">
        <w:rPr>
          <w:sz w:val="24"/>
          <w:szCs w:val="24"/>
        </w:rPr>
        <w:t xml:space="preserve"> </w:t>
      </w:r>
      <w:r w:rsidR="00797949" w:rsidRPr="00716716">
        <w:rPr>
          <w:sz w:val="24"/>
          <w:szCs w:val="24"/>
        </w:rPr>
        <w:t xml:space="preserve">in Victorian society </w:t>
      </w:r>
      <w:r w:rsidR="00391EC3" w:rsidRPr="00716716">
        <w:rPr>
          <w:sz w:val="24"/>
          <w:szCs w:val="24"/>
        </w:rPr>
        <w:t>are valid and remain both</w:t>
      </w:r>
      <w:r w:rsidR="00D74B1A" w:rsidRPr="00716716">
        <w:rPr>
          <w:sz w:val="24"/>
          <w:szCs w:val="24"/>
        </w:rPr>
        <w:t xml:space="preserve"> relevant and</w:t>
      </w:r>
      <w:r w:rsidR="00391EC3" w:rsidRPr="00716716">
        <w:rPr>
          <w:sz w:val="24"/>
          <w:szCs w:val="24"/>
        </w:rPr>
        <w:t xml:space="preserve"> </w:t>
      </w:r>
      <w:r w:rsidR="00D74B1A" w:rsidRPr="00716716">
        <w:rPr>
          <w:sz w:val="24"/>
          <w:szCs w:val="24"/>
        </w:rPr>
        <w:t>prevalent</w:t>
      </w:r>
      <w:r w:rsidR="00391EC3" w:rsidRPr="00716716">
        <w:rPr>
          <w:sz w:val="24"/>
          <w:szCs w:val="24"/>
        </w:rPr>
        <w:t xml:space="preserve"> in modern society.</w:t>
      </w:r>
      <w:r w:rsidR="00DC0607" w:rsidRPr="00716716">
        <w:rPr>
          <w:sz w:val="24"/>
          <w:szCs w:val="24"/>
        </w:rPr>
        <w:br/>
      </w:r>
      <w:r w:rsidR="00CA4ECE" w:rsidRPr="00716716">
        <w:rPr>
          <w:rFonts w:cstheme="minorHAnsi"/>
          <w:b/>
          <w:bCs/>
          <w:sz w:val="24"/>
          <w:szCs w:val="24"/>
        </w:rPr>
        <w:br/>
      </w:r>
      <w:r w:rsidR="00CA4ECE" w:rsidRPr="00716716">
        <w:rPr>
          <w:rFonts w:cstheme="minorHAnsi"/>
          <w:b/>
          <w:bCs/>
          <w:sz w:val="24"/>
          <w:szCs w:val="24"/>
        </w:rPr>
        <w:br/>
      </w:r>
      <w:r w:rsidR="008F2B44" w:rsidRPr="00716716">
        <w:rPr>
          <w:rFonts w:cstheme="minorHAnsi"/>
          <w:sz w:val="24"/>
          <w:szCs w:val="24"/>
        </w:rPr>
        <w:t>Subsequently,</w:t>
      </w:r>
      <w:r w:rsidR="00E73032" w:rsidRPr="00716716">
        <w:rPr>
          <w:rFonts w:cstheme="minorHAnsi"/>
          <w:sz w:val="24"/>
          <w:szCs w:val="24"/>
        </w:rPr>
        <w:t xml:space="preserve"> </w:t>
      </w:r>
      <w:r w:rsidR="008507D2" w:rsidRPr="00716716">
        <w:rPr>
          <w:rFonts w:cstheme="minorHAnsi"/>
          <w:sz w:val="24"/>
          <w:szCs w:val="24"/>
        </w:rPr>
        <w:t>a</w:t>
      </w:r>
      <w:r w:rsidR="008F2B44" w:rsidRPr="00716716">
        <w:rPr>
          <w:rFonts w:cstheme="minorHAnsi"/>
          <w:sz w:val="24"/>
          <w:szCs w:val="24"/>
        </w:rPr>
        <w:t xml:space="preserve"> theme concerning t</w:t>
      </w:r>
      <w:r w:rsidR="00E73032" w:rsidRPr="00716716">
        <w:rPr>
          <w:rFonts w:cstheme="minorHAnsi"/>
          <w:sz w:val="24"/>
          <w:szCs w:val="24"/>
        </w:rPr>
        <w:t>he nature of marriage is also critiqued by Wi</w:t>
      </w:r>
      <w:r w:rsidR="004461CD" w:rsidRPr="00716716">
        <w:rPr>
          <w:rFonts w:cstheme="minorHAnsi"/>
          <w:sz w:val="24"/>
          <w:szCs w:val="24"/>
        </w:rPr>
        <w:t>lde</w:t>
      </w:r>
      <w:r w:rsidR="008507D2" w:rsidRPr="00716716">
        <w:rPr>
          <w:rFonts w:cstheme="minorHAnsi"/>
          <w:sz w:val="24"/>
          <w:szCs w:val="24"/>
        </w:rPr>
        <w:t xml:space="preserve"> thro</w:t>
      </w:r>
      <w:r w:rsidR="00CC603C" w:rsidRPr="00716716">
        <w:rPr>
          <w:rFonts w:cstheme="minorHAnsi"/>
          <w:sz w:val="24"/>
          <w:szCs w:val="24"/>
        </w:rPr>
        <w:t xml:space="preserve">ughout </w:t>
      </w:r>
      <w:r w:rsidR="008507D2" w:rsidRPr="00716716">
        <w:rPr>
          <w:rFonts w:cstheme="minorHAnsi"/>
          <w:sz w:val="24"/>
          <w:szCs w:val="24"/>
        </w:rPr>
        <w:t>his play</w:t>
      </w:r>
      <w:r w:rsidR="0061667B" w:rsidRPr="00716716">
        <w:rPr>
          <w:rFonts w:cstheme="minorHAnsi"/>
          <w:sz w:val="24"/>
          <w:szCs w:val="24"/>
        </w:rPr>
        <w:t>.</w:t>
      </w:r>
      <w:r w:rsidR="00DF0459" w:rsidRPr="00716716">
        <w:rPr>
          <w:rFonts w:cstheme="minorHAnsi"/>
          <w:sz w:val="24"/>
          <w:szCs w:val="24"/>
        </w:rPr>
        <w:t xml:space="preserve"> </w:t>
      </w:r>
      <w:r w:rsidR="005A0211" w:rsidRPr="00716716">
        <w:rPr>
          <w:rFonts w:cstheme="minorHAnsi"/>
          <w:sz w:val="24"/>
          <w:szCs w:val="24"/>
        </w:rPr>
        <w:t xml:space="preserve">Ignorantly viewed </w:t>
      </w:r>
      <w:r w:rsidR="00962223" w:rsidRPr="00716716">
        <w:rPr>
          <w:rFonts w:cstheme="minorHAnsi"/>
          <w:sz w:val="24"/>
          <w:szCs w:val="24"/>
        </w:rPr>
        <w:t xml:space="preserve">by Victorian society as a venture only for personal gain, </w:t>
      </w:r>
      <w:r w:rsidR="006B01B7" w:rsidRPr="00716716">
        <w:rPr>
          <w:rFonts w:cstheme="minorHAnsi"/>
          <w:sz w:val="24"/>
          <w:szCs w:val="24"/>
        </w:rPr>
        <w:t>Wilde clearly demonstrates their distinct lack of love and sincerity</w:t>
      </w:r>
      <w:r w:rsidR="00B824DE" w:rsidRPr="00716716">
        <w:rPr>
          <w:rFonts w:cstheme="minorHAnsi"/>
          <w:sz w:val="24"/>
          <w:szCs w:val="24"/>
        </w:rPr>
        <w:t xml:space="preserve">, key aspects of a successful </w:t>
      </w:r>
      <w:r w:rsidR="006B01B7" w:rsidRPr="00716716">
        <w:rPr>
          <w:rFonts w:cstheme="minorHAnsi"/>
          <w:sz w:val="24"/>
          <w:szCs w:val="24"/>
        </w:rPr>
        <w:t xml:space="preserve">marriage. This is evident </w:t>
      </w:r>
      <w:r w:rsidR="00397BCC" w:rsidRPr="00716716">
        <w:rPr>
          <w:rFonts w:cstheme="minorHAnsi"/>
          <w:sz w:val="24"/>
          <w:szCs w:val="24"/>
        </w:rPr>
        <w:t>throughout</w:t>
      </w:r>
      <w:r w:rsidR="006B01B7" w:rsidRPr="00716716">
        <w:rPr>
          <w:rFonts w:cstheme="minorHAnsi"/>
          <w:sz w:val="24"/>
          <w:szCs w:val="24"/>
        </w:rPr>
        <w:t xml:space="preserve"> the play, with </w:t>
      </w:r>
      <w:r w:rsidR="009B0446" w:rsidRPr="00716716">
        <w:rPr>
          <w:rFonts w:cstheme="minorHAnsi"/>
          <w:sz w:val="24"/>
          <w:szCs w:val="24"/>
        </w:rPr>
        <w:t xml:space="preserve">marriage </w:t>
      </w:r>
      <w:r w:rsidR="000F1A47" w:rsidRPr="00716716">
        <w:rPr>
          <w:rFonts w:cstheme="minorHAnsi"/>
          <w:sz w:val="24"/>
          <w:szCs w:val="24"/>
        </w:rPr>
        <w:t>negligently</w:t>
      </w:r>
      <w:r w:rsidR="00183997" w:rsidRPr="00716716">
        <w:rPr>
          <w:rFonts w:cstheme="minorHAnsi"/>
          <w:sz w:val="24"/>
          <w:szCs w:val="24"/>
        </w:rPr>
        <w:t xml:space="preserve"> described as “business” and </w:t>
      </w:r>
      <w:r w:rsidR="004A7257" w:rsidRPr="00716716">
        <w:rPr>
          <w:rFonts w:cstheme="minorHAnsi"/>
          <w:sz w:val="24"/>
          <w:szCs w:val="24"/>
        </w:rPr>
        <w:t xml:space="preserve">divorces said to be “made in heaven”. This is compounded by the </w:t>
      </w:r>
      <w:r w:rsidR="00E30190" w:rsidRPr="00716716">
        <w:rPr>
          <w:rFonts w:cstheme="minorHAnsi"/>
          <w:sz w:val="24"/>
          <w:szCs w:val="24"/>
        </w:rPr>
        <w:t xml:space="preserve">shallowness demonstrated by </w:t>
      </w:r>
      <w:r w:rsidR="004A7257" w:rsidRPr="00716716">
        <w:rPr>
          <w:rFonts w:cstheme="minorHAnsi"/>
          <w:sz w:val="24"/>
          <w:szCs w:val="24"/>
        </w:rPr>
        <w:t>Victorian society</w:t>
      </w:r>
      <w:r w:rsidR="00AE0F0B" w:rsidRPr="00716716">
        <w:rPr>
          <w:rFonts w:cstheme="minorHAnsi"/>
          <w:sz w:val="24"/>
          <w:szCs w:val="24"/>
        </w:rPr>
        <w:t xml:space="preserve"> </w:t>
      </w:r>
      <w:r w:rsidR="00E30190" w:rsidRPr="00716716">
        <w:rPr>
          <w:rFonts w:cstheme="minorHAnsi"/>
          <w:sz w:val="24"/>
          <w:szCs w:val="24"/>
        </w:rPr>
        <w:t xml:space="preserve">in terms of </w:t>
      </w:r>
      <w:r w:rsidR="003A7392" w:rsidRPr="00716716">
        <w:rPr>
          <w:rFonts w:cstheme="minorHAnsi"/>
          <w:sz w:val="24"/>
          <w:szCs w:val="24"/>
        </w:rPr>
        <w:t>seeking a spouse</w:t>
      </w:r>
      <w:r w:rsidR="00E30190" w:rsidRPr="00716716">
        <w:rPr>
          <w:rFonts w:cstheme="minorHAnsi"/>
          <w:sz w:val="24"/>
          <w:szCs w:val="24"/>
        </w:rPr>
        <w:t>,</w:t>
      </w:r>
      <w:r w:rsidR="003A7392" w:rsidRPr="00716716">
        <w:rPr>
          <w:rFonts w:cstheme="minorHAnsi"/>
          <w:sz w:val="24"/>
          <w:szCs w:val="24"/>
        </w:rPr>
        <w:t xml:space="preserve"> </w:t>
      </w:r>
      <w:r w:rsidR="00E30190" w:rsidRPr="00716716">
        <w:rPr>
          <w:rFonts w:cstheme="minorHAnsi"/>
          <w:sz w:val="24"/>
          <w:szCs w:val="24"/>
        </w:rPr>
        <w:t>as the key qualities sought after involve</w:t>
      </w:r>
      <w:r w:rsidR="00F44A20" w:rsidRPr="00716716">
        <w:rPr>
          <w:rFonts w:cstheme="minorHAnsi"/>
          <w:sz w:val="24"/>
          <w:szCs w:val="24"/>
        </w:rPr>
        <w:t>d</w:t>
      </w:r>
      <w:r w:rsidR="00E30190" w:rsidRPr="00716716">
        <w:rPr>
          <w:rFonts w:cstheme="minorHAnsi"/>
          <w:sz w:val="24"/>
          <w:szCs w:val="24"/>
        </w:rPr>
        <w:t>: wealth, background, societal standing, class and heritage</w:t>
      </w:r>
      <w:r w:rsidR="0069069D" w:rsidRPr="00716716">
        <w:rPr>
          <w:rFonts w:cstheme="minorHAnsi"/>
          <w:sz w:val="24"/>
          <w:szCs w:val="24"/>
        </w:rPr>
        <w:t xml:space="preserve"> – again a</w:t>
      </w:r>
      <w:r w:rsidR="00D208DD" w:rsidRPr="00716716">
        <w:rPr>
          <w:rFonts w:cstheme="minorHAnsi"/>
          <w:sz w:val="24"/>
          <w:szCs w:val="24"/>
        </w:rPr>
        <w:t>nother</w:t>
      </w:r>
      <w:r w:rsidR="0069069D" w:rsidRPr="00716716">
        <w:rPr>
          <w:rFonts w:cstheme="minorHAnsi"/>
          <w:sz w:val="24"/>
          <w:szCs w:val="24"/>
        </w:rPr>
        <w:t xml:space="preserve"> reference to the fundamental mis</w:t>
      </w:r>
      <w:r w:rsidR="005E010D" w:rsidRPr="00716716">
        <w:rPr>
          <w:rFonts w:cstheme="minorHAnsi"/>
          <w:sz w:val="24"/>
          <w:szCs w:val="24"/>
        </w:rPr>
        <w:t>application</w:t>
      </w:r>
      <w:r w:rsidR="0069069D" w:rsidRPr="00716716">
        <w:rPr>
          <w:rFonts w:cstheme="minorHAnsi"/>
          <w:sz w:val="24"/>
          <w:szCs w:val="24"/>
        </w:rPr>
        <w:t xml:space="preserve"> </w:t>
      </w:r>
      <w:r w:rsidR="00D208DD" w:rsidRPr="00716716">
        <w:rPr>
          <w:rFonts w:cstheme="minorHAnsi"/>
          <w:sz w:val="24"/>
          <w:szCs w:val="24"/>
        </w:rPr>
        <w:t xml:space="preserve">in Victorian society </w:t>
      </w:r>
      <w:r w:rsidR="005E010D" w:rsidRPr="00716716">
        <w:rPr>
          <w:rFonts w:cstheme="minorHAnsi"/>
          <w:sz w:val="24"/>
          <w:szCs w:val="24"/>
        </w:rPr>
        <w:t xml:space="preserve">of marriage, where </w:t>
      </w:r>
      <w:r w:rsidR="00E04BE7" w:rsidRPr="00716716">
        <w:rPr>
          <w:rFonts w:cstheme="minorHAnsi"/>
          <w:sz w:val="24"/>
          <w:szCs w:val="24"/>
        </w:rPr>
        <w:t xml:space="preserve">their preference </w:t>
      </w:r>
      <w:r w:rsidR="005E010D" w:rsidRPr="00716716">
        <w:rPr>
          <w:rFonts w:cstheme="minorHAnsi"/>
          <w:sz w:val="24"/>
          <w:szCs w:val="24"/>
        </w:rPr>
        <w:t xml:space="preserve">is </w:t>
      </w:r>
      <w:r w:rsidR="00E04BE7" w:rsidRPr="00716716">
        <w:rPr>
          <w:rFonts w:cstheme="minorHAnsi"/>
          <w:sz w:val="24"/>
          <w:szCs w:val="24"/>
        </w:rPr>
        <w:t xml:space="preserve">for </w:t>
      </w:r>
      <w:r w:rsidR="00F047D9" w:rsidRPr="00716716">
        <w:rPr>
          <w:rFonts w:cstheme="minorHAnsi"/>
          <w:sz w:val="24"/>
          <w:szCs w:val="24"/>
        </w:rPr>
        <w:t xml:space="preserve">superficiality over sincerity, </w:t>
      </w:r>
      <w:r w:rsidR="00E04BE7" w:rsidRPr="00716716">
        <w:rPr>
          <w:rFonts w:cstheme="minorHAnsi"/>
          <w:sz w:val="24"/>
          <w:szCs w:val="24"/>
        </w:rPr>
        <w:t>respectable</w:t>
      </w:r>
      <w:r w:rsidR="0069069D" w:rsidRPr="00716716">
        <w:rPr>
          <w:rFonts w:cstheme="minorHAnsi"/>
          <w:sz w:val="24"/>
          <w:szCs w:val="24"/>
        </w:rPr>
        <w:t xml:space="preserve"> outward appearance</w:t>
      </w:r>
      <w:r w:rsidR="00E04BE7" w:rsidRPr="00716716">
        <w:rPr>
          <w:rFonts w:cstheme="minorHAnsi"/>
          <w:sz w:val="24"/>
          <w:szCs w:val="24"/>
        </w:rPr>
        <w:t xml:space="preserve">s over </w:t>
      </w:r>
      <w:r w:rsidR="00F97755" w:rsidRPr="00716716">
        <w:rPr>
          <w:rFonts w:cstheme="minorHAnsi"/>
          <w:sz w:val="24"/>
          <w:szCs w:val="24"/>
        </w:rPr>
        <w:t xml:space="preserve">far more valuable </w:t>
      </w:r>
      <w:r w:rsidR="00B30EC7" w:rsidRPr="00716716">
        <w:rPr>
          <w:rFonts w:cstheme="minorHAnsi"/>
          <w:sz w:val="24"/>
          <w:szCs w:val="24"/>
        </w:rPr>
        <w:t>internal characteristics.</w:t>
      </w:r>
      <w:r w:rsidR="00F77D56" w:rsidRPr="00716716">
        <w:rPr>
          <w:rFonts w:cstheme="minorHAnsi"/>
          <w:sz w:val="24"/>
          <w:szCs w:val="24"/>
        </w:rPr>
        <w:t xml:space="preserve"> This is exemplified in the play where both Cecily and Gwendol</w:t>
      </w:r>
      <w:r w:rsidR="005E5961" w:rsidRPr="00716716">
        <w:rPr>
          <w:rFonts w:cstheme="minorHAnsi"/>
          <w:sz w:val="24"/>
          <w:szCs w:val="24"/>
        </w:rPr>
        <w:t>en choose to marry Jack and Algernon primarily based on their pseudonym of Earnest</w:t>
      </w:r>
      <w:r w:rsidR="00D35CE5" w:rsidRPr="00716716">
        <w:rPr>
          <w:rFonts w:cstheme="minorHAnsi"/>
          <w:sz w:val="24"/>
          <w:szCs w:val="24"/>
        </w:rPr>
        <w:t xml:space="preserve"> which they </w:t>
      </w:r>
      <w:r w:rsidR="004C564E" w:rsidRPr="00716716">
        <w:rPr>
          <w:rFonts w:cstheme="minorHAnsi"/>
          <w:sz w:val="24"/>
          <w:szCs w:val="24"/>
        </w:rPr>
        <w:t>obliviously</w:t>
      </w:r>
      <w:r w:rsidR="00D35CE5" w:rsidRPr="00716716">
        <w:rPr>
          <w:rFonts w:cstheme="minorHAnsi"/>
          <w:sz w:val="24"/>
          <w:szCs w:val="24"/>
        </w:rPr>
        <w:t xml:space="preserve"> </w:t>
      </w:r>
      <w:r w:rsidR="004C564E" w:rsidRPr="00716716">
        <w:rPr>
          <w:rFonts w:cstheme="minorHAnsi"/>
          <w:sz w:val="24"/>
          <w:szCs w:val="24"/>
        </w:rPr>
        <w:t>declare</w:t>
      </w:r>
      <w:r w:rsidR="00D35CE5" w:rsidRPr="00716716">
        <w:rPr>
          <w:rFonts w:cstheme="minorHAnsi"/>
          <w:sz w:val="24"/>
          <w:szCs w:val="24"/>
        </w:rPr>
        <w:t>: “Inspires absolute confidence”.</w:t>
      </w:r>
      <w:r w:rsidR="00894E8B" w:rsidRPr="00716716">
        <w:rPr>
          <w:rFonts w:cstheme="minorHAnsi"/>
          <w:sz w:val="24"/>
          <w:szCs w:val="24"/>
        </w:rPr>
        <w:t xml:space="preserve"> It seems that Victorian society valued </w:t>
      </w:r>
      <w:r w:rsidR="00017892" w:rsidRPr="00716716">
        <w:rPr>
          <w:rFonts w:cstheme="minorHAnsi"/>
          <w:sz w:val="24"/>
          <w:szCs w:val="24"/>
        </w:rPr>
        <w:t xml:space="preserve">being named Earnest over actually being earnest, in an ironic display </w:t>
      </w:r>
      <w:r w:rsidR="00D3227F" w:rsidRPr="00716716">
        <w:rPr>
          <w:rFonts w:cstheme="minorHAnsi"/>
          <w:sz w:val="24"/>
          <w:szCs w:val="24"/>
        </w:rPr>
        <w:t xml:space="preserve">emphasising their </w:t>
      </w:r>
      <w:r w:rsidR="004C564E" w:rsidRPr="00716716">
        <w:rPr>
          <w:rFonts w:cstheme="minorHAnsi"/>
          <w:sz w:val="24"/>
          <w:szCs w:val="24"/>
        </w:rPr>
        <w:t xml:space="preserve">ignorance </w:t>
      </w:r>
      <w:r w:rsidR="00D3227F" w:rsidRPr="00716716">
        <w:rPr>
          <w:rFonts w:cstheme="minorHAnsi"/>
          <w:sz w:val="24"/>
          <w:szCs w:val="24"/>
        </w:rPr>
        <w:t>of the once-admirable quality</w:t>
      </w:r>
      <w:r w:rsidR="00017892" w:rsidRPr="00716716">
        <w:rPr>
          <w:rFonts w:cstheme="minorHAnsi"/>
          <w:sz w:val="24"/>
          <w:szCs w:val="24"/>
        </w:rPr>
        <w:t>.</w:t>
      </w:r>
      <w:r w:rsidR="00243152" w:rsidRPr="00716716">
        <w:rPr>
          <w:rFonts w:cstheme="minorHAnsi"/>
          <w:sz w:val="24"/>
          <w:szCs w:val="24"/>
        </w:rPr>
        <w:t xml:space="preserve"> The foolishness is furthered by Victorian society’s attempt to enforce their own marital concepts through the use of various societal obstacles designed to prevent people from marrying primarily for love. </w:t>
      </w:r>
      <w:r w:rsidR="00E9316C" w:rsidRPr="00716716">
        <w:rPr>
          <w:rFonts w:cstheme="minorHAnsi"/>
          <w:sz w:val="24"/>
          <w:szCs w:val="24"/>
        </w:rPr>
        <w:t>This can be seen clearly using the instance of class</w:t>
      </w:r>
      <w:r w:rsidR="004959AC" w:rsidRPr="00716716">
        <w:rPr>
          <w:rFonts w:cstheme="minorHAnsi"/>
          <w:sz w:val="24"/>
          <w:szCs w:val="24"/>
        </w:rPr>
        <w:t xml:space="preserve">, with Augusta grilling Jack with </w:t>
      </w:r>
      <w:r w:rsidR="00F96ABF" w:rsidRPr="00716716">
        <w:rPr>
          <w:rFonts w:cstheme="minorHAnsi"/>
          <w:sz w:val="24"/>
          <w:szCs w:val="24"/>
        </w:rPr>
        <w:t xml:space="preserve">various </w:t>
      </w:r>
      <w:r w:rsidR="00BC75DB" w:rsidRPr="00716716">
        <w:rPr>
          <w:rFonts w:cstheme="minorHAnsi"/>
          <w:sz w:val="24"/>
          <w:szCs w:val="24"/>
        </w:rPr>
        <w:t xml:space="preserve">almost-trivial questions centred </w:t>
      </w:r>
      <w:r w:rsidR="004B1C97" w:rsidRPr="00716716">
        <w:rPr>
          <w:rFonts w:cstheme="minorHAnsi"/>
          <w:sz w:val="24"/>
          <w:szCs w:val="24"/>
        </w:rPr>
        <w:t>around his background, current standing, finances</w:t>
      </w:r>
      <w:r w:rsidR="007E6891" w:rsidRPr="00716716">
        <w:rPr>
          <w:rFonts w:cstheme="minorHAnsi"/>
          <w:sz w:val="24"/>
          <w:szCs w:val="24"/>
        </w:rPr>
        <w:t xml:space="preserve">, </w:t>
      </w:r>
      <w:r w:rsidR="004B1C97" w:rsidRPr="00716716">
        <w:rPr>
          <w:rFonts w:cstheme="minorHAnsi"/>
          <w:sz w:val="24"/>
          <w:szCs w:val="24"/>
        </w:rPr>
        <w:t>assets and seemingly insignificant habits</w:t>
      </w:r>
      <w:r w:rsidR="00BB34C5" w:rsidRPr="00716716">
        <w:rPr>
          <w:rFonts w:cstheme="minorHAnsi"/>
          <w:sz w:val="24"/>
          <w:szCs w:val="24"/>
        </w:rPr>
        <w:t xml:space="preserve"> in order to determine whether he was “worthy” to marry her daughter Gwendolen.</w:t>
      </w:r>
      <w:r w:rsidR="00BF4AA9" w:rsidRPr="00716716">
        <w:rPr>
          <w:rFonts w:cstheme="minorHAnsi"/>
          <w:sz w:val="24"/>
          <w:szCs w:val="24"/>
        </w:rPr>
        <w:t xml:space="preserve"> Through all of this, Wilde endeavours to </w:t>
      </w:r>
      <w:r w:rsidR="00E9145F" w:rsidRPr="00716716">
        <w:rPr>
          <w:rFonts w:cstheme="minorHAnsi"/>
          <w:sz w:val="24"/>
          <w:szCs w:val="24"/>
        </w:rPr>
        <w:t>communicate</w:t>
      </w:r>
      <w:r w:rsidR="00BF4AA9" w:rsidRPr="00716716">
        <w:rPr>
          <w:rFonts w:cstheme="minorHAnsi"/>
          <w:sz w:val="24"/>
          <w:szCs w:val="24"/>
        </w:rPr>
        <w:t xml:space="preserve"> th</w:t>
      </w:r>
      <w:r w:rsidR="00476367" w:rsidRPr="00716716">
        <w:rPr>
          <w:rFonts w:cstheme="minorHAnsi"/>
          <w:sz w:val="24"/>
          <w:szCs w:val="24"/>
        </w:rPr>
        <w:t xml:space="preserve">at this self-inflicted issue with which Victorian society struggled concerning the application of selfish </w:t>
      </w:r>
      <w:r w:rsidR="00895485" w:rsidRPr="00716716">
        <w:rPr>
          <w:rFonts w:cstheme="minorHAnsi"/>
          <w:sz w:val="24"/>
          <w:szCs w:val="24"/>
        </w:rPr>
        <w:t xml:space="preserve">marital </w:t>
      </w:r>
      <w:r w:rsidR="00AC4A09" w:rsidRPr="00716716">
        <w:rPr>
          <w:rFonts w:cstheme="minorHAnsi"/>
          <w:sz w:val="24"/>
          <w:szCs w:val="24"/>
        </w:rPr>
        <w:t>attitudes</w:t>
      </w:r>
      <w:r w:rsidR="00AD2463" w:rsidRPr="00716716">
        <w:rPr>
          <w:rFonts w:cstheme="minorHAnsi"/>
          <w:sz w:val="24"/>
          <w:szCs w:val="24"/>
        </w:rPr>
        <w:t>,</w:t>
      </w:r>
      <w:r w:rsidR="00E9145F" w:rsidRPr="00716716">
        <w:rPr>
          <w:rFonts w:cstheme="minorHAnsi"/>
          <w:sz w:val="24"/>
          <w:szCs w:val="24"/>
        </w:rPr>
        <w:t xml:space="preserve"> </w:t>
      </w:r>
      <w:r w:rsidR="00A12519" w:rsidRPr="00716716">
        <w:rPr>
          <w:rFonts w:cstheme="minorHAnsi"/>
          <w:sz w:val="24"/>
          <w:szCs w:val="24"/>
        </w:rPr>
        <w:t>came as a result of their focus and</w:t>
      </w:r>
      <w:r w:rsidR="00222B35" w:rsidRPr="00716716">
        <w:rPr>
          <w:rFonts w:cstheme="minorHAnsi"/>
          <w:sz w:val="24"/>
          <w:szCs w:val="24"/>
        </w:rPr>
        <w:t xml:space="preserve"> perspective</w:t>
      </w:r>
      <w:r w:rsidR="00A12519" w:rsidRPr="00716716">
        <w:rPr>
          <w:rFonts w:cstheme="minorHAnsi"/>
          <w:sz w:val="24"/>
          <w:szCs w:val="24"/>
        </w:rPr>
        <w:t xml:space="preserve"> in marriage.</w:t>
      </w:r>
      <w:r w:rsidR="00222B35" w:rsidRPr="00716716">
        <w:rPr>
          <w:rFonts w:cstheme="minorHAnsi"/>
          <w:sz w:val="24"/>
          <w:szCs w:val="24"/>
        </w:rPr>
        <w:t xml:space="preserve"> </w:t>
      </w:r>
      <w:r w:rsidR="007F70EE" w:rsidRPr="00716716">
        <w:rPr>
          <w:rFonts w:cstheme="minorHAnsi"/>
          <w:sz w:val="24"/>
          <w:szCs w:val="24"/>
        </w:rPr>
        <w:t xml:space="preserve">Divergently from their perspective concerning </w:t>
      </w:r>
      <w:r w:rsidR="00ED1E35" w:rsidRPr="00716716">
        <w:rPr>
          <w:rFonts w:cstheme="minorHAnsi"/>
          <w:sz w:val="24"/>
          <w:szCs w:val="24"/>
        </w:rPr>
        <w:t>emphasis on what</w:t>
      </w:r>
      <w:r w:rsidR="007F70EE" w:rsidRPr="00716716">
        <w:rPr>
          <w:rFonts w:cstheme="minorHAnsi"/>
          <w:sz w:val="24"/>
          <w:szCs w:val="24"/>
        </w:rPr>
        <w:t xml:space="preserve"> each spouse attains from their marriage, t</w:t>
      </w:r>
      <w:r w:rsidR="004206B0" w:rsidRPr="00716716">
        <w:rPr>
          <w:rFonts w:cstheme="minorHAnsi"/>
          <w:sz w:val="24"/>
          <w:szCs w:val="24"/>
        </w:rPr>
        <w:t>he</w:t>
      </w:r>
      <w:r w:rsidR="007F70EE" w:rsidRPr="00716716">
        <w:rPr>
          <w:rFonts w:cstheme="minorHAnsi"/>
          <w:sz w:val="24"/>
          <w:szCs w:val="24"/>
        </w:rPr>
        <w:t xml:space="preserve"> focus needed to be shifted to </w:t>
      </w:r>
      <w:r w:rsidR="004206B0" w:rsidRPr="00716716">
        <w:rPr>
          <w:rFonts w:cstheme="minorHAnsi"/>
          <w:sz w:val="24"/>
          <w:szCs w:val="24"/>
        </w:rPr>
        <w:t>what each spouse can give the other in order to bring the selfless, loving aspects of marriage to the fore.</w:t>
      </w:r>
      <w:r w:rsidR="004B0E67" w:rsidRPr="00716716">
        <w:rPr>
          <w:rFonts w:cstheme="minorHAnsi"/>
          <w:sz w:val="24"/>
          <w:szCs w:val="24"/>
        </w:rPr>
        <w:t xml:space="preserve"> </w:t>
      </w:r>
      <w:r w:rsidR="00445DFB" w:rsidRPr="00716716">
        <w:rPr>
          <w:rFonts w:cstheme="minorHAnsi"/>
          <w:sz w:val="24"/>
          <w:szCs w:val="24"/>
        </w:rPr>
        <w:t xml:space="preserve">Sadly, this predicament </w:t>
      </w:r>
      <w:r w:rsidR="00F46CC0" w:rsidRPr="00716716">
        <w:rPr>
          <w:rFonts w:cstheme="minorHAnsi"/>
          <w:sz w:val="24"/>
          <w:szCs w:val="24"/>
        </w:rPr>
        <w:t xml:space="preserve">remains to be </w:t>
      </w:r>
      <w:r w:rsidR="00445DFB" w:rsidRPr="00716716">
        <w:rPr>
          <w:rFonts w:cstheme="minorHAnsi"/>
          <w:sz w:val="24"/>
          <w:szCs w:val="24"/>
        </w:rPr>
        <w:t>both relevant and prevalent in modern society</w:t>
      </w:r>
      <w:r w:rsidR="00326E94" w:rsidRPr="00716716">
        <w:rPr>
          <w:rFonts w:cstheme="minorHAnsi"/>
          <w:sz w:val="24"/>
          <w:szCs w:val="24"/>
        </w:rPr>
        <w:t xml:space="preserve"> with marriages often being made</w:t>
      </w:r>
      <w:r w:rsidR="005A1515" w:rsidRPr="00716716">
        <w:rPr>
          <w:rFonts w:cstheme="minorHAnsi"/>
          <w:sz w:val="24"/>
          <w:szCs w:val="24"/>
        </w:rPr>
        <w:t xml:space="preserve"> hastily as a result of </w:t>
      </w:r>
      <w:r w:rsidR="00EF234E" w:rsidRPr="00716716">
        <w:rPr>
          <w:rFonts w:cstheme="minorHAnsi"/>
          <w:sz w:val="24"/>
          <w:szCs w:val="24"/>
        </w:rPr>
        <w:t xml:space="preserve">skewed predilections for </w:t>
      </w:r>
      <w:r w:rsidR="005A1515" w:rsidRPr="00716716">
        <w:rPr>
          <w:rFonts w:cstheme="minorHAnsi"/>
          <w:sz w:val="24"/>
          <w:szCs w:val="24"/>
        </w:rPr>
        <w:t xml:space="preserve">other </w:t>
      </w:r>
      <w:r w:rsidR="0033176A" w:rsidRPr="00716716">
        <w:rPr>
          <w:rFonts w:cstheme="minorHAnsi"/>
          <w:sz w:val="24"/>
          <w:szCs w:val="24"/>
        </w:rPr>
        <w:t xml:space="preserve">somewhat </w:t>
      </w:r>
      <w:r w:rsidR="005A1515" w:rsidRPr="00716716">
        <w:rPr>
          <w:rFonts w:cstheme="minorHAnsi"/>
          <w:sz w:val="24"/>
          <w:szCs w:val="24"/>
        </w:rPr>
        <w:t xml:space="preserve">superfluous </w:t>
      </w:r>
      <w:r w:rsidR="00FE2F9A" w:rsidRPr="00716716">
        <w:rPr>
          <w:rFonts w:cstheme="minorHAnsi"/>
          <w:sz w:val="24"/>
          <w:szCs w:val="24"/>
        </w:rPr>
        <w:t>matters</w:t>
      </w:r>
      <w:r w:rsidR="0033176A" w:rsidRPr="00716716">
        <w:rPr>
          <w:rFonts w:cstheme="minorHAnsi"/>
          <w:sz w:val="24"/>
          <w:szCs w:val="24"/>
        </w:rPr>
        <w:t xml:space="preserve"> aside from love itself.</w:t>
      </w:r>
      <w:r w:rsidR="00326E94" w:rsidRPr="00716716">
        <w:rPr>
          <w:rFonts w:cstheme="minorHAnsi"/>
          <w:sz w:val="24"/>
          <w:szCs w:val="24"/>
        </w:rPr>
        <w:t xml:space="preserve"> </w:t>
      </w:r>
      <w:r w:rsidR="008D608E" w:rsidRPr="00716716">
        <w:rPr>
          <w:rFonts w:cstheme="minorHAnsi"/>
          <w:sz w:val="24"/>
          <w:szCs w:val="24"/>
        </w:rPr>
        <w:t>Whilst</w:t>
      </w:r>
      <w:r w:rsidR="00C70D7F" w:rsidRPr="00716716">
        <w:rPr>
          <w:rFonts w:cstheme="minorHAnsi"/>
          <w:sz w:val="24"/>
          <w:szCs w:val="24"/>
        </w:rPr>
        <w:t xml:space="preserve"> marrying for</w:t>
      </w:r>
      <w:r w:rsidR="008D608E" w:rsidRPr="00716716">
        <w:rPr>
          <w:rFonts w:cstheme="minorHAnsi"/>
          <w:sz w:val="24"/>
          <w:szCs w:val="24"/>
        </w:rPr>
        <w:t xml:space="preserve"> </w:t>
      </w:r>
      <w:r w:rsidR="0096412D" w:rsidRPr="00716716">
        <w:rPr>
          <w:rFonts w:cstheme="minorHAnsi"/>
          <w:sz w:val="24"/>
          <w:szCs w:val="24"/>
        </w:rPr>
        <w:t>love</w:t>
      </w:r>
      <w:r w:rsidR="008D608E" w:rsidRPr="00716716">
        <w:rPr>
          <w:rFonts w:cstheme="minorHAnsi"/>
          <w:sz w:val="24"/>
          <w:szCs w:val="24"/>
        </w:rPr>
        <w:t xml:space="preserve"> is encouraged to a much higher degree</w:t>
      </w:r>
      <w:r w:rsidR="00C70D7F" w:rsidRPr="00716716">
        <w:rPr>
          <w:rFonts w:cstheme="minorHAnsi"/>
          <w:sz w:val="24"/>
          <w:szCs w:val="24"/>
        </w:rPr>
        <w:t xml:space="preserve"> in </w:t>
      </w:r>
      <w:r w:rsidR="00C70D7F" w:rsidRPr="00716716">
        <w:rPr>
          <w:rFonts w:cstheme="minorHAnsi"/>
          <w:sz w:val="24"/>
          <w:szCs w:val="24"/>
        </w:rPr>
        <w:lastRenderedPageBreak/>
        <w:t>modern society</w:t>
      </w:r>
      <w:r w:rsidR="008D608E" w:rsidRPr="00716716">
        <w:rPr>
          <w:rFonts w:cstheme="minorHAnsi"/>
          <w:sz w:val="24"/>
          <w:szCs w:val="24"/>
        </w:rPr>
        <w:t xml:space="preserve"> than i</w:t>
      </w:r>
      <w:r w:rsidR="005D7DEF" w:rsidRPr="00716716">
        <w:rPr>
          <w:rFonts w:cstheme="minorHAnsi"/>
          <w:sz w:val="24"/>
          <w:szCs w:val="24"/>
        </w:rPr>
        <w:t xml:space="preserve">t </w:t>
      </w:r>
      <w:r w:rsidR="008D608E" w:rsidRPr="00716716">
        <w:rPr>
          <w:rFonts w:cstheme="minorHAnsi"/>
          <w:sz w:val="24"/>
          <w:szCs w:val="24"/>
        </w:rPr>
        <w:t xml:space="preserve">was </w:t>
      </w:r>
      <w:r w:rsidR="005D7DEF" w:rsidRPr="00716716">
        <w:rPr>
          <w:rFonts w:cstheme="minorHAnsi"/>
          <w:sz w:val="24"/>
          <w:szCs w:val="24"/>
        </w:rPr>
        <w:t>at</w:t>
      </w:r>
      <w:r w:rsidR="008D608E" w:rsidRPr="00716716">
        <w:rPr>
          <w:rFonts w:cstheme="minorHAnsi"/>
          <w:sz w:val="24"/>
          <w:szCs w:val="24"/>
        </w:rPr>
        <w:t xml:space="preserve"> the time of Wilde’s play, </w:t>
      </w:r>
      <w:r w:rsidR="0096412D" w:rsidRPr="00716716">
        <w:rPr>
          <w:rFonts w:cstheme="minorHAnsi"/>
          <w:sz w:val="24"/>
          <w:szCs w:val="24"/>
        </w:rPr>
        <w:t xml:space="preserve">often it is not the underlying </w:t>
      </w:r>
      <w:r w:rsidR="00C70D7F" w:rsidRPr="00716716">
        <w:rPr>
          <w:rFonts w:cstheme="minorHAnsi"/>
          <w:sz w:val="24"/>
          <w:szCs w:val="24"/>
        </w:rPr>
        <w:t>motive</w:t>
      </w:r>
      <w:r w:rsidR="0096412D" w:rsidRPr="00716716">
        <w:rPr>
          <w:rFonts w:cstheme="minorHAnsi"/>
          <w:sz w:val="24"/>
          <w:szCs w:val="24"/>
        </w:rPr>
        <w:t xml:space="preserve"> for the constitution of a marriage. </w:t>
      </w:r>
      <w:r w:rsidR="00E65106" w:rsidRPr="00716716">
        <w:rPr>
          <w:rFonts w:cstheme="minorHAnsi"/>
          <w:sz w:val="24"/>
          <w:szCs w:val="24"/>
        </w:rPr>
        <w:t>As a result of this,</w:t>
      </w:r>
      <w:r w:rsidR="00FC1FC5" w:rsidRPr="00716716">
        <w:rPr>
          <w:rFonts w:cstheme="minorHAnsi"/>
          <w:sz w:val="24"/>
          <w:szCs w:val="24"/>
        </w:rPr>
        <w:t xml:space="preserve"> the median </w:t>
      </w:r>
      <w:r w:rsidR="00867C30" w:rsidRPr="00716716">
        <w:rPr>
          <w:rFonts w:cstheme="minorHAnsi"/>
          <w:sz w:val="24"/>
          <w:szCs w:val="24"/>
        </w:rPr>
        <w:t xml:space="preserve">duration of marriage in Australia </w:t>
      </w:r>
      <w:r w:rsidR="00FB5C1A" w:rsidRPr="00716716">
        <w:rPr>
          <w:rFonts w:cstheme="minorHAnsi"/>
          <w:sz w:val="24"/>
          <w:szCs w:val="24"/>
        </w:rPr>
        <w:t>is</w:t>
      </w:r>
      <w:r w:rsidR="00867C30" w:rsidRPr="00716716">
        <w:rPr>
          <w:rFonts w:cstheme="minorHAnsi"/>
          <w:sz w:val="24"/>
          <w:szCs w:val="24"/>
        </w:rPr>
        <w:t xml:space="preserve"> only 12.3 years</w:t>
      </w:r>
      <w:r w:rsidR="0033176A" w:rsidRPr="00716716">
        <w:rPr>
          <w:rFonts w:cstheme="minorHAnsi"/>
          <w:sz w:val="24"/>
          <w:szCs w:val="24"/>
        </w:rPr>
        <w:t>,</w:t>
      </w:r>
      <w:r w:rsidR="00E05C8F" w:rsidRPr="00716716">
        <w:rPr>
          <w:rStyle w:val="FootnoteReference"/>
          <w:rFonts w:cstheme="minorHAnsi"/>
          <w:sz w:val="24"/>
          <w:szCs w:val="24"/>
        </w:rPr>
        <w:footnoteReference w:id="2"/>
      </w:r>
      <w:r w:rsidR="00326E94" w:rsidRPr="00716716">
        <w:rPr>
          <w:rFonts w:cstheme="minorHAnsi"/>
          <w:sz w:val="24"/>
          <w:szCs w:val="24"/>
        </w:rPr>
        <w:t xml:space="preserve"> </w:t>
      </w:r>
      <w:r w:rsidR="005D7DEF" w:rsidRPr="00716716">
        <w:rPr>
          <w:rFonts w:cstheme="minorHAnsi"/>
          <w:sz w:val="24"/>
          <w:szCs w:val="24"/>
        </w:rPr>
        <w:t>highlighting the continu</w:t>
      </w:r>
      <w:r w:rsidR="00F93A72" w:rsidRPr="00716716">
        <w:rPr>
          <w:rFonts w:cstheme="minorHAnsi"/>
          <w:sz w:val="24"/>
          <w:szCs w:val="24"/>
        </w:rPr>
        <w:t>al</w:t>
      </w:r>
      <w:r w:rsidR="005D7DEF" w:rsidRPr="00716716">
        <w:rPr>
          <w:rFonts w:cstheme="minorHAnsi"/>
          <w:sz w:val="24"/>
          <w:szCs w:val="24"/>
        </w:rPr>
        <w:t xml:space="preserve"> shallowness of affection and devotion in society, along with the distinct lack of true love regardless of</w:t>
      </w:r>
      <w:r w:rsidR="00765D19" w:rsidRPr="00716716">
        <w:rPr>
          <w:rFonts w:cstheme="minorHAnsi"/>
          <w:sz w:val="24"/>
          <w:szCs w:val="24"/>
        </w:rPr>
        <w:t xml:space="preserve"> the vows </w:t>
      </w:r>
      <w:r w:rsidR="00C70A6E" w:rsidRPr="00716716">
        <w:rPr>
          <w:rFonts w:cstheme="minorHAnsi"/>
          <w:sz w:val="24"/>
          <w:szCs w:val="24"/>
        </w:rPr>
        <w:t xml:space="preserve">pledged at their wedding. This confirms Wilde’s </w:t>
      </w:r>
      <w:r w:rsidR="008A14F9" w:rsidRPr="00716716">
        <w:rPr>
          <w:rFonts w:cstheme="minorHAnsi"/>
          <w:sz w:val="24"/>
          <w:szCs w:val="24"/>
        </w:rPr>
        <w:t xml:space="preserve">philosophies concerning the vital </w:t>
      </w:r>
      <w:r w:rsidR="006B762C" w:rsidRPr="00716716">
        <w:rPr>
          <w:rFonts w:cstheme="minorHAnsi"/>
          <w:sz w:val="24"/>
          <w:szCs w:val="24"/>
        </w:rPr>
        <w:t>significance</w:t>
      </w:r>
      <w:r w:rsidR="008A14F9" w:rsidRPr="00716716">
        <w:rPr>
          <w:rFonts w:cstheme="minorHAnsi"/>
          <w:sz w:val="24"/>
          <w:szCs w:val="24"/>
        </w:rPr>
        <w:t xml:space="preserve"> of </w:t>
      </w:r>
      <w:r w:rsidR="006B762C" w:rsidRPr="00716716">
        <w:rPr>
          <w:rFonts w:cstheme="minorHAnsi"/>
          <w:sz w:val="24"/>
          <w:szCs w:val="24"/>
        </w:rPr>
        <w:t xml:space="preserve">love and the importance </w:t>
      </w:r>
      <w:r w:rsidR="00637027" w:rsidRPr="00716716">
        <w:rPr>
          <w:rFonts w:cstheme="minorHAnsi"/>
          <w:sz w:val="24"/>
          <w:szCs w:val="24"/>
        </w:rPr>
        <w:t>of</w:t>
      </w:r>
      <w:r w:rsidR="006B762C" w:rsidRPr="00716716">
        <w:rPr>
          <w:rFonts w:cstheme="minorHAnsi"/>
          <w:sz w:val="24"/>
          <w:szCs w:val="24"/>
        </w:rPr>
        <w:t xml:space="preserve"> ensuring</w:t>
      </w:r>
      <w:r w:rsidR="008A14F9" w:rsidRPr="00716716">
        <w:rPr>
          <w:rFonts w:cstheme="minorHAnsi"/>
          <w:sz w:val="24"/>
          <w:szCs w:val="24"/>
        </w:rPr>
        <w:t xml:space="preserve"> love i</w:t>
      </w:r>
      <w:r w:rsidR="004D1DFE" w:rsidRPr="00716716">
        <w:rPr>
          <w:rFonts w:cstheme="minorHAnsi"/>
          <w:sz w:val="24"/>
          <w:szCs w:val="24"/>
        </w:rPr>
        <w:t>s</w:t>
      </w:r>
      <w:r w:rsidR="008A14F9" w:rsidRPr="00716716">
        <w:rPr>
          <w:rFonts w:cstheme="minorHAnsi"/>
          <w:sz w:val="24"/>
          <w:szCs w:val="24"/>
        </w:rPr>
        <w:t xml:space="preserve"> </w:t>
      </w:r>
      <w:r w:rsidR="006B762C" w:rsidRPr="00716716">
        <w:rPr>
          <w:rFonts w:cstheme="minorHAnsi"/>
          <w:sz w:val="24"/>
          <w:szCs w:val="24"/>
        </w:rPr>
        <w:t xml:space="preserve">the primary </w:t>
      </w:r>
      <w:r w:rsidR="004E1D0F" w:rsidRPr="00716716">
        <w:rPr>
          <w:rFonts w:cstheme="minorHAnsi"/>
          <w:sz w:val="24"/>
          <w:szCs w:val="24"/>
        </w:rPr>
        <w:t xml:space="preserve">motivating </w:t>
      </w:r>
      <w:r w:rsidR="006B762C" w:rsidRPr="00716716">
        <w:rPr>
          <w:rFonts w:cstheme="minorHAnsi"/>
          <w:sz w:val="24"/>
          <w:szCs w:val="24"/>
        </w:rPr>
        <w:t>factor in any marriage.</w:t>
      </w:r>
      <w:r w:rsidR="008A14F9" w:rsidRPr="00716716">
        <w:rPr>
          <w:rFonts w:cstheme="minorHAnsi"/>
          <w:sz w:val="24"/>
          <w:szCs w:val="24"/>
        </w:rPr>
        <w:t xml:space="preserve"> </w:t>
      </w:r>
      <w:r w:rsidR="00C70A6E" w:rsidRPr="00716716">
        <w:rPr>
          <w:rFonts w:cstheme="minorHAnsi"/>
          <w:sz w:val="24"/>
          <w:szCs w:val="24"/>
        </w:rPr>
        <w:t>T</w:t>
      </w:r>
      <w:r w:rsidR="0033176A" w:rsidRPr="00716716">
        <w:rPr>
          <w:rFonts w:cstheme="minorHAnsi"/>
          <w:sz w:val="24"/>
          <w:szCs w:val="24"/>
        </w:rPr>
        <w:t>hus</w:t>
      </w:r>
      <w:r w:rsidR="00FE2F9A" w:rsidRPr="00716716">
        <w:rPr>
          <w:rFonts w:cstheme="minorHAnsi"/>
          <w:sz w:val="24"/>
          <w:szCs w:val="24"/>
        </w:rPr>
        <w:t>,</w:t>
      </w:r>
      <w:r w:rsidR="00637027" w:rsidRPr="00716716">
        <w:rPr>
          <w:rFonts w:cstheme="minorHAnsi"/>
          <w:sz w:val="24"/>
          <w:szCs w:val="24"/>
        </w:rPr>
        <w:t xml:space="preserve"> it is evident that Wilde’s adroit </w:t>
      </w:r>
      <w:r w:rsidR="00D51AC6" w:rsidRPr="00716716">
        <w:rPr>
          <w:rFonts w:cstheme="minorHAnsi"/>
          <w:sz w:val="24"/>
          <w:szCs w:val="24"/>
        </w:rPr>
        <w:t>ridicule of themes</w:t>
      </w:r>
      <w:r w:rsidR="00F215DD" w:rsidRPr="00716716">
        <w:rPr>
          <w:rFonts w:cstheme="minorHAnsi"/>
          <w:sz w:val="24"/>
          <w:szCs w:val="24"/>
        </w:rPr>
        <w:t xml:space="preserve"> common</w:t>
      </w:r>
      <w:r w:rsidR="00D51AC6" w:rsidRPr="00716716">
        <w:rPr>
          <w:rFonts w:cstheme="minorHAnsi"/>
          <w:sz w:val="24"/>
          <w:szCs w:val="24"/>
        </w:rPr>
        <w:t xml:space="preserve"> </w:t>
      </w:r>
      <w:r w:rsidR="00797949" w:rsidRPr="00716716">
        <w:rPr>
          <w:rFonts w:cstheme="minorHAnsi"/>
          <w:sz w:val="24"/>
          <w:szCs w:val="24"/>
        </w:rPr>
        <w:t xml:space="preserve">in Victorian society </w:t>
      </w:r>
      <w:r w:rsidR="006D6DA3" w:rsidRPr="00716716">
        <w:rPr>
          <w:rFonts w:cstheme="minorHAnsi"/>
          <w:sz w:val="24"/>
          <w:szCs w:val="24"/>
        </w:rPr>
        <w:t xml:space="preserve">are </w:t>
      </w:r>
      <w:r w:rsidR="00180CEF" w:rsidRPr="00716716">
        <w:rPr>
          <w:rFonts w:cstheme="minorHAnsi"/>
          <w:sz w:val="24"/>
          <w:szCs w:val="24"/>
        </w:rPr>
        <w:t xml:space="preserve">both </w:t>
      </w:r>
      <w:r w:rsidR="006D6DA3" w:rsidRPr="00716716">
        <w:rPr>
          <w:rFonts w:cstheme="minorHAnsi"/>
          <w:sz w:val="24"/>
          <w:szCs w:val="24"/>
        </w:rPr>
        <w:t>relevant and ubiquitous in modern society.</w:t>
      </w:r>
      <w:r w:rsidR="007C6A63" w:rsidRPr="00716716">
        <w:rPr>
          <w:rFonts w:cstheme="minorHAnsi"/>
          <w:sz w:val="24"/>
          <w:szCs w:val="24"/>
        </w:rPr>
        <w:br/>
      </w:r>
      <w:r w:rsidR="007C6A63" w:rsidRPr="00716716">
        <w:rPr>
          <w:rFonts w:cstheme="minorHAnsi"/>
          <w:sz w:val="24"/>
          <w:szCs w:val="24"/>
        </w:rPr>
        <w:br/>
      </w:r>
      <w:r w:rsidR="007C6A63" w:rsidRPr="00716716">
        <w:rPr>
          <w:rFonts w:cstheme="minorHAnsi"/>
          <w:sz w:val="24"/>
          <w:szCs w:val="24"/>
        </w:rPr>
        <w:br/>
      </w:r>
      <w:r w:rsidR="00B26C9B" w:rsidRPr="00716716">
        <w:rPr>
          <w:sz w:val="24"/>
          <w:szCs w:val="24"/>
        </w:rPr>
        <w:t>In conclusion, it is clear to see that through</w:t>
      </w:r>
      <w:r w:rsidR="0065475C" w:rsidRPr="00716716">
        <w:rPr>
          <w:sz w:val="24"/>
          <w:szCs w:val="24"/>
        </w:rPr>
        <w:t>out</w:t>
      </w:r>
      <w:r w:rsidR="00B26C9B" w:rsidRPr="00716716">
        <w:rPr>
          <w:sz w:val="24"/>
          <w:szCs w:val="24"/>
        </w:rPr>
        <w:t xml:space="preserve"> his play</w:t>
      </w:r>
      <w:r w:rsidR="005B5A59" w:rsidRPr="00716716">
        <w:rPr>
          <w:sz w:val="24"/>
          <w:szCs w:val="24"/>
        </w:rPr>
        <w:t>,</w:t>
      </w:r>
      <w:r w:rsidR="00B26C9B" w:rsidRPr="00716716">
        <w:rPr>
          <w:sz w:val="24"/>
          <w:szCs w:val="24"/>
        </w:rPr>
        <w:t xml:space="preserve"> </w:t>
      </w:r>
      <w:r w:rsidR="00B26C9B" w:rsidRPr="00716716">
        <w:rPr>
          <w:i/>
          <w:iCs/>
          <w:sz w:val="24"/>
          <w:szCs w:val="24"/>
        </w:rPr>
        <w:t>The Importance of Being Earnest</w:t>
      </w:r>
      <w:r w:rsidR="00B26C9B" w:rsidRPr="00716716">
        <w:rPr>
          <w:sz w:val="24"/>
          <w:szCs w:val="24"/>
        </w:rPr>
        <w:t xml:space="preserve">, author Oscar Wilde </w:t>
      </w:r>
      <w:r w:rsidR="00795B8D" w:rsidRPr="00716716">
        <w:rPr>
          <w:sz w:val="24"/>
          <w:szCs w:val="24"/>
        </w:rPr>
        <w:t xml:space="preserve">effectively </w:t>
      </w:r>
      <w:r w:rsidR="00B26C9B" w:rsidRPr="00716716">
        <w:rPr>
          <w:sz w:val="24"/>
          <w:szCs w:val="24"/>
        </w:rPr>
        <w:t xml:space="preserve">utilises specific themes and ideas </w:t>
      </w:r>
      <w:r w:rsidR="00B557CE" w:rsidRPr="00716716">
        <w:rPr>
          <w:sz w:val="24"/>
          <w:szCs w:val="24"/>
        </w:rPr>
        <w:t xml:space="preserve">concerning </w:t>
      </w:r>
      <w:r w:rsidR="00870F52" w:rsidRPr="00716716">
        <w:rPr>
          <w:sz w:val="24"/>
          <w:szCs w:val="24"/>
        </w:rPr>
        <w:t xml:space="preserve">morality, hypocrisy, marriage and the importance of being earnest, </w:t>
      </w:r>
      <w:r w:rsidR="00B26C9B" w:rsidRPr="00716716">
        <w:rPr>
          <w:sz w:val="24"/>
          <w:szCs w:val="24"/>
        </w:rPr>
        <w:t>to criticise the obvious disparity that existed between ideals and reality in Victorian Society.</w:t>
      </w:r>
      <w:r w:rsidR="003F456C" w:rsidRPr="00716716">
        <w:rPr>
          <w:sz w:val="24"/>
          <w:szCs w:val="24"/>
        </w:rPr>
        <w:t xml:space="preserve"> </w:t>
      </w:r>
      <w:r w:rsidR="00E71B81" w:rsidRPr="00716716">
        <w:rPr>
          <w:sz w:val="24"/>
          <w:szCs w:val="24"/>
        </w:rPr>
        <w:t>It is also evident that, w</w:t>
      </w:r>
      <w:r w:rsidR="003F456C" w:rsidRPr="00716716">
        <w:rPr>
          <w:sz w:val="24"/>
          <w:szCs w:val="24"/>
        </w:rPr>
        <w:t xml:space="preserve">hilst </w:t>
      </w:r>
      <w:r w:rsidR="003962C7" w:rsidRPr="00716716">
        <w:rPr>
          <w:sz w:val="24"/>
          <w:szCs w:val="24"/>
        </w:rPr>
        <w:t>the play</w:t>
      </w:r>
      <w:r w:rsidR="00DD0876" w:rsidRPr="00716716">
        <w:rPr>
          <w:i/>
          <w:iCs/>
          <w:sz w:val="24"/>
          <w:szCs w:val="24"/>
        </w:rPr>
        <w:t xml:space="preserve"> </w:t>
      </w:r>
      <w:r w:rsidR="00DD0876" w:rsidRPr="00716716">
        <w:rPr>
          <w:sz w:val="24"/>
          <w:szCs w:val="24"/>
        </w:rPr>
        <w:t xml:space="preserve">was first performed in 1895, </w:t>
      </w:r>
      <w:r w:rsidR="00361FE1" w:rsidRPr="00716716">
        <w:rPr>
          <w:sz w:val="24"/>
          <w:szCs w:val="24"/>
        </w:rPr>
        <w:t xml:space="preserve">the principal philosophies behind Wilde’s satirical piece </w:t>
      </w:r>
      <w:r w:rsidR="00645CDC" w:rsidRPr="00716716">
        <w:rPr>
          <w:sz w:val="24"/>
          <w:szCs w:val="24"/>
        </w:rPr>
        <w:t xml:space="preserve">have retained relevance </w:t>
      </w:r>
      <w:r w:rsidR="001B7F58" w:rsidRPr="00716716">
        <w:rPr>
          <w:sz w:val="24"/>
          <w:szCs w:val="24"/>
        </w:rPr>
        <w:t>in modern society and are, thus, still of critical import today.</w:t>
      </w:r>
    </w:p>
    <w:p w14:paraId="516C6125" w14:textId="45D7BADB" w:rsidR="00941848" w:rsidRPr="00716716" w:rsidRDefault="00941848" w:rsidP="005B080B">
      <w:pPr>
        <w:rPr>
          <w:sz w:val="24"/>
          <w:szCs w:val="24"/>
        </w:rPr>
      </w:pPr>
    </w:p>
    <w:p w14:paraId="054A6985" w14:textId="0CBEBBEA" w:rsidR="00941848" w:rsidRPr="00716716" w:rsidRDefault="00941848" w:rsidP="005B080B">
      <w:pPr>
        <w:rPr>
          <w:b/>
          <w:bCs/>
          <w:sz w:val="24"/>
          <w:szCs w:val="24"/>
        </w:rPr>
      </w:pPr>
    </w:p>
    <w:p w14:paraId="0C3BBC54" w14:textId="77777777" w:rsidR="00A47185" w:rsidRPr="00716716" w:rsidRDefault="00A47185" w:rsidP="005B080B">
      <w:pPr>
        <w:rPr>
          <w:sz w:val="24"/>
          <w:szCs w:val="24"/>
        </w:rPr>
      </w:pPr>
    </w:p>
    <w:p w14:paraId="3B47B225" w14:textId="4889FEF2" w:rsidR="00941848" w:rsidRPr="00716716" w:rsidRDefault="00941848" w:rsidP="005B080B">
      <w:pPr>
        <w:rPr>
          <w:sz w:val="24"/>
          <w:szCs w:val="24"/>
        </w:rPr>
      </w:pPr>
    </w:p>
    <w:p w14:paraId="71066B05" w14:textId="44671285" w:rsidR="00941848" w:rsidRPr="00716716" w:rsidRDefault="00941848" w:rsidP="005B080B">
      <w:pPr>
        <w:rPr>
          <w:sz w:val="24"/>
          <w:szCs w:val="24"/>
        </w:rPr>
      </w:pPr>
    </w:p>
    <w:p w14:paraId="413E45DE" w14:textId="43347276" w:rsidR="00B62331" w:rsidRPr="00716716" w:rsidRDefault="00B62331" w:rsidP="005B080B">
      <w:pPr>
        <w:rPr>
          <w:sz w:val="24"/>
          <w:szCs w:val="24"/>
        </w:rPr>
      </w:pPr>
    </w:p>
    <w:p w14:paraId="15FB6A02" w14:textId="77777777" w:rsidR="00716716" w:rsidRDefault="00716716" w:rsidP="003A7551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14:paraId="7A9AF500" w14:textId="171A5484" w:rsidR="003A7551" w:rsidRPr="00716716" w:rsidRDefault="00716716" w:rsidP="003A7551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R</w:t>
      </w:r>
      <w:r w:rsidR="003A7551" w:rsidRPr="00716716">
        <w:rPr>
          <w:rFonts w:cstheme="minorHAnsi"/>
          <w:b/>
          <w:bCs/>
          <w:sz w:val="24"/>
          <w:szCs w:val="24"/>
        </w:rPr>
        <w:t>eference List</w:t>
      </w:r>
    </w:p>
    <w:p w14:paraId="25B60BD8" w14:textId="77777777" w:rsidR="003A7551" w:rsidRPr="00716716" w:rsidRDefault="003A7551" w:rsidP="003A7551">
      <w:pPr>
        <w:rPr>
          <w:rFonts w:cstheme="minorHAnsi"/>
          <w:sz w:val="24"/>
          <w:szCs w:val="24"/>
        </w:rPr>
      </w:pPr>
      <w:r w:rsidRPr="00716716">
        <w:rPr>
          <w:rFonts w:cstheme="minorHAnsi"/>
          <w:sz w:val="24"/>
          <w:szCs w:val="24"/>
        </w:rPr>
        <w:t xml:space="preserve">Mohsin. M, 2020, “10 Social Media Statistics You Need to Know in 2020”, OBERLO, 7 August 2020, </w:t>
      </w:r>
      <w:hyperlink r:id="rId11" w:history="1">
        <w:r w:rsidRPr="00716716">
          <w:rPr>
            <w:rStyle w:val="Hyperlink"/>
            <w:rFonts w:cstheme="minorHAnsi"/>
            <w:sz w:val="24"/>
            <w:szCs w:val="24"/>
          </w:rPr>
          <w:t>https://au.oberlo.com/blog/social-media-marketing-statistics</w:t>
        </w:r>
      </w:hyperlink>
      <w:r w:rsidRPr="00716716">
        <w:rPr>
          <w:rFonts w:cstheme="minorHAnsi"/>
          <w:sz w:val="24"/>
          <w:szCs w:val="24"/>
        </w:rPr>
        <w:t>, accessed 13 September 2020.</w:t>
      </w:r>
    </w:p>
    <w:p w14:paraId="37873995" w14:textId="245C4A47" w:rsidR="000641FD" w:rsidRPr="00716716" w:rsidRDefault="003A7551" w:rsidP="00FB5C1A">
      <w:pPr>
        <w:rPr>
          <w:rFonts w:cstheme="minorHAnsi"/>
          <w:sz w:val="24"/>
          <w:szCs w:val="24"/>
        </w:rPr>
      </w:pPr>
      <w:r w:rsidRPr="00716716">
        <w:rPr>
          <w:rFonts w:cstheme="minorHAnsi"/>
          <w:sz w:val="24"/>
          <w:szCs w:val="24"/>
        </w:rPr>
        <w:t xml:space="preserve">Australian Bureau of Statistics, 2019, “Marriages and Divorces, Australia”, Australian Bureau of Statistics, 27 November 2018, </w:t>
      </w:r>
      <w:hyperlink r:id="rId12" w:anchor=":~:text=Key%20statistics&amp;text=the%20median%20age%20at%20marriage,performed%20by%20a%20civil%20celebrant" w:history="1">
        <w:r w:rsidRPr="00716716">
          <w:rPr>
            <w:rStyle w:val="Hyperlink"/>
            <w:rFonts w:cstheme="minorHAnsi"/>
            <w:sz w:val="24"/>
            <w:szCs w:val="24"/>
          </w:rPr>
          <w:t>https://www.abs.gov.au/statistics/people/people-and-communities/marriages-and-divorces-australia/latest-release#:~:text=Key%20statistics&amp;text=the%20median%20age%20at%20marriage,performed%20by%20a%20civil%20celebrant</w:t>
        </w:r>
      </w:hyperlink>
      <w:r w:rsidRPr="00716716">
        <w:rPr>
          <w:rFonts w:cstheme="minorHAnsi"/>
          <w:sz w:val="24"/>
          <w:szCs w:val="24"/>
        </w:rPr>
        <w:t>., accessed 22 September 2020.</w:t>
      </w:r>
    </w:p>
    <w:sectPr w:rsidR="000641FD" w:rsidRPr="007167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BD1D" w14:textId="77777777" w:rsidR="00131FA2" w:rsidRDefault="00131FA2" w:rsidP="00F218FD">
      <w:pPr>
        <w:spacing w:after="0" w:line="240" w:lineRule="auto"/>
      </w:pPr>
      <w:r>
        <w:separator/>
      </w:r>
    </w:p>
  </w:endnote>
  <w:endnote w:type="continuationSeparator" w:id="0">
    <w:p w14:paraId="58D8ACBA" w14:textId="77777777" w:rsidR="00131FA2" w:rsidRDefault="00131FA2" w:rsidP="00F2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695E" w14:textId="77777777" w:rsidR="00131FA2" w:rsidRDefault="00131FA2" w:rsidP="00F218FD">
      <w:pPr>
        <w:spacing w:after="0" w:line="240" w:lineRule="auto"/>
      </w:pPr>
      <w:r>
        <w:separator/>
      </w:r>
    </w:p>
  </w:footnote>
  <w:footnote w:type="continuationSeparator" w:id="0">
    <w:p w14:paraId="3F2873A1" w14:textId="77777777" w:rsidR="00131FA2" w:rsidRDefault="00131FA2" w:rsidP="00F218FD">
      <w:pPr>
        <w:spacing w:after="0" w:line="240" w:lineRule="auto"/>
      </w:pPr>
      <w:r>
        <w:continuationSeparator/>
      </w:r>
    </w:p>
  </w:footnote>
  <w:footnote w:id="1">
    <w:p w14:paraId="05A99B59" w14:textId="6972BAB9" w:rsidR="00DE0580" w:rsidRDefault="00DE05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61A4">
        <w:t>[Mohsin, 2020]</w:t>
      </w:r>
    </w:p>
  </w:footnote>
  <w:footnote w:id="2">
    <w:p w14:paraId="74D61819" w14:textId="31A63198" w:rsidR="00E05C8F" w:rsidRDefault="00E05C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1858">
        <w:t>[</w:t>
      </w:r>
      <w:r>
        <w:t>Australian Bureau of Statist</w:t>
      </w:r>
      <w:r w:rsidR="005903E3">
        <w:t>ics, 201</w:t>
      </w:r>
      <w:r w:rsidR="00B327E0">
        <w:t>9</w:t>
      </w:r>
      <w:r w:rsidR="00C51858"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830C" w14:textId="23B8254B" w:rsidR="00F218FD" w:rsidRDefault="00F218FD">
    <w:pPr>
      <w:pStyle w:val="Header"/>
    </w:pPr>
    <w:r>
      <w:t>Willoughby Bell</w:t>
    </w:r>
    <w:r w:rsidR="00C64762">
      <w:tab/>
    </w:r>
    <w:r w:rsidR="00C64762">
      <w:tab/>
    </w:r>
    <w:r>
      <w:t>15 Aug 2020</w:t>
    </w:r>
  </w:p>
  <w:p w14:paraId="6730F20F" w14:textId="77777777" w:rsidR="00F218FD" w:rsidRDefault="00F2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A18"/>
    <w:multiLevelType w:val="hybridMultilevel"/>
    <w:tmpl w:val="B00C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968"/>
    <w:multiLevelType w:val="hybridMultilevel"/>
    <w:tmpl w:val="3710C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78AA"/>
    <w:multiLevelType w:val="hybridMultilevel"/>
    <w:tmpl w:val="C450D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01F66"/>
    <w:multiLevelType w:val="hybridMultilevel"/>
    <w:tmpl w:val="88E64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C87"/>
    <w:multiLevelType w:val="hybridMultilevel"/>
    <w:tmpl w:val="6BD2D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16B"/>
    <w:multiLevelType w:val="hybridMultilevel"/>
    <w:tmpl w:val="5F861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3F4"/>
    <w:multiLevelType w:val="hybridMultilevel"/>
    <w:tmpl w:val="A2B20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0B2E"/>
    <w:multiLevelType w:val="hybridMultilevel"/>
    <w:tmpl w:val="186E7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F76E7"/>
    <w:multiLevelType w:val="hybridMultilevel"/>
    <w:tmpl w:val="B8D0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A08C6"/>
    <w:multiLevelType w:val="hybridMultilevel"/>
    <w:tmpl w:val="7ACA14D0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1E6C"/>
    <w:multiLevelType w:val="hybridMultilevel"/>
    <w:tmpl w:val="9BC6A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54FA3"/>
    <w:multiLevelType w:val="hybridMultilevel"/>
    <w:tmpl w:val="E0E2D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36"/>
    <w:rsid w:val="00000C92"/>
    <w:rsid w:val="000045C5"/>
    <w:rsid w:val="0001636C"/>
    <w:rsid w:val="00017892"/>
    <w:rsid w:val="00021F38"/>
    <w:rsid w:val="00025CEA"/>
    <w:rsid w:val="000401E3"/>
    <w:rsid w:val="00046EE8"/>
    <w:rsid w:val="00051B6B"/>
    <w:rsid w:val="000641FD"/>
    <w:rsid w:val="00066178"/>
    <w:rsid w:val="0008284D"/>
    <w:rsid w:val="000A2053"/>
    <w:rsid w:val="000B1F56"/>
    <w:rsid w:val="000C69E7"/>
    <w:rsid w:val="000E415C"/>
    <w:rsid w:val="000F1A47"/>
    <w:rsid w:val="000F38B2"/>
    <w:rsid w:val="000F723B"/>
    <w:rsid w:val="00100D9B"/>
    <w:rsid w:val="001148B5"/>
    <w:rsid w:val="00114CFB"/>
    <w:rsid w:val="00131FA2"/>
    <w:rsid w:val="001379DE"/>
    <w:rsid w:val="00141365"/>
    <w:rsid w:val="00141E4B"/>
    <w:rsid w:val="001451DD"/>
    <w:rsid w:val="00146DC5"/>
    <w:rsid w:val="0015672A"/>
    <w:rsid w:val="00165E07"/>
    <w:rsid w:val="00180CEF"/>
    <w:rsid w:val="00183997"/>
    <w:rsid w:val="00191921"/>
    <w:rsid w:val="001A5C66"/>
    <w:rsid w:val="001B4EF9"/>
    <w:rsid w:val="001B7F58"/>
    <w:rsid w:val="001C4AF8"/>
    <w:rsid w:val="001D5E5A"/>
    <w:rsid w:val="001E59F5"/>
    <w:rsid w:val="001F6A53"/>
    <w:rsid w:val="00222B35"/>
    <w:rsid w:val="00224DC9"/>
    <w:rsid w:val="002270A2"/>
    <w:rsid w:val="00241AA2"/>
    <w:rsid w:val="00242277"/>
    <w:rsid w:val="00243152"/>
    <w:rsid w:val="00243B05"/>
    <w:rsid w:val="00247B1B"/>
    <w:rsid w:val="00250C02"/>
    <w:rsid w:val="00250F07"/>
    <w:rsid w:val="00255845"/>
    <w:rsid w:val="00267C91"/>
    <w:rsid w:val="00283FA8"/>
    <w:rsid w:val="002A523B"/>
    <w:rsid w:val="002A594E"/>
    <w:rsid w:val="002A59CF"/>
    <w:rsid w:val="002B431C"/>
    <w:rsid w:val="002B53E2"/>
    <w:rsid w:val="002D0D5A"/>
    <w:rsid w:val="002D15DA"/>
    <w:rsid w:val="002D1734"/>
    <w:rsid w:val="002D192E"/>
    <w:rsid w:val="002D1F3B"/>
    <w:rsid w:val="002D20F1"/>
    <w:rsid w:val="002D24D7"/>
    <w:rsid w:val="002F744F"/>
    <w:rsid w:val="00300A45"/>
    <w:rsid w:val="0030482A"/>
    <w:rsid w:val="00304F68"/>
    <w:rsid w:val="00306528"/>
    <w:rsid w:val="00316DB5"/>
    <w:rsid w:val="00326E94"/>
    <w:rsid w:val="0033176A"/>
    <w:rsid w:val="0033228B"/>
    <w:rsid w:val="003376B0"/>
    <w:rsid w:val="003427B3"/>
    <w:rsid w:val="00343B02"/>
    <w:rsid w:val="00350340"/>
    <w:rsid w:val="00351136"/>
    <w:rsid w:val="00360D78"/>
    <w:rsid w:val="00361FE1"/>
    <w:rsid w:val="00375944"/>
    <w:rsid w:val="00381545"/>
    <w:rsid w:val="00381D17"/>
    <w:rsid w:val="003873C0"/>
    <w:rsid w:val="00391EC3"/>
    <w:rsid w:val="003962C7"/>
    <w:rsid w:val="00397BCC"/>
    <w:rsid w:val="003A686C"/>
    <w:rsid w:val="003A7392"/>
    <w:rsid w:val="003A7551"/>
    <w:rsid w:val="003C373E"/>
    <w:rsid w:val="003D0481"/>
    <w:rsid w:val="003D18F2"/>
    <w:rsid w:val="003D7230"/>
    <w:rsid w:val="003E3DA5"/>
    <w:rsid w:val="003E4F70"/>
    <w:rsid w:val="003F456C"/>
    <w:rsid w:val="00402B5F"/>
    <w:rsid w:val="00410C12"/>
    <w:rsid w:val="004206B0"/>
    <w:rsid w:val="00424348"/>
    <w:rsid w:val="00432E68"/>
    <w:rsid w:val="00434B92"/>
    <w:rsid w:val="00441F88"/>
    <w:rsid w:val="004426E2"/>
    <w:rsid w:val="00444275"/>
    <w:rsid w:val="00445DFB"/>
    <w:rsid w:val="004461CD"/>
    <w:rsid w:val="00453C88"/>
    <w:rsid w:val="0045546E"/>
    <w:rsid w:val="00466BB8"/>
    <w:rsid w:val="00467794"/>
    <w:rsid w:val="0047421E"/>
    <w:rsid w:val="00474E2F"/>
    <w:rsid w:val="00476367"/>
    <w:rsid w:val="00481506"/>
    <w:rsid w:val="004827B5"/>
    <w:rsid w:val="00491666"/>
    <w:rsid w:val="00493F9B"/>
    <w:rsid w:val="004959AC"/>
    <w:rsid w:val="00497CEA"/>
    <w:rsid w:val="004A4EC3"/>
    <w:rsid w:val="004A7257"/>
    <w:rsid w:val="004B002B"/>
    <w:rsid w:val="004B0E67"/>
    <w:rsid w:val="004B1C97"/>
    <w:rsid w:val="004B29FC"/>
    <w:rsid w:val="004B3334"/>
    <w:rsid w:val="004B6AE1"/>
    <w:rsid w:val="004C0D82"/>
    <w:rsid w:val="004C25B6"/>
    <w:rsid w:val="004C564E"/>
    <w:rsid w:val="004D1DFE"/>
    <w:rsid w:val="004D2E7B"/>
    <w:rsid w:val="004D3EAB"/>
    <w:rsid w:val="004D43F5"/>
    <w:rsid w:val="004D7DF2"/>
    <w:rsid w:val="004E1D0F"/>
    <w:rsid w:val="004E304B"/>
    <w:rsid w:val="004E313D"/>
    <w:rsid w:val="004E6CAD"/>
    <w:rsid w:val="004F0BBC"/>
    <w:rsid w:val="0051103C"/>
    <w:rsid w:val="0051270F"/>
    <w:rsid w:val="00526C6E"/>
    <w:rsid w:val="0053355E"/>
    <w:rsid w:val="00533878"/>
    <w:rsid w:val="00536893"/>
    <w:rsid w:val="0054304E"/>
    <w:rsid w:val="00556792"/>
    <w:rsid w:val="0055784A"/>
    <w:rsid w:val="00561404"/>
    <w:rsid w:val="00571E78"/>
    <w:rsid w:val="0058697B"/>
    <w:rsid w:val="005903E3"/>
    <w:rsid w:val="005925A9"/>
    <w:rsid w:val="005A0211"/>
    <w:rsid w:val="005A1515"/>
    <w:rsid w:val="005A366B"/>
    <w:rsid w:val="005A3CFD"/>
    <w:rsid w:val="005B080B"/>
    <w:rsid w:val="005B0BFC"/>
    <w:rsid w:val="005B5A59"/>
    <w:rsid w:val="005C11F3"/>
    <w:rsid w:val="005C7D0B"/>
    <w:rsid w:val="005D0189"/>
    <w:rsid w:val="005D7DEF"/>
    <w:rsid w:val="005E010D"/>
    <w:rsid w:val="005E5961"/>
    <w:rsid w:val="00606EDB"/>
    <w:rsid w:val="0061667B"/>
    <w:rsid w:val="00624919"/>
    <w:rsid w:val="00635976"/>
    <w:rsid w:val="00637027"/>
    <w:rsid w:val="00645CDC"/>
    <w:rsid w:val="00646537"/>
    <w:rsid w:val="00646D91"/>
    <w:rsid w:val="0065475C"/>
    <w:rsid w:val="006608B5"/>
    <w:rsid w:val="00660C7B"/>
    <w:rsid w:val="00665ED1"/>
    <w:rsid w:val="006761FA"/>
    <w:rsid w:val="00680FFC"/>
    <w:rsid w:val="0068682A"/>
    <w:rsid w:val="0069069D"/>
    <w:rsid w:val="00694985"/>
    <w:rsid w:val="00697888"/>
    <w:rsid w:val="006B01B7"/>
    <w:rsid w:val="006B05A0"/>
    <w:rsid w:val="006B762C"/>
    <w:rsid w:val="006C09E5"/>
    <w:rsid w:val="006C1B51"/>
    <w:rsid w:val="006C7DCE"/>
    <w:rsid w:val="006D38DD"/>
    <w:rsid w:val="006D6DA3"/>
    <w:rsid w:val="006E0A6D"/>
    <w:rsid w:val="006E74FA"/>
    <w:rsid w:val="00702C7B"/>
    <w:rsid w:val="007060D1"/>
    <w:rsid w:val="00716716"/>
    <w:rsid w:val="007247FD"/>
    <w:rsid w:val="007434EA"/>
    <w:rsid w:val="00744716"/>
    <w:rsid w:val="0074641B"/>
    <w:rsid w:val="00751DE3"/>
    <w:rsid w:val="00753541"/>
    <w:rsid w:val="00760E88"/>
    <w:rsid w:val="00765D19"/>
    <w:rsid w:val="00782F40"/>
    <w:rsid w:val="007857F1"/>
    <w:rsid w:val="00791295"/>
    <w:rsid w:val="007923C2"/>
    <w:rsid w:val="007939AF"/>
    <w:rsid w:val="00795B8D"/>
    <w:rsid w:val="00795DC8"/>
    <w:rsid w:val="00797949"/>
    <w:rsid w:val="007A1F2D"/>
    <w:rsid w:val="007A4365"/>
    <w:rsid w:val="007A5DBB"/>
    <w:rsid w:val="007C20F6"/>
    <w:rsid w:val="007C6A63"/>
    <w:rsid w:val="007D4BCA"/>
    <w:rsid w:val="007D7B25"/>
    <w:rsid w:val="007D7FAF"/>
    <w:rsid w:val="007E54C3"/>
    <w:rsid w:val="007E5B3D"/>
    <w:rsid w:val="007E6891"/>
    <w:rsid w:val="007F70EE"/>
    <w:rsid w:val="007F7FEE"/>
    <w:rsid w:val="008033D5"/>
    <w:rsid w:val="00813255"/>
    <w:rsid w:val="00815818"/>
    <w:rsid w:val="00817CC8"/>
    <w:rsid w:val="00821CAF"/>
    <w:rsid w:val="00822890"/>
    <w:rsid w:val="008302FC"/>
    <w:rsid w:val="00834003"/>
    <w:rsid w:val="00834846"/>
    <w:rsid w:val="00841423"/>
    <w:rsid w:val="00844793"/>
    <w:rsid w:val="00846F7C"/>
    <w:rsid w:val="00847068"/>
    <w:rsid w:val="008507D2"/>
    <w:rsid w:val="008509B5"/>
    <w:rsid w:val="0085410E"/>
    <w:rsid w:val="00867C30"/>
    <w:rsid w:val="00870F52"/>
    <w:rsid w:val="00881698"/>
    <w:rsid w:val="00884B29"/>
    <w:rsid w:val="008859B8"/>
    <w:rsid w:val="00886A00"/>
    <w:rsid w:val="00894E8B"/>
    <w:rsid w:val="00895485"/>
    <w:rsid w:val="008A14F9"/>
    <w:rsid w:val="008C37F7"/>
    <w:rsid w:val="008C64D7"/>
    <w:rsid w:val="008D3549"/>
    <w:rsid w:val="008D3A38"/>
    <w:rsid w:val="008D608E"/>
    <w:rsid w:val="008E070F"/>
    <w:rsid w:val="008E1449"/>
    <w:rsid w:val="008E3307"/>
    <w:rsid w:val="008E3F5F"/>
    <w:rsid w:val="008F2B44"/>
    <w:rsid w:val="008F629D"/>
    <w:rsid w:val="008F7BC6"/>
    <w:rsid w:val="008F7D8D"/>
    <w:rsid w:val="00902CE5"/>
    <w:rsid w:val="00911F29"/>
    <w:rsid w:val="00913ABC"/>
    <w:rsid w:val="009204E9"/>
    <w:rsid w:val="00924871"/>
    <w:rsid w:val="0092631F"/>
    <w:rsid w:val="0092754B"/>
    <w:rsid w:val="00927CF6"/>
    <w:rsid w:val="00930046"/>
    <w:rsid w:val="00932F0D"/>
    <w:rsid w:val="00937F8E"/>
    <w:rsid w:val="00941848"/>
    <w:rsid w:val="00945854"/>
    <w:rsid w:val="00954955"/>
    <w:rsid w:val="009551A0"/>
    <w:rsid w:val="00962223"/>
    <w:rsid w:val="009637C3"/>
    <w:rsid w:val="0096412D"/>
    <w:rsid w:val="009661A4"/>
    <w:rsid w:val="00970375"/>
    <w:rsid w:val="00975CA9"/>
    <w:rsid w:val="0097755F"/>
    <w:rsid w:val="009816A8"/>
    <w:rsid w:val="009865E2"/>
    <w:rsid w:val="009903ED"/>
    <w:rsid w:val="0099415F"/>
    <w:rsid w:val="009B0446"/>
    <w:rsid w:val="009B64EC"/>
    <w:rsid w:val="009C78C8"/>
    <w:rsid w:val="009D19E7"/>
    <w:rsid w:val="009D22CD"/>
    <w:rsid w:val="009D415D"/>
    <w:rsid w:val="009E27EE"/>
    <w:rsid w:val="009E62C5"/>
    <w:rsid w:val="009E7B84"/>
    <w:rsid w:val="009F44B0"/>
    <w:rsid w:val="00A11B0A"/>
    <w:rsid w:val="00A12519"/>
    <w:rsid w:val="00A13662"/>
    <w:rsid w:val="00A14C0D"/>
    <w:rsid w:val="00A16790"/>
    <w:rsid w:val="00A216A6"/>
    <w:rsid w:val="00A25EDA"/>
    <w:rsid w:val="00A3062E"/>
    <w:rsid w:val="00A31FFD"/>
    <w:rsid w:val="00A41E7B"/>
    <w:rsid w:val="00A428BC"/>
    <w:rsid w:val="00A42BD3"/>
    <w:rsid w:val="00A44F0C"/>
    <w:rsid w:val="00A46D06"/>
    <w:rsid w:val="00A47185"/>
    <w:rsid w:val="00A67036"/>
    <w:rsid w:val="00A72E20"/>
    <w:rsid w:val="00A811B1"/>
    <w:rsid w:val="00A90833"/>
    <w:rsid w:val="00A94BEF"/>
    <w:rsid w:val="00AA6B05"/>
    <w:rsid w:val="00AB37F8"/>
    <w:rsid w:val="00AC157A"/>
    <w:rsid w:val="00AC3C38"/>
    <w:rsid w:val="00AC4A09"/>
    <w:rsid w:val="00AC7743"/>
    <w:rsid w:val="00AD2463"/>
    <w:rsid w:val="00AE0D14"/>
    <w:rsid w:val="00AE0F0B"/>
    <w:rsid w:val="00AE6FA5"/>
    <w:rsid w:val="00B06509"/>
    <w:rsid w:val="00B13B44"/>
    <w:rsid w:val="00B13EB9"/>
    <w:rsid w:val="00B26C9B"/>
    <w:rsid w:val="00B27407"/>
    <w:rsid w:val="00B30EC7"/>
    <w:rsid w:val="00B327E0"/>
    <w:rsid w:val="00B37816"/>
    <w:rsid w:val="00B44AD1"/>
    <w:rsid w:val="00B5371B"/>
    <w:rsid w:val="00B557CE"/>
    <w:rsid w:val="00B55F35"/>
    <w:rsid w:val="00B57AA7"/>
    <w:rsid w:val="00B607A5"/>
    <w:rsid w:val="00B60B59"/>
    <w:rsid w:val="00B62331"/>
    <w:rsid w:val="00B66688"/>
    <w:rsid w:val="00B77705"/>
    <w:rsid w:val="00B824DE"/>
    <w:rsid w:val="00B82706"/>
    <w:rsid w:val="00B83746"/>
    <w:rsid w:val="00B862B6"/>
    <w:rsid w:val="00B87DE3"/>
    <w:rsid w:val="00B921C3"/>
    <w:rsid w:val="00BA2D01"/>
    <w:rsid w:val="00BA4EF5"/>
    <w:rsid w:val="00BA576B"/>
    <w:rsid w:val="00BB34C5"/>
    <w:rsid w:val="00BB68B0"/>
    <w:rsid w:val="00BC19B9"/>
    <w:rsid w:val="00BC75DB"/>
    <w:rsid w:val="00BD6B3D"/>
    <w:rsid w:val="00BF4AA9"/>
    <w:rsid w:val="00C03BE2"/>
    <w:rsid w:val="00C076F7"/>
    <w:rsid w:val="00C10E9C"/>
    <w:rsid w:val="00C15AFB"/>
    <w:rsid w:val="00C22780"/>
    <w:rsid w:val="00C23481"/>
    <w:rsid w:val="00C2462F"/>
    <w:rsid w:val="00C34F67"/>
    <w:rsid w:val="00C36404"/>
    <w:rsid w:val="00C36571"/>
    <w:rsid w:val="00C51858"/>
    <w:rsid w:val="00C606F1"/>
    <w:rsid w:val="00C64762"/>
    <w:rsid w:val="00C672ED"/>
    <w:rsid w:val="00C70A6E"/>
    <w:rsid w:val="00C70D7F"/>
    <w:rsid w:val="00C74F93"/>
    <w:rsid w:val="00C91796"/>
    <w:rsid w:val="00C92362"/>
    <w:rsid w:val="00C93B00"/>
    <w:rsid w:val="00C95FB8"/>
    <w:rsid w:val="00CA38CE"/>
    <w:rsid w:val="00CA4ECE"/>
    <w:rsid w:val="00CB7556"/>
    <w:rsid w:val="00CC603C"/>
    <w:rsid w:val="00CD1BC5"/>
    <w:rsid w:val="00CD48F2"/>
    <w:rsid w:val="00CD5136"/>
    <w:rsid w:val="00CD7203"/>
    <w:rsid w:val="00CD7349"/>
    <w:rsid w:val="00CE730E"/>
    <w:rsid w:val="00CE7894"/>
    <w:rsid w:val="00CF1668"/>
    <w:rsid w:val="00CF2289"/>
    <w:rsid w:val="00CF4198"/>
    <w:rsid w:val="00D02520"/>
    <w:rsid w:val="00D14AC3"/>
    <w:rsid w:val="00D208DD"/>
    <w:rsid w:val="00D24215"/>
    <w:rsid w:val="00D257E4"/>
    <w:rsid w:val="00D30354"/>
    <w:rsid w:val="00D3227F"/>
    <w:rsid w:val="00D33797"/>
    <w:rsid w:val="00D339CC"/>
    <w:rsid w:val="00D35CE5"/>
    <w:rsid w:val="00D35CEE"/>
    <w:rsid w:val="00D44F33"/>
    <w:rsid w:val="00D51AC6"/>
    <w:rsid w:val="00D57B89"/>
    <w:rsid w:val="00D74B1A"/>
    <w:rsid w:val="00D81122"/>
    <w:rsid w:val="00D90493"/>
    <w:rsid w:val="00D90ADC"/>
    <w:rsid w:val="00D90C6F"/>
    <w:rsid w:val="00D917B2"/>
    <w:rsid w:val="00D94C4C"/>
    <w:rsid w:val="00DA21E8"/>
    <w:rsid w:val="00DA2A7B"/>
    <w:rsid w:val="00DA4B71"/>
    <w:rsid w:val="00DA5174"/>
    <w:rsid w:val="00DB09E4"/>
    <w:rsid w:val="00DB62D6"/>
    <w:rsid w:val="00DB6F5E"/>
    <w:rsid w:val="00DC0607"/>
    <w:rsid w:val="00DC4801"/>
    <w:rsid w:val="00DC49B7"/>
    <w:rsid w:val="00DD0876"/>
    <w:rsid w:val="00DE0580"/>
    <w:rsid w:val="00DF0459"/>
    <w:rsid w:val="00E04BE7"/>
    <w:rsid w:val="00E055BB"/>
    <w:rsid w:val="00E05C8F"/>
    <w:rsid w:val="00E07622"/>
    <w:rsid w:val="00E1058E"/>
    <w:rsid w:val="00E30190"/>
    <w:rsid w:val="00E3779B"/>
    <w:rsid w:val="00E455BE"/>
    <w:rsid w:val="00E56438"/>
    <w:rsid w:val="00E65106"/>
    <w:rsid w:val="00E676C8"/>
    <w:rsid w:val="00E71B81"/>
    <w:rsid w:val="00E73032"/>
    <w:rsid w:val="00E8665C"/>
    <w:rsid w:val="00E9145F"/>
    <w:rsid w:val="00E91799"/>
    <w:rsid w:val="00E9316C"/>
    <w:rsid w:val="00EC09CC"/>
    <w:rsid w:val="00EC7E7D"/>
    <w:rsid w:val="00ED1E35"/>
    <w:rsid w:val="00EE5D0C"/>
    <w:rsid w:val="00EE74DD"/>
    <w:rsid w:val="00EF0716"/>
    <w:rsid w:val="00EF234E"/>
    <w:rsid w:val="00EF6B23"/>
    <w:rsid w:val="00F01278"/>
    <w:rsid w:val="00F047D9"/>
    <w:rsid w:val="00F149D9"/>
    <w:rsid w:val="00F215DD"/>
    <w:rsid w:val="00F218FD"/>
    <w:rsid w:val="00F30425"/>
    <w:rsid w:val="00F352DC"/>
    <w:rsid w:val="00F36A37"/>
    <w:rsid w:val="00F44A20"/>
    <w:rsid w:val="00F46CC0"/>
    <w:rsid w:val="00F52CC9"/>
    <w:rsid w:val="00F57C72"/>
    <w:rsid w:val="00F77D56"/>
    <w:rsid w:val="00F82C2B"/>
    <w:rsid w:val="00F93272"/>
    <w:rsid w:val="00F93A72"/>
    <w:rsid w:val="00F96ABF"/>
    <w:rsid w:val="00F97755"/>
    <w:rsid w:val="00FA2F9F"/>
    <w:rsid w:val="00FA5B91"/>
    <w:rsid w:val="00FA606A"/>
    <w:rsid w:val="00FB5C1A"/>
    <w:rsid w:val="00FC1FC5"/>
    <w:rsid w:val="00FC33A1"/>
    <w:rsid w:val="00FC40A1"/>
    <w:rsid w:val="00FE2F9A"/>
    <w:rsid w:val="00FE368A"/>
    <w:rsid w:val="00FE63FE"/>
    <w:rsid w:val="00FF198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C2BC8"/>
  <w15:chartTrackingRefBased/>
  <w15:docId w15:val="{9AD10570-023D-4BC5-BBE7-3F3F417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509"/>
    <w:pPr>
      <w:ind w:left="720"/>
      <w:contextualSpacing/>
    </w:pPr>
  </w:style>
  <w:style w:type="paragraph" w:customStyle="1" w:styleId="bullet">
    <w:name w:val="bullet"/>
    <w:basedOn w:val="Normal"/>
    <w:rsid w:val="00316DB5"/>
    <w:pPr>
      <w:numPr>
        <w:numId w:val="10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</w:rPr>
  </w:style>
  <w:style w:type="paragraph" w:customStyle="1" w:styleId="criterianoun">
    <w:name w:val="criteria noun"/>
    <w:basedOn w:val="Normal"/>
    <w:rsid w:val="00316DB5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paragraph" w:customStyle="1" w:styleId="SOFinalBulletsCoded2-3Letters">
    <w:name w:val="SO Final Bullets Coded (2-3 Letters)"/>
    <w:rsid w:val="00316DB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locked/>
    <w:rsid w:val="00316DB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316DB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FD"/>
  </w:style>
  <w:style w:type="paragraph" w:styleId="Footer">
    <w:name w:val="footer"/>
    <w:basedOn w:val="Normal"/>
    <w:link w:val="FooterChar"/>
    <w:uiPriority w:val="99"/>
    <w:unhideWhenUsed/>
    <w:rsid w:val="00F2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FD"/>
  </w:style>
  <w:style w:type="paragraph" w:styleId="FootnoteText">
    <w:name w:val="footnote text"/>
    <w:basedOn w:val="Normal"/>
    <w:link w:val="FootnoteTextChar"/>
    <w:uiPriority w:val="99"/>
    <w:semiHidden/>
    <w:unhideWhenUsed/>
    <w:rsid w:val="00E05C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C8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827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s.gov.au/statistics/people/people-and-communities/marriages-and-divorces-australia/latest-relea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.oberlo.com/blog/social-media-marketing-statistic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6D01E64D344DBCB9288CD9FFF683" ma:contentTypeVersion="4" ma:contentTypeDescription="Create a new document." ma:contentTypeScope="" ma:versionID="637f0e95a63ecbe38321088069ffa9f6">
  <xsd:schema xmlns:xsd="http://www.w3.org/2001/XMLSchema" xmlns:xs="http://www.w3.org/2001/XMLSchema" xmlns:p="http://schemas.microsoft.com/office/2006/metadata/properties" xmlns:ns3="0b9b6cc0-9320-4525-bcc1-6c64e5af8350" targetNamespace="http://schemas.microsoft.com/office/2006/metadata/properties" ma:root="true" ma:fieldsID="d7541e0e554acbb619b3451c74b18363" ns3:_="">
    <xsd:import namespace="0b9b6cc0-9320-4525-bcc1-6c64e5af8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b6cc0-9320-4525-bcc1-6c64e5af8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C9C5-727B-40F4-BDC0-E54196689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C39FE-3A59-452F-AC87-E31438BF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b6cc0-9320-4525-bcc1-6c64e5af8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999C1-DF2D-4BA9-976B-A3C760381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0CA34-1F62-437E-B8EC-FD955485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 Bell</dc:creator>
  <cp:keywords/>
  <dc:description/>
  <cp:lastModifiedBy>Willoughby Bell</cp:lastModifiedBy>
  <cp:revision>463</cp:revision>
  <cp:lastPrinted>2020-09-23T00:29:00Z</cp:lastPrinted>
  <dcterms:created xsi:type="dcterms:W3CDTF">2020-09-15T02:07:00Z</dcterms:created>
  <dcterms:modified xsi:type="dcterms:W3CDTF">2020-10-16T01:10:00Z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0x01010085DE6D01E64D344DBCB9288CD9FFF683</vt:lpwstr>
  </property>
</Properties>
</file>