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7A" w:rsidRPr="006E1F7A" w:rsidRDefault="006E1F7A" w:rsidP="006E1F7A">
      <w:pPr>
        <w:pStyle w:val="SOFinalHead3"/>
        <w:jc w:val="center"/>
        <w:rPr>
          <w:rFonts w:ascii="Showcard Gothic" w:hAnsi="Showcard Gothic"/>
          <w:b w:val="0"/>
          <w:bCs/>
          <w:sz w:val="36"/>
          <w:szCs w:val="32"/>
        </w:rPr>
      </w:pPr>
      <w:r w:rsidRPr="006E1F7A">
        <w:rPr>
          <w:rFonts w:ascii="Showcard Gothic" w:hAnsi="Showcard Gothic"/>
          <w:b w:val="0"/>
          <w:bCs/>
          <w:sz w:val="36"/>
          <w:szCs w:val="32"/>
        </w:rPr>
        <w:t>Year 12 Performance Standards</w:t>
      </w:r>
      <w:r w:rsidR="00BE483F">
        <w:rPr>
          <w:rFonts w:ascii="Showcard Gothic" w:hAnsi="Showcard Gothic"/>
          <w:b w:val="0"/>
          <w:bCs/>
          <w:sz w:val="36"/>
          <w:szCs w:val="32"/>
        </w:rPr>
        <w:t xml:space="preserve"> Rubric</w:t>
      </w:r>
      <w:bookmarkStart w:id="0" w:name="_GoBack"/>
      <w:bookmarkEnd w:id="0"/>
    </w:p>
    <w:p w:rsidR="00B86101" w:rsidRDefault="00B86101">
      <w:pPr>
        <w:rPr>
          <w:lang w:val="en-US"/>
        </w:rPr>
      </w:pPr>
    </w:p>
    <w:p w:rsidR="007D3D68" w:rsidRDefault="007D3D68">
      <w:pPr>
        <w:rPr>
          <w:lang w:val="en-US"/>
        </w:rPr>
      </w:pPr>
    </w:p>
    <w:tbl>
      <w:tblPr>
        <w:tblStyle w:val="SOFinalPerformanceTable"/>
        <w:tblW w:w="8488" w:type="dxa"/>
        <w:tblLayout w:type="fixed"/>
        <w:tblLook w:val="01E0" w:firstRow="1" w:lastRow="1" w:firstColumn="1" w:lastColumn="1" w:noHBand="0" w:noVBand="0"/>
        <w:tblCaption w:val="Performance Standards for Stage 1 English"/>
      </w:tblPr>
      <w:tblGrid>
        <w:gridCol w:w="367"/>
        <w:gridCol w:w="3118"/>
        <w:gridCol w:w="2501"/>
        <w:gridCol w:w="2502"/>
      </w:tblGrid>
      <w:tr w:rsidR="00EE6C2A" w:rsidRPr="00090813" w:rsidTr="00CB64B6">
        <w:trPr>
          <w:trHeight w:val="513"/>
          <w:tblHeader/>
        </w:trPr>
        <w:tc>
          <w:tcPr>
            <w:tcW w:w="3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E6C2A" w:rsidRPr="00090813" w:rsidRDefault="00EE6C2A" w:rsidP="00CB64B6">
            <w:bookmarkStart w:id="1" w:name="Title"/>
            <w:r w:rsidRPr="00C109FA"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311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E6C2A" w:rsidRPr="00090813" w:rsidRDefault="00EE6C2A" w:rsidP="00CB64B6">
            <w:pPr>
              <w:pStyle w:val="SOFinalPerformanceTableHead1"/>
            </w:pPr>
            <w:bookmarkStart w:id="2" w:name="Column_Title_Knowledge_and_Understanding"/>
            <w:r>
              <w:t>Knowledge and Understanding</w:t>
            </w:r>
            <w:bookmarkEnd w:id="2"/>
          </w:p>
        </w:tc>
        <w:tc>
          <w:tcPr>
            <w:tcW w:w="25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E6C2A" w:rsidRPr="00090813" w:rsidRDefault="00EE6C2A" w:rsidP="00CB64B6">
            <w:pPr>
              <w:pStyle w:val="SOFinalPerformanceTableHead1"/>
            </w:pPr>
            <w:bookmarkStart w:id="3" w:name="Column_Title_Analysis"/>
            <w:r>
              <w:t>Analysis</w:t>
            </w:r>
            <w:bookmarkEnd w:id="3"/>
          </w:p>
        </w:tc>
        <w:tc>
          <w:tcPr>
            <w:tcW w:w="25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E6C2A" w:rsidRPr="00090813" w:rsidRDefault="00EE6C2A" w:rsidP="00CB64B6">
            <w:pPr>
              <w:pStyle w:val="SOFinalPerformanceTableHead1"/>
            </w:pPr>
            <w:bookmarkStart w:id="4" w:name="Column_Title_Application"/>
            <w:r>
              <w:t>Application</w:t>
            </w:r>
            <w:bookmarkEnd w:id="4"/>
          </w:p>
        </w:tc>
      </w:tr>
      <w:tr w:rsidR="00EE6C2A" w:rsidRPr="00090813" w:rsidTr="00CB64B6">
        <w:tc>
          <w:tcPr>
            <w:tcW w:w="367" w:type="dxa"/>
            <w:shd w:val="clear" w:color="auto" w:fill="D9D9D9" w:themeFill="background1" w:themeFillShade="D9"/>
          </w:tcPr>
          <w:p w:rsidR="00EE6C2A" w:rsidRPr="00090813" w:rsidRDefault="00EE6C2A" w:rsidP="00CB64B6">
            <w:pPr>
              <w:pStyle w:val="SOFinalPerformanceTableLetters"/>
            </w:pPr>
            <w:bookmarkStart w:id="5" w:name="Row_Title_A"/>
            <w:r w:rsidRPr="00090813">
              <w:t>A</w:t>
            </w:r>
            <w:bookmarkEnd w:id="5"/>
          </w:p>
        </w:tc>
        <w:tc>
          <w:tcPr>
            <w:tcW w:w="3118" w:type="dxa"/>
          </w:tcPr>
          <w:p w:rsidR="00EE6C2A" w:rsidRDefault="00EE6C2A" w:rsidP="00CB64B6">
            <w:pPr>
              <w:pStyle w:val="SOFinalPerformanceTableText"/>
            </w:pPr>
            <w:r>
              <w:t>Comprehensive knowledge and understanding of ideas and perspectives in a range of texts.</w:t>
            </w:r>
          </w:p>
          <w:p w:rsidR="00EE6C2A" w:rsidRDefault="00EE6C2A" w:rsidP="00CB64B6">
            <w:pPr>
              <w:pStyle w:val="SOFinalPerformanceTableText"/>
            </w:pPr>
            <w:r>
              <w:t>Thorough knowledge and understanding of ways in which creators of texts use a range of language features, stylistic features, and conventions to make meaning.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Extensive knowledge and understanding of a wide range of ways in which texts are created for different purposes, audiences, and contexts.</w:t>
            </w:r>
          </w:p>
        </w:tc>
        <w:tc>
          <w:tcPr>
            <w:tcW w:w="2501" w:type="dxa"/>
          </w:tcPr>
          <w:p w:rsidR="00EE6C2A" w:rsidRDefault="00EE6C2A" w:rsidP="00CB64B6">
            <w:pPr>
              <w:pStyle w:val="SOFinalPerformanceTableText"/>
            </w:pPr>
            <w:r>
              <w:t>Complex analysis of ideas, perspectives, and/or aspects of culture represented in texts.</w:t>
            </w:r>
          </w:p>
          <w:p w:rsidR="00EE6C2A" w:rsidRDefault="00EE6C2A" w:rsidP="00CB64B6">
            <w:pPr>
              <w:pStyle w:val="SOFinalPerformanceTableText"/>
            </w:pPr>
            <w:r>
              <w:t>Perceptive analysis of language features, stylistic features, and conventions used in texts, and thoughtful evaluation of how these influence audiences.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Critical analysis of similarities and differences when comparing texts.</w:t>
            </w:r>
          </w:p>
        </w:tc>
        <w:tc>
          <w:tcPr>
            <w:tcW w:w="2502" w:type="dxa"/>
          </w:tcPr>
          <w:p w:rsidR="00EE6C2A" w:rsidRDefault="00EE6C2A" w:rsidP="00CB64B6">
            <w:pPr>
              <w:pStyle w:val="SOFinalPerformanceTableText"/>
            </w:pPr>
            <w:r>
              <w:t>Versatile and precise use of language and stylistic features to create a wide range of coherent texts that address the purpose, audience, and context.</w:t>
            </w:r>
          </w:p>
          <w:p w:rsidR="00EE6C2A" w:rsidRDefault="00EE6C2A" w:rsidP="00CB64B6">
            <w:pPr>
              <w:pStyle w:val="SOFinalPerformanceTableText"/>
            </w:pPr>
            <w:r>
              <w:t>Fluently integrated use of evidence from texts to develop and support a response.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Sophisticated use of accurate, clear, and fluent expression.</w:t>
            </w:r>
          </w:p>
        </w:tc>
      </w:tr>
      <w:tr w:rsidR="00EE6C2A" w:rsidRPr="00090813" w:rsidTr="00CB64B6">
        <w:tc>
          <w:tcPr>
            <w:tcW w:w="367" w:type="dxa"/>
            <w:shd w:val="clear" w:color="auto" w:fill="D9D9D9" w:themeFill="background1" w:themeFillShade="D9"/>
          </w:tcPr>
          <w:p w:rsidR="00EE6C2A" w:rsidRPr="00090813" w:rsidRDefault="00EE6C2A" w:rsidP="00CB64B6">
            <w:pPr>
              <w:pStyle w:val="SOFinalPerformanceTableLetters"/>
            </w:pPr>
            <w:bookmarkStart w:id="6" w:name="Row_Title_B"/>
            <w:r w:rsidRPr="00090813">
              <w:t>B</w:t>
            </w:r>
            <w:bookmarkEnd w:id="6"/>
          </w:p>
        </w:tc>
        <w:tc>
          <w:tcPr>
            <w:tcW w:w="3118" w:type="dxa"/>
          </w:tcPr>
          <w:p w:rsidR="00EE6C2A" w:rsidRDefault="00EE6C2A" w:rsidP="00CB64B6">
            <w:pPr>
              <w:pStyle w:val="SOFinalPerformanceTableText"/>
            </w:pPr>
            <w:r>
              <w:t>Knowledge and understanding of ideas and perspectives in a range of texts.</w:t>
            </w:r>
          </w:p>
          <w:p w:rsidR="00EE6C2A" w:rsidRDefault="00EE6C2A" w:rsidP="00CB64B6">
            <w:pPr>
              <w:pStyle w:val="SOFinalPerformanceTableText"/>
            </w:pPr>
            <w:r>
              <w:t>Knowledge and understanding of ways in which creators of texts use a range of language features, stylistic features, and conventions to make meaning.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Knowledge and understanding of a range of ways in which texts are created for different purposes, contexts, and audiences.</w:t>
            </w:r>
          </w:p>
        </w:tc>
        <w:tc>
          <w:tcPr>
            <w:tcW w:w="2501" w:type="dxa"/>
          </w:tcPr>
          <w:p w:rsidR="00EE6C2A" w:rsidRPr="00FC72CE" w:rsidRDefault="00EE6C2A" w:rsidP="00CB64B6">
            <w:pPr>
              <w:pStyle w:val="SOFinalPerformanceTableText"/>
            </w:pPr>
            <w:r w:rsidRPr="00FC72CE">
              <w:t>Detailed analysis of ideas, perspectives, and/or aspects of culture represented in texts.</w:t>
            </w:r>
          </w:p>
          <w:p w:rsidR="00EE6C2A" w:rsidRPr="00FC72CE" w:rsidRDefault="00EE6C2A" w:rsidP="00CB64B6">
            <w:pPr>
              <w:pStyle w:val="SOFinalPerformanceTableText"/>
            </w:pPr>
            <w:r w:rsidRPr="00FC72CE">
              <w:t>Detailed analysis of language features, stylistic features, and conventions, and evaluation of how the</w:t>
            </w:r>
            <w:r>
              <w:t>se</w:t>
            </w:r>
            <w:r w:rsidRPr="00FC72CE">
              <w:t xml:space="preserve"> influence audiences.</w:t>
            </w:r>
          </w:p>
          <w:p w:rsidR="00EE6C2A" w:rsidRPr="00FC72CE" w:rsidRDefault="00EE6C2A" w:rsidP="00CB64B6">
            <w:pPr>
              <w:pStyle w:val="SOFinalPerformanceTableText"/>
            </w:pPr>
            <w:r w:rsidRPr="0021158B">
              <w:t>Clear</w:t>
            </w:r>
            <w:r w:rsidRPr="00FC72CE">
              <w:t xml:space="preserve"> analysis of similarities and differences when comparing texts.</w:t>
            </w:r>
          </w:p>
        </w:tc>
        <w:tc>
          <w:tcPr>
            <w:tcW w:w="2502" w:type="dxa"/>
          </w:tcPr>
          <w:p w:rsidR="00EE6C2A" w:rsidRDefault="00EE6C2A" w:rsidP="00CB64B6">
            <w:pPr>
              <w:pStyle w:val="SOFinalPerformanceTableText"/>
            </w:pPr>
            <w:r>
              <w:t>Accurate use of language and stylistic features to create a range of coherent texts that address the purpose, context, and audience.</w:t>
            </w:r>
          </w:p>
          <w:p w:rsidR="00EE6C2A" w:rsidRDefault="00EE6C2A" w:rsidP="00CB64B6">
            <w:pPr>
              <w:pStyle w:val="SOFinalPerformanceTableText"/>
            </w:pPr>
            <w:r>
              <w:t>Appropriate use of evidence from texts to develop and support a response.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Consistent use of accurate, clear, and fluent expression.</w:t>
            </w:r>
          </w:p>
        </w:tc>
      </w:tr>
      <w:tr w:rsidR="00EE6C2A" w:rsidRPr="00090813" w:rsidTr="00CB64B6">
        <w:tc>
          <w:tcPr>
            <w:tcW w:w="367" w:type="dxa"/>
            <w:shd w:val="clear" w:color="auto" w:fill="D9D9D9" w:themeFill="background1" w:themeFillShade="D9"/>
          </w:tcPr>
          <w:p w:rsidR="00EE6C2A" w:rsidRPr="00090813" w:rsidRDefault="00EE6C2A" w:rsidP="00CB64B6">
            <w:pPr>
              <w:pStyle w:val="SOFinalPerformanceTableLetters"/>
            </w:pPr>
            <w:bookmarkStart w:id="7" w:name="Row_Title_C"/>
            <w:r w:rsidRPr="00090813">
              <w:t>C</w:t>
            </w:r>
            <w:bookmarkEnd w:id="7"/>
          </w:p>
        </w:tc>
        <w:tc>
          <w:tcPr>
            <w:tcW w:w="3118" w:type="dxa"/>
          </w:tcPr>
          <w:p w:rsidR="00EE6C2A" w:rsidRDefault="00EE6C2A" w:rsidP="00CB64B6">
            <w:pPr>
              <w:pStyle w:val="SOFinalPerformanceTableText"/>
            </w:pPr>
            <w:r>
              <w:t>Knowledge and understanding of some ideas and perspectives in texts.</w:t>
            </w:r>
          </w:p>
          <w:p w:rsidR="00EE6C2A" w:rsidRDefault="00EE6C2A" w:rsidP="00CB64B6">
            <w:pPr>
              <w:pStyle w:val="SOFinalPerformanceTableText"/>
            </w:pPr>
            <w:r>
              <w:t>Knowledge and understanding of ways in which creators of texts use some language features, stylistic features, and conventions to make meaning.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Knowledge and understanding of ways in which everyday texts are created for different purposes, contexts, and audiences.</w:t>
            </w:r>
          </w:p>
        </w:tc>
        <w:tc>
          <w:tcPr>
            <w:tcW w:w="2501" w:type="dxa"/>
          </w:tcPr>
          <w:p w:rsidR="00EE6C2A" w:rsidRDefault="00EE6C2A" w:rsidP="00CB64B6">
            <w:pPr>
              <w:pStyle w:val="SOFinalPerformanceTableText"/>
            </w:pPr>
            <w:r>
              <w:t>Analysis of some ideas and perspectives represented in texts.</w:t>
            </w:r>
          </w:p>
          <w:p w:rsidR="00EE6C2A" w:rsidRDefault="00EE6C2A" w:rsidP="00CB64B6">
            <w:pPr>
              <w:pStyle w:val="SOFinalPerformanceTableText"/>
            </w:pPr>
            <w:r>
              <w:t>Description and some analysis of different language features, stylistic features, and conventions, and/or some evaluation of how these influence audiences.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Analysis of some similarities and differences when comparing texts.</w:t>
            </w:r>
          </w:p>
        </w:tc>
        <w:tc>
          <w:tcPr>
            <w:tcW w:w="2502" w:type="dxa"/>
          </w:tcPr>
          <w:p w:rsidR="00EE6C2A" w:rsidRDefault="00EE6C2A" w:rsidP="00CB64B6">
            <w:pPr>
              <w:pStyle w:val="SOFinalPerformanceTableText"/>
            </w:pPr>
            <w:r>
              <w:t>Generally accurate use of language and stylistic features to create texts that address the purpose, context, and audience.</w:t>
            </w:r>
          </w:p>
          <w:p w:rsidR="00EE6C2A" w:rsidRDefault="00EE6C2A" w:rsidP="00CB64B6">
            <w:pPr>
              <w:pStyle w:val="SOFinalPerformanceTableText"/>
            </w:pPr>
            <w:r>
              <w:t>Selection of some evidence from texts to develop and support a response.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Appropriate use of accurate, clear, and fluent expression.</w:t>
            </w:r>
          </w:p>
        </w:tc>
      </w:tr>
      <w:tr w:rsidR="00EE6C2A" w:rsidRPr="00090813" w:rsidTr="00CB64B6">
        <w:tc>
          <w:tcPr>
            <w:tcW w:w="367" w:type="dxa"/>
            <w:shd w:val="clear" w:color="auto" w:fill="D9D9D9" w:themeFill="background1" w:themeFillShade="D9"/>
          </w:tcPr>
          <w:p w:rsidR="00EE6C2A" w:rsidRPr="00090813" w:rsidRDefault="00EE6C2A" w:rsidP="00CB64B6">
            <w:pPr>
              <w:pStyle w:val="SOFinalPerformanceTableLetters"/>
            </w:pPr>
            <w:bookmarkStart w:id="8" w:name="Row_Title_D"/>
            <w:r w:rsidRPr="00090813">
              <w:t>D</w:t>
            </w:r>
            <w:bookmarkEnd w:id="8"/>
          </w:p>
        </w:tc>
        <w:tc>
          <w:tcPr>
            <w:tcW w:w="3118" w:type="dxa"/>
          </w:tcPr>
          <w:p w:rsidR="00EE6C2A" w:rsidRDefault="00EE6C2A" w:rsidP="00CB64B6">
            <w:pPr>
              <w:pStyle w:val="SOFinalPerformanceTableText"/>
            </w:pPr>
            <w:r>
              <w:t xml:space="preserve">Knowledge and understanding of some ideas in a narrow range </w:t>
            </w:r>
            <w:proofErr w:type="gramStart"/>
            <w:r>
              <w:t>texts</w:t>
            </w:r>
            <w:proofErr w:type="gramEnd"/>
            <w:r>
              <w:t>.</w:t>
            </w:r>
          </w:p>
          <w:p w:rsidR="00EE6C2A" w:rsidRDefault="00EE6C2A" w:rsidP="00CB64B6">
            <w:pPr>
              <w:pStyle w:val="SOFinalPerformanceTableText"/>
            </w:pPr>
            <w:r>
              <w:t>Some knowledge and understanding of ways in which creators of texts use language features and conventions to make meaning.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Knowledge and understanding of ways in which some everyday texts are created for different purposes and audiences.</w:t>
            </w:r>
          </w:p>
        </w:tc>
        <w:tc>
          <w:tcPr>
            <w:tcW w:w="2501" w:type="dxa"/>
          </w:tcPr>
          <w:p w:rsidR="00EE6C2A" w:rsidRDefault="00EE6C2A" w:rsidP="00CB64B6">
            <w:pPr>
              <w:pStyle w:val="SOFinalPerformanceTableText"/>
            </w:pPr>
            <w:r>
              <w:t>Description of some ideas in texts.</w:t>
            </w:r>
          </w:p>
          <w:p w:rsidR="00EE6C2A" w:rsidRDefault="00EE6C2A" w:rsidP="00CB64B6">
            <w:pPr>
              <w:pStyle w:val="SOFinalPerformanceTableText"/>
            </w:pPr>
            <w:r>
              <w:t>Description of some language features, stylistic features, and/or conventions.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Description of some similarities and differences in texts.</w:t>
            </w:r>
          </w:p>
        </w:tc>
        <w:tc>
          <w:tcPr>
            <w:tcW w:w="2502" w:type="dxa"/>
          </w:tcPr>
          <w:p w:rsidR="00EE6C2A" w:rsidRDefault="00EE6C2A" w:rsidP="00CB64B6">
            <w:pPr>
              <w:pStyle w:val="SOFinalPerformanceTableText"/>
            </w:pPr>
            <w:r>
              <w:t>Use of some language and stylistic features to create a narrow range of texts.</w:t>
            </w:r>
          </w:p>
          <w:p w:rsidR="00EE6C2A" w:rsidRDefault="00EE6C2A" w:rsidP="00CB64B6">
            <w:pPr>
              <w:pStyle w:val="SOFinalPerformanceTableText"/>
            </w:pPr>
            <w:r>
              <w:t>Partial use of basic evidence from texts to develop a response.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Inconsistent use of expression.</w:t>
            </w:r>
          </w:p>
        </w:tc>
      </w:tr>
      <w:tr w:rsidR="00EE6C2A" w:rsidRPr="00090813" w:rsidTr="00CB64B6">
        <w:tc>
          <w:tcPr>
            <w:tcW w:w="367" w:type="dxa"/>
            <w:shd w:val="clear" w:color="auto" w:fill="D9D9D9" w:themeFill="background1" w:themeFillShade="D9"/>
          </w:tcPr>
          <w:p w:rsidR="00EE6C2A" w:rsidRPr="00090813" w:rsidRDefault="00EE6C2A" w:rsidP="00CB64B6">
            <w:pPr>
              <w:pStyle w:val="SOFinalPerformanceTableLetters"/>
            </w:pPr>
            <w:bookmarkStart w:id="9" w:name="Row_Title_E"/>
            <w:r w:rsidRPr="00090813">
              <w:t>E</w:t>
            </w:r>
            <w:bookmarkEnd w:id="9"/>
          </w:p>
        </w:tc>
        <w:tc>
          <w:tcPr>
            <w:tcW w:w="3118" w:type="dxa"/>
          </w:tcPr>
          <w:p w:rsidR="00EE6C2A" w:rsidRDefault="00EE6C2A" w:rsidP="00CB64B6">
            <w:pPr>
              <w:pStyle w:val="SOFinalPerformanceTableText"/>
            </w:pPr>
            <w:r>
              <w:t>Identification of an idea in a text.</w:t>
            </w:r>
          </w:p>
          <w:p w:rsidR="00EE6C2A" w:rsidRDefault="00EE6C2A" w:rsidP="00CB64B6">
            <w:pPr>
              <w:pStyle w:val="SOFinalPerformanceTableText"/>
            </w:pPr>
            <w:r>
              <w:t>Identification of a limited range of ways in which creators of texts use language techniques.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Recognition of one or more ways in which a familiar text is created.</w:t>
            </w:r>
          </w:p>
        </w:tc>
        <w:tc>
          <w:tcPr>
            <w:tcW w:w="2501" w:type="dxa"/>
          </w:tcPr>
          <w:p w:rsidR="00EE6C2A" w:rsidRDefault="00EE6C2A" w:rsidP="00CB64B6">
            <w:pPr>
              <w:pStyle w:val="SOFinalPerformanceTableText"/>
            </w:pPr>
            <w:r>
              <w:t>Reference to an idea in a text.</w:t>
            </w:r>
          </w:p>
          <w:p w:rsidR="00EE6C2A" w:rsidRDefault="00EE6C2A" w:rsidP="00CB64B6">
            <w:pPr>
              <w:pStyle w:val="SOFinalPerformanceTableText"/>
            </w:pPr>
            <w:r>
              <w:t>Recognition of language or stylistic features.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Recognition of a simple connection between texts.</w:t>
            </w:r>
          </w:p>
        </w:tc>
        <w:tc>
          <w:tcPr>
            <w:tcW w:w="2502" w:type="dxa"/>
          </w:tcPr>
          <w:p w:rsidR="00EE6C2A" w:rsidRDefault="00EE6C2A" w:rsidP="00CB64B6">
            <w:pPr>
              <w:pStyle w:val="SOFinalPerformanceTableText"/>
            </w:pPr>
            <w:r>
              <w:t>Restricted use of language or stylistic features to create a text.</w:t>
            </w:r>
          </w:p>
          <w:p w:rsidR="00EE6C2A" w:rsidRDefault="00EE6C2A" w:rsidP="00CB64B6">
            <w:pPr>
              <w:pStyle w:val="SOFinalPerformanceTableText"/>
            </w:pPr>
            <w:r>
              <w:t>Limited use of evidence from a text in a response.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Limited use of clear expression.</w:t>
            </w:r>
          </w:p>
        </w:tc>
      </w:tr>
    </w:tbl>
    <w:p w:rsidR="007D3D68" w:rsidRPr="007D3D68" w:rsidRDefault="007D3D68"/>
    <w:sectPr w:rsidR="007D3D68" w:rsidRPr="007D3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7A"/>
    <w:rsid w:val="00214E51"/>
    <w:rsid w:val="006E1F7A"/>
    <w:rsid w:val="007D3D68"/>
    <w:rsid w:val="00A12FE7"/>
    <w:rsid w:val="00AE5FF6"/>
    <w:rsid w:val="00AF3C5B"/>
    <w:rsid w:val="00B86101"/>
    <w:rsid w:val="00BE483F"/>
    <w:rsid w:val="00E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63DC"/>
  <w15:docId w15:val="{5DEA668F-7135-4DA8-8B52-8454BF9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D68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6E1F7A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character" w:customStyle="1" w:styleId="SOFinalBodyTextCharChar">
    <w:name w:val="SO Final Body Text Char Char"/>
    <w:link w:val="SOFinalBodyText"/>
    <w:rsid w:val="006E1F7A"/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paragraph" w:customStyle="1" w:styleId="SOFinalHead3">
    <w:name w:val="SO Final Head 3"/>
    <w:link w:val="SOFinalHead3CharChar"/>
    <w:rsid w:val="006E1F7A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 w:bidi="ar-SA"/>
    </w:rPr>
  </w:style>
  <w:style w:type="character" w:customStyle="1" w:styleId="SOFinalHead3CharChar">
    <w:name w:val="SO Final Head 3 Char Char"/>
    <w:link w:val="SOFinalHead3"/>
    <w:rsid w:val="006E1F7A"/>
    <w:rPr>
      <w:rFonts w:ascii="Arial Narrow" w:eastAsia="Times New Roman" w:hAnsi="Arial Narrow" w:cs="Times New Roman"/>
      <w:b/>
      <w:color w:val="000000"/>
      <w:sz w:val="28"/>
      <w:szCs w:val="24"/>
      <w:lang w:val="en-US" w:bidi="ar-SA"/>
    </w:rPr>
  </w:style>
  <w:style w:type="paragraph" w:customStyle="1" w:styleId="SOFinalBulletsCoded2-3Letters">
    <w:name w:val="SO Final Bullets Coded (2-3 Letters)"/>
    <w:rsid w:val="006E1F7A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 w:bidi="ar-SA"/>
    </w:rPr>
  </w:style>
  <w:style w:type="table" w:customStyle="1" w:styleId="SOFinalPerformanceTable">
    <w:name w:val="SO Final Performance Table"/>
    <w:basedOn w:val="TableNormal"/>
    <w:rsid w:val="007D3D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D3D6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 w:bidi="ar-SA"/>
    </w:rPr>
  </w:style>
  <w:style w:type="paragraph" w:customStyle="1" w:styleId="SOFinalPerformanceTableText">
    <w:name w:val="SO Final Performance Table Text"/>
    <w:rsid w:val="007D3D68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 w:bidi="ar-SA"/>
    </w:rPr>
  </w:style>
  <w:style w:type="paragraph" w:customStyle="1" w:styleId="SOFinalPerformanceTableLetters">
    <w:name w:val="SO Final Performance Table Letters"/>
    <w:rsid w:val="007D3D68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7D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3</cp:revision>
  <dcterms:created xsi:type="dcterms:W3CDTF">2019-09-11T02:19:00Z</dcterms:created>
  <dcterms:modified xsi:type="dcterms:W3CDTF">2019-09-11T02:20:00Z</dcterms:modified>
</cp:coreProperties>
</file>