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E6E46" w14:textId="77777777" w:rsidR="00D76FBF" w:rsidRDefault="00D76FBF" w:rsidP="00913F38">
      <w:pPr>
        <w:ind w:right="29"/>
        <w:rPr>
          <w:rFonts w:cs="Arial"/>
          <w:b/>
          <w:sz w:val="32"/>
          <w:szCs w:val="52"/>
        </w:rPr>
      </w:pPr>
      <w:r>
        <w:rPr>
          <w:rFonts w:cs="Arial"/>
          <w:b/>
          <w:noProof/>
          <w:sz w:val="36"/>
          <w:szCs w:val="52"/>
          <w:lang w:eastAsia="en-AU"/>
        </w:rPr>
        <w:drawing>
          <wp:anchor distT="0" distB="0" distL="114300" distR="114300" simplePos="0" relativeHeight="251660288" behindDoc="0" locked="0" layoutInCell="1" allowOverlap="1" wp14:anchorId="26099349" wp14:editId="5864157D">
            <wp:simplePos x="0" y="0"/>
            <wp:positionH relativeFrom="column">
              <wp:posOffset>5038090</wp:posOffset>
            </wp:positionH>
            <wp:positionV relativeFrom="paragraph">
              <wp:posOffset>-367665</wp:posOffset>
            </wp:positionV>
            <wp:extent cx="1005840" cy="112522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D6F">
        <w:rPr>
          <w:rFonts w:cs="Arial"/>
          <w:b/>
          <w:noProof/>
          <w:sz w:val="32"/>
          <w:szCs w:val="5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92F36" wp14:editId="19B4D315">
                <wp:simplePos x="0" y="0"/>
                <wp:positionH relativeFrom="column">
                  <wp:posOffset>3810</wp:posOffset>
                </wp:positionH>
                <wp:positionV relativeFrom="paragraph">
                  <wp:posOffset>-262364</wp:posOffset>
                </wp:positionV>
                <wp:extent cx="6143625" cy="5334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533400"/>
                        </a:xfrm>
                        <a:prstGeom prst="rect">
                          <a:avLst/>
                        </a:prstGeom>
                        <a:solidFill>
                          <a:srgbClr val="4D1C1B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1BA24" w14:textId="77777777" w:rsidR="00EF0E96" w:rsidRPr="00650D6F" w:rsidRDefault="00EF0E96" w:rsidP="00650D6F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           </w:t>
                            </w:r>
                            <w:r w:rsidRPr="00650D6F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Stage 1 – Personal Learning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92F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-20.65pt;width:483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BjlAIAAIsFAAAOAAAAZHJzL2Uyb0RvYy54bWysVEtvGyEQvlfqf0Dcm/X6kbZW1pHjKFWl&#10;KImaVDljFmxUYChg77q/PgO7fjTtJVUvuwPzzetjZi4uW6PJVvigwFa0PBtQIiyHWtlVRb8/3Xz4&#10;REmIzNZMgxUV3YlAL2fv3100biqGsAZdC0/QiQ3TxlV0HaObFkXga2FYOAMnLColeMMiHv2qqD1r&#10;0LvRxXAwOC8a8LXzwEUIeHvdKeks+5dS8HgvZRCR6IpibjF/ff4u07eYXbDpyjO3VrxPg/1DFoYp&#10;i0EPrq5ZZGTj1R+ujOIeAsh4xsEUIKXiIteA1ZSDV9U8rpkTuRYkJ7gDTeH/ueV32wdPVF3RISWW&#10;GXyiJ9FGcgUtGSZ2GhemCHp0CIstXuMr7+8DXqaiW+lN+mM5BPXI8+7AbXLG8fK8HI/OhxNKOOom&#10;o9F4kMkvjtbOh/hFgCFJqKjHt8uUsu1tiJgJQveQFCyAVvWN0jof/Gq50J5sGb7z+LpclFcpSTT5&#10;DaYtaTCV0WSQPVtI9h1O2+RH5Jbp46XSuxKzFHdaJIy234REynKlOXhqVnEIzzgXNmaSMH5GJ5TE&#10;UG8x7PHHrN5i3NWBFjky2HgwNsqCz9XnGTumXf/Ypyw7PNJ3UncSY7ts+5ZYQr3DjvDQTVRw/Ebh&#10;s92yEB+YxxHCJsC1EO/xIzUg69BLlKzB//rbfcJjZ6OWkgZHsqLh54Z5QYn+arHnP5fjcZrhfBhP&#10;Pg7x4E81y1ON3ZgFYDeUuIAcz2LCR70XpQfzjNtjnqKiilmOsSsa9+IidosCtw8X83kG4dQ6Fm/t&#10;o+PJdaI3NeVT+8y86zs3Ys/fwX542fRVA3fYZGlhvokgVe7uRHDHak88Tnzu4H47pZVyes6o4w6d&#10;vQAAAP//AwBQSwMEFAAGAAgAAAAhABbhWvfcAAAABwEAAA8AAABkcnMvZG93bnJldi54bWxMjk1P&#10;wzAQRO9I/Adrkbi1TtoqtCGbCpDoqRcKqFc3XhKLeB3Fbj7+PeYEx9GM3rxiP9lWDNR74xghXSYg&#10;iCunDdcIH++viy0IHxRr1TomhJk87Mvbm0Ll2o38RsMp1CJC2OcKoQmhy6X0VUNW+aXriGP35Xqr&#10;Qox9LXWvxgi3rVwlSSatMhwfGtXRS0PV9+lqEY7meKjO6/B5nrNx0PNh2gXzjHh/Nz09ggg0hb8x&#10;/OpHdSij08VdWXvRImRxh7DYpGsQsd5l2xTEBWGzegBZFvK/f/kDAAD//wMAUEsBAi0AFAAGAAgA&#10;AAAhALaDOJL+AAAA4QEAABMAAAAAAAAAAAAAAAAAAAAAAFtDb250ZW50X1R5cGVzXS54bWxQSwEC&#10;LQAUAAYACAAAACEAOP0h/9YAAACUAQAACwAAAAAAAAAAAAAAAAAvAQAAX3JlbHMvLnJlbHNQSwEC&#10;LQAUAAYACAAAACEAs4qgY5QCAACLBQAADgAAAAAAAAAAAAAAAAAuAgAAZHJzL2Uyb0RvYy54bWxQ&#10;SwECLQAUAAYACAAAACEAFuFa99wAAAAHAQAADwAAAAAAAAAAAAAAAADuBAAAZHJzL2Rvd25yZXYu&#10;eG1sUEsFBgAAAAAEAAQA8wAAAPcFAAAAAA==&#10;" fillcolor="#4d1c1b" stroked="f" strokeweight=".5pt">
                <v:textbox>
                  <w:txbxContent>
                    <w:p w14:paraId="3AF1BA24" w14:textId="77777777" w:rsidR="00EF0E96" w:rsidRPr="00650D6F" w:rsidRDefault="00EF0E96" w:rsidP="00650D6F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 xml:space="preserve">           </w:t>
                      </w:r>
                      <w:r w:rsidRPr="00650D6F">
                        <w:rPr>
                          <w:b/>
                          <w:color w:val="FFFFFF" w:themeColor="background1"/>
                          <w:sz w:val="36"/>
                        </w:rPr>
                        <w:t>Stage 1 – Personal Learning Plan</w:t>
                      </w:r>
                    </w:p>
                  </w:txbxContent>
                </v:textbox>
              </v:shape>
            </w:pict>
          </mc:Fallback>
        </mc:AlternateContent>
      </w:r>
      <w:r w:rsidR="00650D6F">
        <w:rPr>
          <w:rFonts w:cs="Arial"/>
          <w:b/>
          <w:sz w:val="32"/>
          <w:szCs w:val="52"/>
        </w:rPr>
        <w:t xml:space="preserve"> </w:t>
      </w:r>
      <w:r w:rsidR="00EF0E96">
        <w:rPr>
          <w:rFonts w:cs="Arial"/>
          <w:b/>
          <w:sz w:val="32"/>
          <w:szCs w:val="52"/>
        </w:rPr>
        <w:br/>
      </w:r>
      <w:r w:rsidR="00650D6F">
        <w:rPr>
          <w:rFonts w:cs="Arial"/>
          <w:b/>
          <w:sz w:val="32"/>
          <w:szCs w:val="52"/>
        </w:rPr>
        <w:br/>
      </w:r>
    </w:p>
    <w:p w14:paraId="3C59755B" w14:textId="424622F2" w:rsidR="00913F38" w:rsidRDefault="00913F38" w:rsidP="00913F38">
      <w:pPr>
        <w:ind w:right="29"/>
        <w:rPr>
          <w:rFonts w:cs="Arial"/>
          <w:b/>
          <w:sz w:val="36"/>
          <w:szCs w:val="52"/>
        </w:rPr>
      </w:pPr>
      <w:r w:rsidRPr="00650D6F">
        <w:rPr>
          <w:rFonts w:cs="Arial"/>
          <w:b/>
          <w:sz w:val="32"/>
          <w:szCs w:val="52"/>
        </w:rPr>
        <w:t xml:space="preserve">Assessment </w:t>
      </w:r>
      <w:r w:rsidR="001F051B">
        <w:rPr>
          <w:rFonts w:cs="Arial"/>
          <w:b/>
          <w:sz w:val="32"/>
          <w:szCs w:val="52"/>
        </w:rPr>
        <w:t>3</w:t>
      </w:r>
      <w:r w:rsidR="004A1725">
        <w:rPr>
          <w:rFonts w:cs="Arial"/>
          <w:b/>
          <w:sz w:val="32"/>
          <w:szCs w:val="52"/>
        </w:rPr>
        <w:t>a</w:t>
      </w:r>
      <w:bookmarkStart w:id="0" w:name="_GoBack"/>
      <w:bookmarkEnd w:id="0"/>
      <w:r w:rsidRPr="00650D6F">
        <w:rPr>
          <w:rFonts w:cs="Arial"/>
          <w:b/>
          <w:sz w:val="32"/>
          <w:szCs w:val="52"/>
        </w:rPr>
        <w:t xml:space="preserve"> </w:t>
      </w:r>
      <w:r w:rsidR="0082122F" w:rsidRPr="00650D6F">
        <w:rPr>
          <w:rFonts w:cs="Arial"/>
          <w:b/>
          <w:sz w:val="32"/>
          <w:szCs w:val="52"/>
        </w:rPr>
        <w:t>–</w:t>
      </w:r>
      <w:r w:rsidRPr="00650D6F">
        <w:rPr>
          <w:rFonts w:cs="Arial"/>
          <w:b/>
          <w:sz w:val="32"/>
          <w:szCs w:val="52"/>
        </w:rPr>
        <w:t xml:space="preserve"> </w:t>
      </w:r>
      <w:r w:rsidR="001F051B">
        <w:rPr>
          <w:rFonts w:cs="Arial"/>
          <w:b/>
          <w:sz w:val="32"/>
          <w:szCs w:val="52"/>
        </w:rPr>
        <w:t>Reconsider and Refine</w:t>
      </w:r>
    </w:p>
    <w:p w14:paraId="4EF7FCB3" w14:textId="77777777" w:rsidR="007A0423" w:rsidRPr="00C75DB2" w:rsidRDefault="007A0423" w:rsidP="00913F38">
      <w:pPr>
        <w:ind w:right="29"/>
        <w:rPr>
          <w:rFonts w:cs="Arial"/>
          <w:b/>
          <w:sz w:val="24"/>
          <w:szCs w:val="52"/>
        </w:rPr>
      </w:pPr>
    </w:p>
    <w:p w14:paraId="1AA6344C" w14:textId="77777777" w:rsidR="007A0423" w:rsidRPr="00C75DB2" w:rsidRDefault="00303D36" w:rsidP="00913F38">
      <w:pPr>
        <w:ind w:right="29"/>
        <w:rPr>
          <w:rFonts w:cs="Arial"/>
          <w:b/>
          <w:szCs w:val="52"/>
        </w:rPr>
      </w:pPr>
      <w:r w:rsidRPr="00303D36">
        <w:rPr>
          <w:rFonts w:cs="Arial"/>
          <w:b/>
          <w:sz w:val="24"/>
          <w:szCs w:val="52"/>
        </w:rPr>
        <w:t xml:space="preserve">Goal </w:t>
      </w:r>
      <w:r>
        <w:rPr>
          <w:rFonts w:cs="Arial"/>
          <w:b/>
          <w:sz w:val="24"/>
          <w:szCs w:val="52"/>
        </w:rPr>
        <w:t>setting reviews provide</w:t>
      </w:r>
      <w:r w:rsidRPr="00303D36">
        <w:rPr>
          <w:rFonts w:cs="Arial"/>
          <w:b/>
          <w:sz w:val="24"/>
          <w:szCs w:val="52"/>
        </w:rPr>
        <w:t xml:space="preserve"> opportunity to reassess </w:t>
      </w:r>
      <w:r>
        <w:rPr>
          <w:rFonts w:cs="Arial"/>
          <w:b/>
          <w:sz w:val="24"/>
          <w:szCs w:val="52"/>
        </w:rPr>
        <w:t>your</w:t>
      </w:r>
      <w:r w:rsidRPr="00303D36">
        <w:rPr>
          <w:rFonts w:cs="Arial"/>
          <w:b/>
          <w:sz w:val="24"/>
          <w:szCs w:val="52"/>
        </w:rPr>
        <w:t xml:space="preserve"> personal and learning goals, enabling timely changes and refinements to be made. </w:t>
      </w:r>
      <w:r>
        <w:rPr>
          <w:rFonts w:cs="Arial"/>
          <w:b/>
          <w:sz w:val="24"/>
          <w:szCs w:val="52"/>
        </w:rPr>
        <w:t>This will allow</w:t>
      </w:r>
      <w:r w:rsidRPr="00303D36">
        <w:rPr>
          <w:rFonts w:cs="Arial"/>
          <w:b/>
          <w:sz w:val="24"/>
          <w:szCs w:val="52"/>
        </w:rPr>
        <w:t xml:space="preserve"> </w:t>
      </w:r>
      <w:r>
        <w:rPr>
          <w:rFonts w:cs="Arial"/>
          <w:b/>
          <w:sz w:val="24"/>
          <w:szCs w:val="52"/>
        </w:rPr>
        <w:t xml:space="preserve">you </w:t>
      </w:r>
      <w:r w:rsidRPr="00303D36">
        <w:rPr>
          <w:rFonts w:cs="Arial"/>
          <w:b/>
          <w:sz w:val="24"/>
          <w:szCs w:val="52"/>
        </w:rPr>
        <w:t xml:space="preserve">to better connect </w:t>
      </w:r>
      <w:r>
        <w:rPr>
          <w:rFonts w:cs="Arial"/>
          <w:b/>
          <w:sz w:val="24"/>
          <w:szCs w:val="52"/>
        </w:rPr>
        <w:t>the</w:t>
      </w:r>
      <w:r w:rsidRPr="00303D36">
        <w:rPr>
          <w:rFonts w:cs="Arial"/>
          <w:b/>
          <w:sz w:val="24"/>
          <w:szCs w:val="52"/>
        </w:rPr>
        <w:t xml:space="preserve"> capabilities with the planning and development of </w:t>
      </w:r>
      <w:r>
        <w:rPr>
          <w:rFonts w:cs="Arial"/>
          <w:b/>
          <w:sz w:val="24"/>
          <w:szCs w:val="52"/>
        </w:rPr>
        <w:t>your</w:t>
      </w:r>
      <w:r w:rsidRPr="00303D36">
        <w:rPr>
          <w:rFonts w:cs="Arial"/>
          <w:b/>
          <w:sz w:val="24"/>
          <w:szCs w:val="52"/>
        </w:rPr>
        <w:t xml:space="preserve"> learning and personal goals.</w:t>
      </w:r>
    </w:p>
    <w:p w14:paraId="75311635" w14:textId="77777777" w:rsidR="00913F38" w:rsidRPr="00913F38" w:rsidRDefault="00913F38" w:rsidP="00913F38">
      <w:pPr>
        <w:ind w:right="29"/>
        <w:rPr>
          <w:rFonts w:cs="Arial"/>
          <w:b/>
          <w:sz w:val="36"/>
          <w:szCs w:val="52"/>
        </w:rPr>
      </w:pPr>
    </w:p>
    <w:p w14:paraId="772DDDD8" w14:textId="77777777" w:rsidR="00303D36" w:rsidRDefault="00303D36" w:rsidP="007A0423">
      <w:pPr>
        <w:spacing w:after="120"/>
        <w:rPr>
          <w:b/>
          <w:sz w:val="24"/>
          <w:szCs w:val="22"/>
        </w:rPr>
      </w:pPr>
    </w:p>
    <w:p w14:paraId="35A4AB91" w14:textId="77777777" w:rsidR="00303D36" w:rsidRPr="00303D36" w:rsidRDefault="00303D36" w:rsidP="007A0423">
      <w:pPr>
        <w:spacing w:after="120"/>
        <w:rPr>
          <w:sz w:val="24"/>
          <w:szCs w:val="22"/>
        </w:rPr>
      </w:pPr>
      <w:r w:rsidRPr="00303D36">
        <w:rPr>
          <w:sz w:val="24"/>
          <w:szCs w:val="22"/>
        </w:rPr>
        <w:t xml:space="preserve">The “Reviews” will consist of a range of questions to assist with the refining and development of </w:t>
      </w:r>
      <w:r>
        <w:rPr>
          <w:sz w:val="24"/>
          <w:szCs w:val="22"/>
        </w:rPr>
        <w:t>your</w:t>
      </w:r>
      <w:r w:rsidRPr="00303D36">
        <w:rPr>
          <w:sz w:val="24"/>
          <w:szCs w:val="22"/>
        </w:rPr>
        <w:t xml:space="preserve"> personal and learning goals.</w:t>
      </w:r>
    </w:p>
    <w:p w14:paraId="0956BC83" w14:textId="77777777" w:rsidR="00303D36" w:rsidRDefault="00303D36" w:rsidP="007A0423">
      <w:pPr>
        <w:spacing w:after="120"/>
        <w:rPr>
          <w:b/>
          <w:sz w:val="24"/>
          <w:szCs w:val="22"/>
        </w:rPr>
      </w:pPr>
    </w:p>
    <w:p w14:paraId="5F8A911B" w14:textId="77777777" w:rsidR="00303D36" w:rsidRDefault="00303D36" w:rsidP="007A0423">
      <w:pPr>
        <w:spacing w:after="120"/>
        <w:rPr>
          <w:b/>
          <w:sz w:val="24"/>
          <w:szCs w:val="22"/>
        </w:rPr>
      </w:pPr>
      <w:r>
        <w:rPr>
          <w:b/>
          <w:sz w:val="24"/>
          <w:szCs w:val="22"/>
        </w:rPr>
        <w:t>Please complete the following reviews</w:t>
      </w:r>
      <w:r w:rsidR="00EB0CE4">
        <w:rPr>
          <w:b/>
          <w:sz w:val="24"/>
          <w:szCs w:val="22"/>
        </w:rPr>
        <w:t xml:space="preserve"> when directed</w:t>
      </w:r>
      <w:r>
        <w:rPr>
          <w:b/>
          <w:sz w:val="24"/>
          <w:szCs w:val="22"/>
        </w:rPr>
        <w:t>:</w:t>
      </w:r>
    </w:p>
    <w:p w14:paraId="61ED9664" w14:textId="77777777" w:rsidR="00303D36" w:rsidRDefault="00303D36" w:rsidP="007A0423">
      <w:pPr>
        <w:spacing w:after="120"/>
        <w:rPr>
          <w:b/>
          <w:sz w:val="24"/>
          <w:szCs w:val="22"/>
        </w:rPr>
      </w:pPr>
    </w:p>
    <w:p w14:paraId="72AF7582" w14:textId="6200102A" w:rsidR="0065104F" w:rsidRPr="00303D36" w:rsidRDefault="00303D36" w:rsidP="00303D36">
      <w:pPr>
        <w:pStyle w:val="ListParagraph"/>
        <w:numPr>
          <w:ilvl w:val="0"/>
          <w:numId w:val="12"/>
        </w:numPr>
        <w:spacing w:after="120"/>
        <w:rPr>
          <w:b/>
          <w:sz w:val="24"/>
          <w:szCs w:val="22"/>
        </w:rPr>
        <w:sectPr w:rsidR="0065104F" w:rsidRPr="00303D36" w:rsidSect="00C75DB2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  <w:r w:rsidRPr="00303D36">
        <w:rPr>
          <w:b/>
          <w:sz w:val="24"/>
          <w:szCs w:val="22"/>
        </w:rPr>
        <w:t xml:space="preserve">Goal Review </w:t>
      </w:r>
      <w:r w:rsidR="00F9162A">
        <w:rPr>
          <w:b/>
          <w:sz w:val="24"/>
          <w:szCs w:val="22"/>
        </w:rPr>
        <w:t xml:space="preserve">a: </w:t>
      </w:r>
      <w:r>
        <w:rPr>
          <w:b/>
          <w:sz w:val="24"/>
          <w:szCs w:val="22"/>
        </w:rPr>
        <w:t xml:space="preserve">My </w:t>
      </w:r>
      <w:r w:rsidR="00F9162A">
        <w:rPr>
          <w:b/>
          <w:sz w:val="24"/>
          <w:szCs w:val="22"/>
        </w:rPr>
        <w:t xml:space="preserve">Personal </w:t>
      </w:r>
      <w:r>
        <w:rPr>
          <w:b/>
          <w:sz w:val="24"/>
          <w:szCs w:val="22"/>
        </w:rPr>
        <w:t>Goal</w:t>
      </w:r>
      <w:r w:rsidR="00F9162A">
        <w:rPr>
          <w:b/>
          <w:sz w:val="24"/>
          <w:szCs w:val="22"/>
        </w:rPr>
        <w:t>(</w:t>
      </w:r>
      <w:r>
        <w:rPr>
          <w:b/>
          <w:sz w:val="24"/>
          <w:szCs w:val="22"/>
        </w:rPr>
        <w:t>s</w:t>
      </w:r>
      <w:r w:rsidR="00F9162A">
        <w:rPr>
          <w:b/>
          <w:sz w:val="24"/>
          <w:szCs w:val="22"/>
        </w:rPr>
        <w:t>) - assessment</w:t>
      </w:r>
      <w:r w:rsidR="00B7723E">
        <w:rPr>
          <w:b/>
          <w:sz w:val="24"/>
          <w:szCs w:val="22"/>
        </w:rPr>
        <w:br/>
      </w:r>
    </w:p>
    <w:p w14:paraId="261C730F" w14:textId="38455BE6" w:rsidR="00E504F4" w:rsidRPr="00303D36" w:rsidRDefault="00303D36" w:rsidP="00303D36">
      <w:pPr>
        <w:pStyle w:val="ListParagraph"/>
        <w:numPr>
          <w:ilvl w:val="0"/>
          <w:numId w:val="12"/>
        </w:numPr>
        <w:rPr>
          <w:sz w:val="24"/>
        </w:rPr>
      </w:pPr>
      <w:r w:rsidRPr="00303D36">
        <w:rPr>
          <w:b/>
          <w:sz w:val="24"/>
        </w:rPr>
        <w:t xml:space="preserve">Goal Review </w:t>
      </w:r>
      <w:r w:rsidR="00F9162A">
        <w:rPr>
          <w:b/>
          <w:sz w:val="24"/>
        </w:rPr>
        <w:t xml:space="preserve">b: </w:t>
      </w:r>
      <w:r>
        <w:rPr>
          <w:b/>
          <w:sz w:val="24"/>
        </w:rPr>
        <w:t xml:space="preserve">My </w:t>
      </w:r>
      <w:r w:rsidR="00F9162A">
        <w:rPr>
          <w:b/>
          <w:sz w:val="24"/>
        </w:rPr>
        <w:t xml:space="preserve">Learning </w:t>
      </w:r>
      <w:r>
        <w:rPr>
          <w:b/>
          <w:sz w:val="24"/>
        </w:rPr>
        <w:t>Goal</w:t>
      </w:r>
      <w:r w:rsidR="00F9162A">
        <w:rPr>
          <w:b/>
          <w:sz w:val="24"/>
        </w:rPr>
        <w:t>(</w:t>
      </w:r>
      <w:r>
        <w:rPr>
          <w:b/>
          <w:sz w:val="24"/>
        </w:rPr>
        <w:t>s</w:t>
      </w:r>
      <w:r w:rsidR="00F9162A">
        <w:rPr>
          <w:b/>
          <w:sz w:val="24"/>
        </w:rPr>
        <w:t>) - assessment</w:t>
      </w:r>
      <w:r w:rsidR="007A0423" w:rsidRPr="00303D36">
        <w:rPr>
          <w:b/>
          <w:sz w:val="24"/>
        </w:rPr>
        <w:br/>
      </w:r>
      <w:r w:rsidR="00C75DB2" w:rsidRPr="00303D36">
        <w:rPr>
          <w:b/>
          <w:sz w:val="24"/>
        </w:rPr>
        <w:br/>
      </w:r>
    </w:p>
    <w:p w14:paraId="2C76C28B" w14:textId="77777777" w:rsidR="00303D36" w:rsidRDefault="00303D36" w:rsidP="00303D36">
      <w:pPr>
        <w:ind w:left="-284"/>
        <w:rPr>
          <w:sz w:val="24"/>
        </w:rPr>
      </w:pPr>
    </w:p>
    <w:p w14:paraId="63121BE5" w14:textId="77777777" w:rsidR="00303D36" w:rsidRDefault="00303D36" w:rsidP="00303D36">
      <w:pPr>
        <w:ind w:left="-284"/>
        <w:rPr>
          <w:sz w:val="24"/>
        </w:rPr>
      </w:pPr>
    </w:p>
    <w:p w14:paraId="48C51262" w14:textId="77777777" w:rsidR="00303D36" w:rsidRDefault="00303D36" w:rsidP="00303D36">
      <w:pPr>
        <w:ind w:left="-284"/>
        <w:rPr>
          <w:sz w:val="24"/>
        </w:rPr>
      </w:pPr>
    </w:p>
    <w:p w14:paraId="4B5F0C8C" w14:textId="77777777" w:rsidR="00303D36" w:rsidRDefault="00303D36" w:rsidP="00303D36">
      <w:pPr>
        <w:ind w:left="-284"/>
        <w:rPr>
          <w:sz w:val="24"/>
        </w:rPr>
      </w:pPr>
    </w:p>
    <w:p w14:paraId="187133A0" w14:textId="77777777" w:rsidR="00303D36" w:rsidRDefault="00303D36" w:rsidP="00303D36">
      <w:pPr>
        <w:ind w:left="-284"/>
        <w:rPr>
          <w:sz w:val="24"/>
        </w:rPr>
      </w:pPr>
    </w:p>
    <w:p w14:paraId="49D62FA8" w14:textId="77777777" w:rsidR="00303D36" w:rsidRDefault="00303D36" w:rsidP="00303D36">
      <w:pPr>
        <w:ind w:left="-284"/>
        <w:rPr>
          <w:sz w:val="24"/>
        </w:rPr>
      </w:pPr>
    </w:p>
    <w:p w14:paraId="38EF1227" w14:textId="77777777" w:rsidR="00303D36" w:rsidRDefault="00303D36" w:rsidP="00303D36">
      <w:pPr>
        <w:ind w:left="-284"/>
        <w:rPr>
          <w:sz w:val="24"/>
        </w:rPr>
      </w:pPr>
    </w:p>
    <w:p w14:paraId="46983F01" w14:textId="77777777" w:rsidR="00303D36" w:rsidRDefault="00303D36" w:rsidP="00303D36">
      <w:pPr>
        <w:ind w:left="-284"/>
        <w:rPr>
          <w:sz w:val="24"/>
        </w:rPr>
      </w:pPr>
    </w:p>
    <w:p w14:paraId="59B5E539" w14:textId="77777777" w:rsidR="00303D36" w:rsidRDefault="00303D36" w:rsidP="00303D36">
      <w:pPr>
        <w:ind w:left="-284"/>
        <w:rPr>
          <w:sz w:val="24"/>
        </w:rPr>
      </w:pPr>
    </w:p>
    <w:p w14:paraId="3227B012" w14:textId="77777777" w:rsidR="00303D36" w:rsidRDefault="00303D36" w:rsidP="00303D36">
      <w:pPr>
        <w:ind w:left="-284"/>
        <w:rPr>
          <w:sz w:val="24"/>
        </w:rPr>
      </w:pPr>
    </w:p>
    <w:p w14:paraId="379A7FC0" w14:textId="77777777" w:rsidR="00303D36" w:rsidRDefault="00303D36" w:rsidP="00303D36">
      <w:pPr>
        <w:ind w:left="-284"/>
        <w:rPr>
          <w:sz w:val="24"/>
        </w:rPr>
      </w:pPr>
    </w:p>
    <w:p w14:paraId="3D23C117" w14:textId="77777777" w:rsidR="00303D36" w:rsidRDefault="00303D36" w:rsidP="00303D36">
      <w:pPr>
        <w:ind w:left="-284"/>
        <w:rPr>
          <w:sz w:val="24"/>
        </w:rPr>
      </w:pPr>
    </w:p>
    <w:p w14:paraId="1FB36F1E" w14:textId="77777777" w:rsidR="00303D36" w:rsidRDefault="00303D36" w:rsidP="00303D36">
      <w:pPr>
        <w:ind w:left="-284"/>
        <w:rPr>
          <w:sz w:val="24"/>
        </w:rPr>
      </w:pPr>
    </w:p>
    <w:p w14:paraId="41BA8A9F" w14:textId="77777777" w:rsidR="00303D36" w:rsidRDefault="00303D36" w:rsidP="00303D36">
      <w:pPr>
        <w:ind w:left="-284"/>
        <w:rPr>
          <w:sz w:val="24"/>
        </w:rPr>
      </w:pPr>
    </w:p>
    <w:p w14:paraId="2C64BC7F" w14:textId="77777777" w:rsidR="00303D36" w:rsidRDefault="000A5791" w:rsidP="00303D36">
      <w:pPr>
        <w:ind w:left="-284"/>
        <w:rPr>
          <w:sz w:val="24"/>
        </w:rPr>
      </w:pP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49128367" wp14:editId="6647D7CA">
            <wp:simplePos x="0" y="0"/>
            <wp:positionH relativeFrom="column">
              <wp:posOffset>117320</wp:posOffset>
            </wp:positionH>
            <wp:positionV relativeFrom="paragraph">
              <wp:posOffset>123825</wp:posOffset>
            </wp:positionV>
            <wp:extent cx="2573336" cy="1657228"/>
            <wp:effectExtent l="0" t="0" r="0" b="635"/>
            <wp:wrapNone/>
            <wp:docPr id="6" name="Picture 6" descr="http://1.bp.blogspot.com/-11bK1dVEuCs/Uv-U517S9HI/AAAAAAAABpU/ZCX5rBK5udY/s1600/04.startno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-11bK1dVEuCs/Uv-U517S9HI/AAAAAAAABpU/ZCX5rBK5udY/s1600/04.startno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5" b="6214"/>
                    <a:stretch/>
                  </pic:blipFill>
                  <pic:spPr bwMode="auto">
                    <a:xfrm>
                      <a:off x="0" y="0"/>
                      <a:ext cx="2573336" cy="165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6D2E4443" wp14:editId="22FD9D0D">
            <wp:simplePos x="0" y="0"/>
            <wp:positionH relativeFrom="column">
              <wp:posOffset>2697480</wp:posOffset>
            </wp:positionH>
            <wp:positionV relativeFrom="paragraph">
              <wp:posOffset>123825</wp:posOffset>
            </wp:positionV>
            <wp:extent cx="3382645" cy="1657350"/>
            <wp:effectExtent l="0" t="0" r="8255" b="0"/>
            <wp:wrapNone/>
            <wp:docPr id="5" name="Picture 5" descr="http://godmorningtoyou.com/wp-content/uploads/2012/09/today_not_tomo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dmorningtoyou.com/wp-content/uploads/2012/09/today_not_tomorro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28" t="6701" r="18439" b="12085"/>
                    <a:stretch/>
                  </pic:blipFill>
                  <pic:spPr bwMode="auto">
                    <a:xfrm>
                      <a:off x="0" y="0"/>
                      <a:ext cx="338264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01999" w14:textId="77777777" w:rsidR="00303D36" w:rsidRDefault="00303D36" w:rsidP="00303D36">
      <w:pPr>
        <w:ind w:left="-284"/>
        <w:rPr>
          <w:sz w:val="24"/>
        </w:rPr>
      </w:pPr>
    </w:p>
    <w:p w14:paraId="2C02C4AC" w14:textId="77777777" w:rsidR="00303D36" w:rsidRDefault="00303D36" w:rsidP="00303D36">
      <w:pPr>
        <w:ind w:left="-284"/>
        <w:rPr>
          <w:sz w:val="24"/>
        </w:rPr>
      </w:pPr>
    </w:p>
    <w:p w14:paraId="013FB5E8" w14:textId="77777777" w:rsidR="00303D36" w:rsidRDefault="00303D36" w:rsidP="00303D36">
      <w:pPr>
        <w:ind w:left="-284"/>
        <w:rPr>
          <w:sz w:val="24"/>
        </w:rPr>
      </w:pPr>
    </w:p>
    <w:p w14:paraId="04323A56" w14:textId="77777777" w:rsidR="00303D36" w:rsidRDefault="00303D36" w:rsidP="00303D36">
      <w:pPr>
        <w:ind w:left="-284"/>
        <w:rPr>
          <w:sz w:val="24"/>
        </w:rPr>
      </w:pPr>
    </w:p>
    <w:p w14:paraId="15F49970" w14:textId="77777777" w:rsidR="00303D36" w:rsidRDefault="00303D36" w:rsidP="00303D36">
      <w:pPr>
        <w:ind w:left="-284"/>
        <w:rPr>
          <w:sz w:val="24"/>
        </w:rPr>
      </w:pPr>
    </w:p>
    <w:p w14:paraId="63AF1265" w14:textId="77777777" w:rsidR="00303D36" w:rsidRDefault="00303D36" w:rsidP="00303D36">
      <w:pPr>
        <w:ind w:left="-284"/>
        <w:rPr>
          <w:sz w:val="24"/>
        </w:rPr>
      </w:pPr>
    </w:p>
    <w:p w14:paraId="4E6189CF" w14:textId="77777777" w:rsidR="00303D36" w:rsidRPr="00F5120B" w:rsidRDefault="00303D36" w:rsidP="00303D36">
      <w:pPr>
        <w:rPr>
          <w:rFonts w:cs="Arial"/>
          <w:sz w:val="24"/>
          <w:szCs w:val="22"/>
        </w:rPr>
      </w:pPr>
    </w:p>
    <w:p w14:paraId="0EF0A371" w14:textId="77777777" w:rsidR="002578C2" w:rsidRDefault="002578C2" w:rsidP="0065104F">
      <w:pPr>
        <w:rPr>
          <w:sz w:val="24"/>
          <w:lang w:val="en-US"/>
        </w:rPr>
      </w:pPr>
    </w:p>
    <w:tbl>
      <w:tblPr>
        <w:tblW w:w="9652" w:type="dxa"/>
        <w:tblInd w:w="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2"/>
        <w:gridCol w:w="1997"/>
        <w:gridCol w:w="4442"/>
        <w:gridCol w:w="2741"/>
      </w:tblGrid>
      <w:tr w:rsidR="00F4149E" w:rsidRPr="00650D6F" w14:paraId="30351303" w14:textId="77777777" w:rsidTr="00F4149E">
        <w:trPr>
          <w:cantSplit/>
          <w:trHeight w:val="631"/>
          <w:tblHeader/>
        </w:trPr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BAE657" w14:textId="77777777" w:rsidR="00650D6F" w:rsidRPr="00650D6F" w:rsidRDefault="00650D6F" w:rsidP="00650D6F">
            <w:pPr>
              <w:rPr>
                <w:sz w:val="24"/>
                <w:lang w:eastAsia="zh-CN"/>
              </w:rPr>
            </w:pPr>
          </w:p>
        </w:tc>
        <w:tc>
          <w:tcPr>
            <w:tcW w:w="19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D236B99" w14:textId="77777777" w:rsidR="00650D6F" w:rsidRPr="00650D6F" w:rsidRDefault="00650D6F" w:rsidP="00650D6F">
            <w:pPr>
              <w:rPr>
                <w:rFonts w:eastAsia="SimSun"/>
                <w:b/>
                <w:color w:val="FFFFFF"/>
                <w:sz w:val="20"/>
                <w:lang w:eastAsia="zh-CN"/>
              </w:rPr>
            </w:pPr>
            <w:r w:rsidRPr="00650D6F">
              <w:rPr>
                <w:rFonts w:eastAsia="SimSun"/>
                <w:b/>
                <w:color w:val="FFFFFF"/>
                <w:sz w:val="20"/>
                <w:lang w:eastAsia="zh-CN"/>
              </w:rPr>
              <w:t>Understanding the Capabilities</w:t>
            </w:r>
          </w:p>
        </w:tc>
        <w:tc>
          <w:tcPr>
            <w:tcW w:w="44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2E3BE2D" w14:textId="77777777" w:rsidR="00650D6F" w:rsidRPr="00650D6F" w:rsidRDefault="00650D6F" w:rsidP="00650D6F">
            <w:pPr>
              <w:rPr>
                <w:rFonts w:eastAsia="SimSun"/>
                <w:b/>
                <w:color w:val="FFFFFF"/>
                <w:sz w:val="20"/>
                <w:lang w:eastAsia="zh-CN"/>
              </w:rPr>
            </w:pPr>
            <w:r w:rsidRPr="00650D6F">
              <w:rPr>
                <w:rFonts w:eastAsia="SimSun"/>
                <w:b/>
                <w:color w:val="FFFFFF"/>
                <w:sz w:val="20"/>
                <w:lang w:eastAsia="zh-CN"/>
              </w:rPr>
              <w:t>Developing Personal and Learning Goals</w:t>
            </w:r>
          </w:p>
        </w:tc>
        <w:tc>
          <w:tcPr>
            <w:tcW w:w="27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60385E8" w14:textId="77777777" w:rsidR="00650D6F" w:rsidRPr="00650D6F" w:rsidRDefault="00650D6F" w:rsidP="00650D6F">
            <w:pPr>
              <w:rPr>
                <w:rFonts w:eastAsia="SimSun"/>
                <w:b/>
                <w:color w:val="BFBFBF" w:themeColor="background1" w:themeShade="BF"/>
                <w:sz w:val="20"/>
                <w:lang w:eastAsia="zh-CN"/>
              </w:rPr>
            </w:pPr>
            <w:r w:rsidRPr="00650D6F">
              <w:rPr>
                <w:rFonts w:eastAsia="SimSun"/>
                <w:b/>
                <w:color w:val="FFFFFF" w:themeColor="background1"/>
                <w:sz w:val="20"/>
                <w:lang w:eastAsia="zh-CN"/>
              </w:rPr>
              <w:t>Reflecting on Learning</w:t>
            </w:r>
          </w:p>
        </w:tc>
      </w:tr>
      <w:tr w:rsidR="00F4149E" w:rsidRPr="00650D6F" w14:paraId="760FA6CD" w14:textId="77777777" w:rsidTr="00F4149E">
        <w:trPr>
          <w:cantSplit/>
          <w:trHeight w:val="2407"/>
        </w:trPr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F272BFC" w14:textId="77777777" w:rsidR="00650D6F" w:rsidRPr="00650D6F" w:rsidRDefault="00650D6F" w:rsidP="00650D6F">
            <w:pPr>
              <w:jc w:val="center"/>
              <w:rPr>
                <w:rFonts w:eastAsia="SimSun"/>
                <w:b/>
                <w:sz w:val="24"/>
                <w:lang w:eastAsia="zh-CN"/>
              </w:rPr>
            </w:pPr>
            <w:r w:rsidRPr="00650D6F">
              <w:rPr>
                <w:rFonts w:eastAsia="SimSun"/>
                <w:b/>
                <w:sz w:val="24"/>
                <w:lang w:eastAsia="zh-CN"/>
              </w:rPr>
              <w:t>A</w:t>
            </w: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CF50D8" w14:textId="77777777" w:rsidR="00650D6F" w:rsidRPr="00303D36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highlight w:val="lightGray"/>
                <w:lang w:eastAsia="zh-CN"/>
              </w:rPr>
            </w:pPr>
            <w:r w:rsidRPr="00303D36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>Clearly explains understanding of the five capabilities, with insightful and detailed examples.</w:t>
            </w:r>
          </w:p>
        </w:tc>
        <w:tc>
          <w:tcPr>
            <w:tcW w:w="4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5D3054" w14:textId="77777777" w:rsidR="00650D6F" w:rsidRPr="00E33E74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E33E74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>Clearly identifies personal and learning goals and purposefully explores them in detail. Develops a range of effective strategies to achieve them.</w:t>
            </w:r>
          </w:p>
          <w:p w14:paraId="0A13F9C2" w14:textId="77777777" w:rsidR="00650D6F" w:rsidRPr="00E33E74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highlight w:val="lightGray"/>
                <w:lang w:eastAsia="en-AU"/>
              </w:rPr>
            </w:pPr>
          </w:p>
          <w:p w14:paraId="3B6148E4" w14:textId="77777777" w:rsidR="00650D6F" w:rsidRPr="00303D36" w:rsidRDefault="00650D6F" w:rsidP="00650D6F">
            <w:pPr>
              <w:rPr>
                <w:rFonts w:asciiTheme="minorHAnsi" w:hAnsiTheme="minorHAnsi" w:cs="Arial"/>
                <w:sz w:val="16"/>
                <w:szCs w:val="16"/>
                <w:lang w:eastAsia="en-AU"/>
              </w:rPr>
            </w:pPr>
            <w:r w:rsidRPr="00303D36">
              <w:rPr>
                <w:rFonts w:asciiTheme="minorHAnsi" w:hAnsiTheme="minorHAnsi" w:cs="Arial"/>
                <w:sz w:val="16"/>
                <w:szCs w:val="16"/>
                <w:lang w:eastAsia="en-AU"/>
              </w:rPr>
              <w:t xml:space="preserve">Effectively develops the selected capability or capabilities relevant to achieving his or her goals, in well-planned, insightful, and/or creative ways. </w:t>
            </w:r>
          </w:p>
          <w:p w14:paraId="1E361C43" w14:textId="77777777" w:rsidR="00650D6F" w:rsidRPr="00E33E74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</w:pPr>
          </w:p>
          <w:p w14:paraId="1CE6EA1E" w14:textId="77777777" w:rsidR="00650D6F" w:rsidRPr="00E33E74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E33E74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>Interacts purposefully with others to identify and refine goals.</w:t>
            </w: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B04814" w14:textId="77777777" w:rsidR="00650D6F" w:rsidRPr="00650D6F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650D6F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 xml:space="preserve">Clearly evaluates personal and learning goals and gives insights into the effectiveness of strategies to achieve them. </w:t>
            </w:r>
          </w:p>
          <w:p w14:paraId="42CA1689" w14:textId="77777777" w:rsidR="00650D6F" w:rsidRPr="00650D6F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</w:pPr>
          </w:p>
          <w:p w14:paraId="5DCF557E" w14:textId="77777777" w:rsidR="00650D6F" w:rsidRPr="00650D6F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303D36">
              <w:rPr>
                <w:rFonts w:asciiTheme="minorHAnsi" w:hAnsiTheme="minorHAnsi" w:cs="Arial"/>
                <w:sz w:val="16"/>
                <w:szCs w:val="16"/>
                <w:lang w:eastAsia="en-AU"/>
              </w:rPr>
              <w:t xml:space="preserve">Reflects on the development of the selected capability or capabilities, with insights into how this helps to achieve his or her goals. </w:t>
            </w:r>
          </w:p>
        </w:tc>
      </w:tr>
      <w:tr w:rsidR="00F4149E" w:rsidRPr="00650D6F" w14:paraId="3F1C9E77" w14:textId="77777777" w:rsidTr="00F4149E">
        <w:trPr>
          <w:cantSplit/>
          <w:trHeight w:val="2446"/>
        </w:trPr>
        <w:tc>
          <w:tcPr>
            <w:tcW w:w="4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17EF31E" w14:textId="77777777" w:rsidR="00650D6F" w:rsidRPr="00650D6F" w:rsidRDefault="00650D6F" w:rsidP="00650D6F">
            <w:pPr>
              <w:jc w:val="center"/>
              <w:rPr>
                <w:rFonts w:eastAsia="SimSun"/>
                <w:b/>
                <w:sz w:val="24"/>
                <w:lang w:eastAsia="zh-CN"/>
              </w:rPr>
            </w:pPr>
            <w:r w:rsidRPr="00650D6F">
              <w:rPr>
                <w:rFonts w:eastAsia="SimSun"/>
                <w:b/>
                <w:sz w:val="24"/>
                <w:lang w:eastAsia="zh-CN"/>
              </w:rPr>
              <w:t>B</w:t>
            </w:r>
          </w:p>
        </w:tc>
        <w:tc>
          <w:tcPr>
            <w:tcW w:w="19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41AE6D" w14:textId="77777777" w:rsidR="00650D6F" w:rsidRPr="00303D36" w:rsidRDefault="00650D6F" w:rsidP="00650D6F">
            <w:pPr>
              <w:rPr>
                <w:rFonts w:asciiTheme="minorHAnsi" w:hAnsiTheme="minorHAnsi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303D36">
              <w:rPr>
                <w:rFonts w:asciiTheme="minorHAnsi" w:hAnsiTheme="minorHAnsi"/>
                <w:color w:val="BFBFBF" w:themeColor="background1" w:themeShade="BF"/>
                <w:sz w:val="16"/>
                <w:szCs w:val="16"/>
                <w:lang w:eastAsia="en-AU"/>
              </w:rPr>
              <w:t>Explains understanding of the five capabilities, with some detailed examples.</w:t>
            </w:r>
          </w:p>
          <w:p w14:paraId="08CD4DFD" w14:textId="77777777" w:rsidR="00650D6F" w:rsidRPr="00303D36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</w:p>
        </w:tc>
        <w:tc>
          <w:tcPr>
            <w:tcW w:w="444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3593D7" w14:textId="77777777" w:rsidR="00650D6F" w:rsidRPr="00E33E74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E33E74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>Identifies personal and learning goals and explores them in some detail. Develops some effective strategies to achieve them.</w:t>
            </w:r>
          </w:p>
          <w:p w14:paraId="6D756A08" w14:textId="77777777" w:rsidR="00650D6F" w:rsidRPr="00E33E74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</w:pPr>
          </w:p>
          <w:p w14:paraId="4C71A752" w14:textId="77777777" w:rsidR="00650D6F" w:rsidRPr="00303D36" w:rsidRDefault="00650D6F" w:rsidP="00650D6F">
            <w:pPr>
              <w:rPr>
                <w:rFonts w:asciiTheme="minorHAnsi" w:hAnsiTheme="minorHAnsi" w:cs="Arial"/>
                <w:strike/>
                <w:sz w:val="16"/>
                <w:szCs w:val="16"/>
                <w:lang w:eastAsia="en-AU"/>
              </w:rPr>
            </w:pPr>
            <w:r w:rsidRPr="00303D36">
              <w:rPr>
                <w:rFonts w:asciiTheme="minorHAnsi" w:hAnsiTheme="minorHAnsi" w:cs="Arial"/>
                <w:sz w:val="16"/>
                <w:szCs w:val="16"/>
                <w:lang w:eastAsia="en-AU"/>
              </w:rPr>
              <w:t xml:space="preserve">Develops the selected capability or capabilities relevant to achieving his or her goals, in a way that is mostly effective, and generally organised or creative. </w:t>
            </w:r>
          </w:p>
          <w:p w14:paraId="3F2CDCB7" w14:textId="77777777" w:rsidR="00650D6F" w:rsidRPr="00E33E74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</w:pPr>
          </w:p>
          <w:p w14:paraId="371C2FD9" w14:textId="77777777" w:rsidR="00650D6F" w:rsidRPr="00E33E74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E33E74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>Generally interacts effectively with others to identify and refine goals.</w:t>
            </w:r>
          </w:p>
        </w:tc>
        <w:tc>
          <w:tcPr>
            <w:tcW w:w="27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6469BA" w14:textId="77777777" w:rsidR="00650D6F" w:rsidRPr="00650D6F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650D6F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 xml:space="preserve">Reflects on personal and learning goals, with some evaluation of the effectiveness of strategies to achieve them.  </w:t>
            </w:r>
          </w:p>
          <w:p w14:paraId="5A38F2DD" w14:textId="77777777" w:rsidR="00650D6F" w:rsidRPr="00650D6F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</w:pPr>
          </w:p>
          <w:p w14:paraId="55C9F082" w14:textId="77777777" w:rsidR="00650D6F" w:rsidRPr="00650D6F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303D36">
              <w:rPr>
                <w:rFonts w:asciiTheme="minorHAnsi" w:hAnsiTheme="minorHAnsi" w:cs="Arial"/>
                <w:sz w:val="16"/>
                <w:szCs w:val="16"/>
                <w:lang w:eastAsia="en-AU"/>
              </w:rPr>
              <w:t>Reflects on the development of the selected capability or capabilities, with some ideas about how this helps to achieve his or her goals.</w:t>
            </w:r>
          </w:p>
        </w:tc>
      </w:tr>
      <w:tr w:rsidR="00F4149E" w:rsidRPr="00650D6F" w14:paraId="20AD4A5F" w14:textId="77777777" w:rsidTr="00F4149E">
        <w:trPr>
          <w:cantSplit/>
          <w:trHeight w:val="2446"/>
        </w:trPr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7F82302" w14:textId="77777777" w:rsidR="00650D6F" w:rsidRPr="00650D6F" w:rsidRDefault="00650D6F" w:rsidP="00650D6F">
            <w:pPr>
              <w:jc w:val="center"/>
              <w:rPr>
                <w:rFonts w:eastAsia="SimSun"/>
                <w:b/>
                <w:sz w:val="24"/>
                <w:lang w:eastAsia="zh-CN"/>
              </w:rPr>
            </w:pPr>
            <w:r w:rsidRPr="00650D6F">
              <w:rPr>
                <w:rFonts w:eastAsia="SimSun"/>
                <w:b/>
                <w:sz w:val="24"/>
                <w:lang w:eastAsia="zh-CN"/>
              </w:rPr>
              <w:t>C</w:t>
            </w: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63CD29" w14:textId="77777777" w:rsidR="00650D6F" w:rsidRPr="00303D36" w:rsidRDefault="00650D6F" w:rsidP="00650D6F">
            <w:pPr>
              <w:rPr>
                <w:rFonts w:asciiTheme="minorHAnsi" w:hAnsiTheme="minorHAnsi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303D36">
              <w:rPr>
                <w:rFonts w:asciiTheme="minorHAnsi" w:hAnsiTheme="minorHAnsi"/>
                <w:color w:val="BFBFBF" w:themeColor="background1" w:themeShade="BF"/>
                <w:sz w:val="16"/>
                <w:szCs w:val="16"/>
                <w:lang w:eastAsia="en-AU"/>
              </w:rPr>
              <w:t xml:space="preserve">Gives some explanation of what the five capabilities are, with brief examples. </w:t>
            </w:r>
          </w:p>
          <w:p w14:paraId="30C251AC" w14:textId="77777777" w:rsidR="00650D6F" w:rsidRPr="00303D36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</w:p>
        </w:tc>
        <w:tc>
          <w:tcPr>
            <w:tcW w:w="4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C3FAAB" w14:textId="77777777" w:rsidR="00650D6F" w:rsidRPr="00E33E74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E33E74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>Identifies personal and learning goals and explores some aspects of these goals. Develops at least one effective strategy to achieve them.</w:t>
            </w:r>
          </w:p>
          <w:p w14:paraId="5E743B06" w14:textId="77777777" w:rsidR="00650D6F" w:rsidRPr="00E33E74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</w:pPr>
          </w:p>
          <w:p w14:paraId="2C094B45" w14:textId="77777777" w:rsidR="00650D6F" w:rsidRPr="00E33E74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</w:pPr>
            <w:r w:rsidRPr="00303D36">
              <w:rPr>
                <w:rFonts w:asciiTheme="minorHAnsi" w:hAnsiTheme="minorHAnsi" w:cs="Arial"/>
                <w:sz w:val="16"/>
                <w:szCs w:val="16"/>
                <w:lang w:eastAsia="en-AU"/>
              </w:rPr>
              <w:t>Develops the selected capability or capabilities relevant to achieving his or her goals, in a way that has some effectiveness, and some organisation or creativity</w:t>
            </w:r>
            <w:r w:rsidRPr="00E33E74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 xml:space="preserve">. </w:t>
            </w:r>
          </w:p>
          <w:p w14:paraId="7B9953BB" w14:textId="77777777" w:rsidR="00650D6F" w:rsidRPr="00E33E74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</w:pPr>
          </w:p>
          <w:p w14:paraId="442E1994" w14:textId="77777777" w:rsidR="00650D6F" w:rsidRPr="00E33E74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E33E74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>Interacts with others to identify and make some refinement to goals.</w:t>
            </w: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982B4B" w14:textId="77777777" w:rsidR="00650D6F" w:rsidRPr="00650D6F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650D6F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>Describes personal and learning goals, with some reflection on the effectiveness of the strategy or strategies to achieve them.</w:t>
            </w:r>
          </w:p>
          <w:p w14:paraId="63C19EA1" w14:textId="77777777" w:rsidR="00650D6F" w:rsidRPr="00650D6F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</w:pPr>
          </w:p>
          <w:p w14:paraId="15EF8425" w14:textId="77777777" w:rsidR="00650D6F" w:rsidRPr="00650D6F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303D36">
              <w:rPr>
                <w:rFonts w:asciiTheme="minorHAnsi" w:hAnsiTheme="minorHAnsi" w:cs="Arial"/>
                <w:sz w:val="16"/>
                <w:szCs w:val="16"/>
                <w:lang w:eastAsia="en-AU"/>
              </w:rPr>
              <w:t>Reflects on the development of the selected capability or capabilities, with an idea about how this helps to achieve his or her goals.</w:t>
            </w:r>
          </w:p>
        </w:tc>
      </w:tr>
      <w:tr w:rsidR="00F4149E" w:rsidRPr="00650D6F" w14:paraId="47621423" w14:textId="77777777" w:rsidTr="00F4149E">
        <w:trPr>
          <w:cantSplit/>
          <w:trHeight w:val="2683"/>
        </w:trPr>
        <w:tc>
          <w:tcPr>
            <w:tcW w:w="4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30AEA91" w14:textId="77777777" w:rsidR="00650D6F" w:rsidRPr="00650D6F" w:rsidRDefault="00650D6F" w:rsidP="00650D6F">
            <w:pPr>
              <w:jc w:val="center"/>
              <w:rPr>
                <w:rFonts w:eastAsia="SimSun"/>
                <w:b/>
                <w:sz w:val="24"/>
                <w:lang w:eastAsia="zh-CN"/>
              </w:rPr>
            </w:pPr>
            <w:r w:rsidRPr="00650D6F">
              <w:rPr>
                <w:rFonts w:eastAsia="SimSun"/>
                <w:b/>
                <w:sz w:val="24"/>
                <w:lang w:eastAsia="zh-CN"/>
              </w:rPr>
              <w:t>D</w:t>
            </w:r>
          </w:p>
        </w:tc>
        <w:tc>
          <w:tcPr>
            <w:tcW w:w="19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4D57E2A" w14:textId="77777777" w:rsidR="00650D6F" w:rsidRPr="00303D36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303D36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 xml:space="preserve">Describes some, but not all, of the capabilities, with limited examples. </w:t>
            </w:r>
          </w:p>
        </w:tc>
        <w:tc>
          <w:tcPr>
            <w:tcW w:w="444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55E1A8" w14:textId="77777777" w:rsidR="00650D6F" w:rsidRPr="00E33E74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E33E74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>Identifies one or more personal or learning goals and locates some information that may be relevant to the goal(s). Describes aspects of a possible strategy that may help to achieve the goal(s).</w:t>
            </w:r>
          </w:p>
          <w:p w14:paraId="72BEC00C" w14:textId="77777777" w:rsidR="00650D6F" w:rsidRPr="00E33E74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</w:pPr>
          </w:p>
          <w:p w14:paraId="1ADA7A48" w14:textId="77777777" w:rsidR="00650D6F" w:rsidRPr="00303D36" w:rsidRDefault="00650D6F" w:rsidP="00650D6F">
            <w:pPr>
              <w:rPr>
                <w:rFonts w:asciiTheme="minorHAnsi" w:hAnsiTheme="minorHAnsi" w:cs="Arial"/>
                <w:sz w:val="16"/>
                <w:szCs w:val="16"/>
                <w:lang w:eastAsia="en-AU"/>
              </w:rPr>
            </w:pPr>
            <w:r w:rsidRPr="00303D36">
              <w:rPr>
                <w:rFonts w:asciiTheme="minorHAnsi" w:hAnsiTheme="minorHAnsi" w:cs="Arial"/>
                <w:sz w:val="16"/>
                <w:szCs w:val="16"/>
                <w:lang w:eastAsia="en-AU"/>
              </w:rPr>
              <w:t>Develops an aspect of the selected capability or capabilities, with partial effectiveness. The relevance to the goal(s) may not be clear.</w:t>
            </w:r>
          </w:p>
          <w:p w14:paraId="4A91E19D" w14:textId="77777777" w:rsidR="00650D6F" w:rsidRPr="00E33E74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</w:pPr>
          </w:p>
          <w:p w14:paraId="59892C7C" w14:textId="77777777" w:rsidR="00650D6F" w:rsidRPr="00E33E74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E33E74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 xml:space="preserve">Interacts with others with limited effectiveness, to talk about possible goals. </w:t>
            </w:r>
          </w:p>
        </w:tc>
        <w:tc>
          <w:tcPr>
            <w:tcW w:w="27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7C72D3" w14:textId="77777777" w:rsidR="00650D6F" w:rsidRPr="00650D6F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650D6F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 xml:space="preserve">Describes one or more personal or learning goals with some recount of learning in the subject.  </w:t>
            </w:r>
          </w:p>
          <w:p w14:paraId="074E0A6F" w14:textId="77777777" w:rsidR="00650D6F" w:rsidRPr="00650D6F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</w:pPr>
          </w:p>
          <w:p w14:paraId="57F2E883" w14:textId="77777777" w:rsidR="00650D6F" w:rsidRPr="00303D36" w:rsidRDefault="00650D6F" w:rsidP="00650D6F">
            <w:pPr>
              <w:rPr>
                <w:rFonts w:asciiTheme="minorHAnsi" w:hAnsiTheme="minorHAnsi" w:cs="Arial"/>
                <w:sz w:val="16"/>
                <w:szCs w:val="16"/>
                <w:lang w:eastAsia="en-AU"/>
              </w:rPr>
            </w:pPr>
            <w:r w:rsidRPr="00303D36">
              <w:rPr>
                <w:rFonts w:asciiTheme="minorHAnsi" w:hAnsiTheme="minorHAnsi" w:cs="Arial"/>
                <w:sz w:val="16"/>
                <w:szCs w:val="16"/>
                <w:lang w:eastAsia="en-AU"/>
              </w:rPr>
              <w:t xml:space="preserve">Describes own participation in an activity to develop the selected capability or capabilities, with a vague link to goals. </w:t>
            </w:r>
          </w:p>
          <w:p w14:paraId="1CCEDF88" w14:textId="77777777" w:rsidR="00650D6F" w:rsidRPr="00650D6F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</w:p>
        </w:tc>
      </w:tr>
      <w:tr w:rsidR="00F4149E" w:rsidRPr="00650D6F" w14:paraId="643FEA67" w14:textId="77777777" w:rsidTr="00F4149E">
        <w:trPr>
          <w:cantSplit/>
          <w:trHeight w:val="2881"/>
        </w:trPr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AB513E" w14:textId="77777777" w:rsidR="00650D6F" w:rsidRPr="00650D6F" w:rsidRDefault="00650D6F" w:rsidP="00650D6F">
            <w:pPr>
              <w:jc w:val="center"/>
              <w:rPr>
                <w:rFonts w:eastAsia="SimSun"/>
                <w:b/>
                <w:sz w:val="24"/>
                <w:lang w:eastAsia="zh-CN"/>
              </w:rPr>
            </w:pPr>
            <w:r w:rsidRPr="00650D6F">
              <w:rPr>
                <w:rFonts w:eastAsia="SimSun"/>
                <w:b/>
                <w:sz w:val="24"/>
                <w:lang w:eastAsia="zh-CN"/>
              </w:rPr>
              <w:t>E</w:t>
            </w: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F5878C8" w14:textId="77777777" w:rsidR="00650D6F" w:rsidRPr="00303D36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303D36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>Attempts to describe at least one of the capabilities.</w:t>
            </w:r>
          </w:p>
        </w:tc>
        <w:tc>
          <w:tcPr>
            <w:tcW w:w="4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1E98E1" w14:textId="77777777" w:rsidR="00650D6F" w:rsidRPr="00E33E74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E33E74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>Identifies a personal or learning goal without any realistic strategies to achieve it. Attempts to locate information that may be relevant to the goal.</w:t>
            </w:r>
          </w:p>
          <w:p w14:paraId="30DBABE8" w14:textId="77777777" w:rsidR="00650D6F" w:rsidRPr="00E33E74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</w:pPr>
          </w:p>
          <w:p w14:paraId="765EB7A6" w14:textId="77777777" w:rsidR="00650D6F" w:rsidRPr="00303D36" w:rsidRDefault="00650D6F" w:rsidP="00650D6F">
            <w:pPr>
              <w:rPr>
                <w:rFonts w:asciiTheme="minorHAnsi" w:hAnsiTheme="minorHAnsi" w:cs="Arial"/>
                <w:sz w:val="16"/>
                <w:szCs w:val="16"/>
                <w:lang w:eastAsia="en-AU"/>
              </w:rPr>
            </w:pPr>
            <w:r w:rsidRPr="00303D36">
              <w:rPr>
                <w:rFonts w:asciiTheme="minorHAnsi" w:hAnsiTheme="minorHAnsi" w:cs="Arial"/>
                <w:sz w:val="16"/>
                <w:szCs w:val="16"/>
                <w:lang w:eastAsia="en-AU"/>
              </w:rPr>
              <w:t xml:space="preserve">Attempts to develop an aspect of the selected capability or capabilities, with limited effectiveness or relevance to the goal. </w:t>
            </w:r>
          </w:p>
          <w:p w14:paraId="2AB857C3" w14:textId="77777777" w:rsidR="00650D6F" w:rsidRPr="00E33E74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</w:pPr>
          </w:p>
          <w:p w14:paraId="7D0BA270" w14:textId="77777777" w:rsidR="00650D6F" w:rsidRPr="00E33E74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E33E74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>Gives limited responses to questions from others about possible goals.</w:t>
            </w: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639148" w14:textId="77777777" w:rsidR="00650D6F" w:rsidRPr="00650D6F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650D6F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>Gives limited responses to questions about learning in the subject.</w:t>
            </w:r>
          </w:p>
          <w:p w14:paraId="00C954E5" w14:textId="77777777" w:rsidR="00650D6F" w:rsidRPr="00650D6F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</w:pPr>
          </w:p>
          <w:p w14:paraId="46CA9195" w14:textId="77777777" w:rsidR="00650D6F" w:rsidRPr="00650D6F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303D36">
              <w:rPr>
                <w:rFonts w:asciiTheme="minorHAnsi" w:hAnsiTheme="minorHAnsi" w:cs="Arial"/>
                <w:sz w:val="16"/>
                <w:szCs w:val="16"/>
                <w:lang w:eastAsia="en-AU"/>
              </w:rPr>
              <w:t>Gives limited responses to questions about own participation in an activity to develop the selected capability or capabilities. Makes a superficial statement about a selected capability in attempting to identify a link to a goal.</w:t>
            </w:r>
          </w:p>
        </w:tc>
      </w:tr>
    </w:tbl>
    <w:p w14:paraId="03105E98" w14:textId="77777777" w:rsidR="00650D6F" w:rsidRPr="00C75DB2" w:rsidRDefault="00650D6F" w:rsidP="0065104F">
      <w:pPr>
        <w:rPr>
          <w:sz w:val="24"/>
          <w:lang w:val="en-US"/>
        </w:rPr>
      </w:pPr>
    </w:p>
    <w:sectPr w:rsidR="00650D6F" w:rsidRPr="00C75DB2" w:rsidSect="00C75DB2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61914" w14:textId="77777777" w:rsidR="00BB5F69" w:rsidRDefault="00BB5F69" w:rsidP="00913F38">
      <w:r>
        <w:separator/>
      </w:r>
    </w:p>
  </w:endnote>
  <w:endnote w:type="continuationSeparator" w:id="0">
    <w:p w14:paraId="28EFFF65" w14:textId="77777777" w:rsidR="00BB5F69" w:rsidRDefault="00BB5F69" w:rsidP="0091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DE1E2" w14:textId="77777777" w:rsidR="00BB5F69" w:rsidRDefault="00BB5F69" w:rsidP="00913F38">
      <w:r>
        <w:separator/>
      </w:r>
    </w:p>
  </w:footnote>
  <w:footnote w:type="continuationSeparator" w:id="0">
    <w:p w14:paraId="55347D0D" w14:textId="77777777" w:rsidR="00BB5F69" w:rsidRDefault="00BB5F69" w:rsidP="00913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273F5"/>
    <w:multiLevelType w:val="hybridMultilevel"/>
    <w:tmpl w:val="BB6C8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1359E"/>
    <w:multiLevelType w:val="hybridMultilevel"/>
    <w:tmpl w:val="3EB40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F5A8B"/>
    <w:multiLevelType w:val="hybridMultilevel"/>
    <w:tmpl w:val="8A5089C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A95BD6"/>
    <w:multiLevelType w:val="hybridMultilevel"/>
    <w:tmpl w:val="B50030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CF061E"/>
    <w:multiLevelType w:val="hybridMultilevel"/>
    <w:tmpl w:val="BAA4B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85705"/>
    <w:multiLevelType w:val="hybridMultilevel"/>
    <w:tmpl w:val="CCFC9646"/>
    <w:lvl w:ilvl="0" w:tplc="2618E1D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04A38"/>
    <w:multiLevelType w:val="hybridMultilevel"/>
    <w:tmpl w:val="070E2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03A04"/>
    <w:multiLevelType w:val="hybridMultilevel"/>
    <w:tmpl w:val="C2F6CACC"/>
    <w:lvl w:ilvl="0" w:tplc="2618E1D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045F6"/>
    <w:multiLevelType w:val="hybridMultilevel"/>
    <w:tmpl w:val="C0D08C98"/>
    <w:lvl w:ilvl="0" w:tplc="040C8FAE">
      <w:start w:val="1"/>
      <w:numFmt w:val="bullet"/>
      <w:pStyle w:val="Bullets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2" w:tplc="2146BB86">
      <w:numFmt w:val="bullet"/>
      <w:lvlText w:val="-"/>
      <w:lvlJc w:val="left"/>
      <w:pPr>
        <w:tabs>
          <w:tab w:val="num" w:pos="5840"/>
        </w:tabs>
        <w:ind w:left="5840" w:hanging="360"/>
      </w:pPr>
      <w:rPr>
        <w:rFonts w:ascii="Arial" w:eastAsia="Times New Roman" w:hAnsi="Arial" w:cs="Arial"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6380"/>
        </w:tabs>
        <w:ind w:left="63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7100"/>
        </w:tabs>
        <w:ind w:left="71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7820"/>
        </w:tabs>
        <w:ind w:left="78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8540"/>
        </w:tabs>
        <w:ind w:left="85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9260"/>
        </w:tabs>
        <w:ind w:left="92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9980"/>
        </w:tabs>
        <w:ind w:left="9980" w:hanging="180"/>
      </w:pPr>
    </w:lvl>
  </w:abstractNum>
  <w:abstractNum w:abstractNumId="9" w15:restartNumberingAfterBreak="0">
    <w:nsid w:val="7BEA171D"/>
    <w:multiLevelType w:val="hybridMultilevel"/>
    <w:tmpl w:val="BDD06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96517"/>
    <w:multiLevelType w:val="hybridMultilevel"/>
    <w:tmpl w:val="9670C540"/>
    <w:lvl w:ilvl="0" w:tplc="A254E636">
      <w:start w:val="1"/>
      <w:numFmt w:val="bullet"/>
      <w:lvlText w:val=""/>
      <w:lvlJc w:val="left"/>
      <w:pPr>
        <w:tabs>
          <w:tab w:val="num" w:pos="1060"/>
        </w:tabs>
        <w:ind w:left="1060" w:hanging="170"/>
      </w:pPr>
      <w:rPr>
        <w:rFonts w:ascii="Symbol" w:hAnsi="Symbol" w:hint="default"/>
        <w:color w:val="000000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50"/>
        </w:tabs>
        <w:ind w:left="3050" w:hanging="360"/>
      </w:pPr>
      <w:rPr>
        <w:rFonts w:ascii="Wingdings" w:hAnsi="Wingdings" w:hint="default"/>
      </w:rPr>
    </w:lvl>
    <w:lvl w:ilvl="3" w:tplc="3CB2F974" w:tentative="1">
      <w:start w:val="1"/>
      <w:numFmt w:val="bullet"/>
      <w:lvlText w:val=""/>
      <w:lvlJc w:val="left"/>
      <w:pPr>
        <w:tabs>
          <w:tab w:val="num" w:pos="3770"/>
        </w:tabs>
        <w:ind w:left="37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10"/>
        </w:tabs>
        <w:ind w:left="52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30"/>
        </w:tabs>
        <w:ind w:left="59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50"/>
        </w:tabs>
        <w:ind w:left="665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70"/>
        </w:tabs>
        <w:ind w:left="7370" w:hanging="360"/>
      </w:pPr>
      <w:rPr>
        <w:rFonts w:ascii="Wingdings" w:hAnsi="Wingdings" w:hint="default"/>
      </w:rPr>
    </w:lvl>
  </w:abstractNum>
  <w:abstractNum w:abstractNumId="11" w15:restartNumberingAfterBreak="0">
    <w:nsid w:val="7E7D48A4"/>
    <w:multiLevelType w:val="hybridMultilevel"/>
    <w:tmpl w:val="2084EBC8"/>
    <w:lvl w:ilvl="0" w:tplc="2618E1D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11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38"/>
    <w:rsid w:val="0004097C"/>
    <w:rsid w:val="00057869"/>
    <w:rsid w:val="000636FC"/>
    <w:rsid w:val="000A5791"/>
    <w:rsid w:val="00144175"/>
    <w:rsid w:val="001733A5"/>
    <w:rsid w:val="001F051B"/>
    <w:rsid w:val="00213B54"/>
    <w:rsid w:val="00254B6D"/>
    <w:rsid w:val="002578C2"/>
    <w:rsid w:val="002A2930"/>
    <w:rsid w:val="002E39C7"/>
    <w:rsid w:val="00303D36"/>
    <w:rsid w:val="00436FB2"/>
    <w:rsid w:val="004A1725"/>
    <w:rsid w:val="004B4747"/>
    <w:rsid w:val="005346E6"/>
    <w:rsid w:val="005515BD"/>
    <w:rsid w:val="005B6D1B"/>
    <w:rsid w:val="0064356A"/>
    <w:rsid w:val="00650D6F"/>
    <w:rsid w:val="0065104F"/>
    <w:rsid w:val="006924EA"/>
    <w:rsid w:val="007A0423"/>
    <w:rsid w:val="00801820"/>
    <w:rsid w:val="0082122F"/>
    <w:rsid w:val="008B72A0"/>
    <w:rsid w:val="00913F38"/>
    <w:rsid w:val="009959BF"/>
    <w:rsid w:val="009B10A6"/>
    <w:rsid w:val="00A00CE3"/>
    <w:rsid w:val="00B7723E"/>
    <w:rsid w:val="00BB5F69"/>
    <w:rsid w:val="00BE72C5"/>
    <w:rsid w:val="00C25484"/>
    <w:rsid w:val="00C31229"/>
    <w:rsid w:val="00C60A99"/>
    <w:rsid w:val="00C75DB2"/>
    <w:rsid w:val="00D76FBF"/>
    <w:rsid w:val="00D82C33"/>
    <w:rsid w:val="00E33E74"/>
    <w:rsid w:val="00E504F4"/>
    <w:rsid w:val="00EB0CE4"/>
    <w:rsid w:val="00EF0E96"/>
    <w:rsid w:val="00F4149E"/>
    <w:rsid w:val="00F5120B"/>
    <w:rsid w:val="00F74311"/>
    <w:rsid w:val="00F9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36015"/>
  <w15:docId w15:val="{E7B29A53-11B5-4B12-8809-C5ED8B52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3F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autoRedefine/>
    <w:rsid w:val="00F4149E"/>
    <w:pPr>
      <w:numPr>
        <w:numId w:val="2"/>
      </w:numPr>
      <w:tabs>
        <w:tab w:val="left" w:pos="426"/>
      </w:tabs>
      <w:spacing w:after="0"/>
      <w:ind w:left="850" w:hanging="425"/>
    </w:pPr>
    <w:rPr>
      <w:rFonts w:ascii="Arial" w:eastAsia="Times New Roman" w:hAnsi="Arial" w:cs="Times New Roman"/>
      <w:color w:val="00000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13F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F38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13F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F38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7A0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DB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4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6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6E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6E6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9780F4-CB0E-4B10-A918-E84FF0A8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PLP</vt:lpstr>
    </vt:vector>
  </TitlesOfParts>
  <Company>Heritage College Inc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PLP</dc:title>
  <dc:creator>Michelle Wild</dc:creator>
  <cp:lastModifiedBy>Danielle Smith</cp:lastModifiedBy>
  <cp:revision>4</cp:revision>
  <cp:lastPrinted>2015-11-13T01:15:00Z</cp:lastPrinted>
  <dcterms:created xsi:type="dcterms:W3CDTF">2020-03-05T03:47:00Z</dcterms:created>
  <dcterms:modified xsi:type="dcterms:W3CDTF">2020-03-05T03:53:00Z</dcterms:modified>
</cp:coreProperties>
</file>