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8939" w14:textId="4E4E9F3A" w:rsidR="00AB2E37" w:rsidRPr="004D39E5" w:rsidRDefault="00AB2E37" w:rsidP="00AB2E37">
      <w:pPr>
        <w:spacing w:after="135" w:line="240" w:lineRule="auto"/>
        <w:jc w:val="center"/>
        <w:rPr>
          <w:rFonts w:ascii="Colonna MT" w:eastAsia="Times New Roman" w:hAnsi="Colonna MT" w:cs="Times New Roman"/>
          <w:color w:val="000080"/>
          <w:sz w:val="44"/>
          <w:szCs w:val="44"/>
          <w:lang w:eastAsia="en-AU"/>
        </w:rPr>
      </w:pPr>
      <w:bookmarkStart w:id="0" w:name="_GoBack"/>
      <w:bookmarkEnd w:id="0"/>
      <w:r w:rsidRPr="004D39E5">
        <w:rPr>
          <w:rFonts w:ascii="Colonna MT" w:eastAsia="Times New Roman" w:hAnsi="Colonna MT" w:cs="Times New Roman"/>
          <w:color w:val="000080"/>
          <w:sz w:val="44"/>
          <w:szCs w:val="44"/>
          <w:lang w:eastAsia="en-AU"/>
        </w:rPr>
        <w:t xml:space="preserve">Nominalisation </w:t>
      </w:r>
      <w:r w:rsidR="004D39E5" w:rsidRPr="004D39E5">
        <w:rPr>
          <w:rFonts w:ascii="Colonna MT" w:eastAsia="Times New Roman" w:hAnsi="Colonna MT" w:cs="Times New Roman"/>
          <w:color w:val="000080"/>
          <w:sz w:val="44"/>
          <w:szCs w:val="44"/>
          <w:lang w:eastAsia="en-AU"/>
        </w:rPr>
        <w:t>Sentences Practise</w:t>
      </w:r>
    </w:p>
    <w:p w14:paraId="55727DBE" w14:textId="6F5F4303" w:rsidR="008216AB" w:rsidRPr="00F20138" w:rsidRDefault="008216AB" w:rsidP="008216AB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You MUST follow the </w:t>
      </w:r>
      <w:r w:rsidR="004D39E5">
        <w:rPr>
          <w:rFonts w:ascii="Arial" w:hAnsi="Arial" w:cs="Arial"/>
          <w:b/>
          <w:bCs/>
          <w:sz w:val="28"/>
          <w:szCs w:val="24"/>
        </w:rPr>
        <w:t xml:space="preserve">nominalisation </w:t>
      </w:r>
      <w:r>
        <w:rPr>
          <w:rFonts w:ascii="Arial" w:hAnsi="Arial" w:cs="Arial"/>
          <w:b/>
          <w:bCs/>
          <w:sz w:val="28"/>
          <w:szCs w:val="24"/>
        </w:rPr>
        <w:t>instructions</w:t>
      </w:r>
      <w:r w:rsidR="004D39E5">
        <w:rPr>
          <w:rFonts w:ascii="Arial" w:hAnsi="Arial" w:cs="Arial"/>
          <w:b/>
          <w:bCs/>
          <w:sz w:val="28"/>
          <w:szCs w:val="24"/>
        </w:rPr>
        <w:t xml:space="preserve"> sheet</w:t>
      </w:r>
      <w:r w:rsidRPr="00F20138">
        <w:rPr>
          <w:rFonts w:ascii="Arial" w:hAnsi="Arial" w:cs="Arial"/>
          <w:b/>
          <w:bCs/>
          <w:sz w:val="28"/>
          <w:szCs w:val="24"/>
        </w:rPr>
        <w:t>:</w:t>
      </w:r>
    </w:p>
    <w:p w14:paraId="4ADB784A" w14:textId="77777777" w:rsidR="008216AB" w:rsidRDefault="008216AB" w:rsidP="00AB2E37">
      <w:pPr>
        <w:spacing w:after="135" w:line="240" w:lineRule="auto"/>
        <w:rPr>
          <w:rFonts w:ascii="Times New Roman" w:eastAsia="Times New Roman" w:hAnsi="Times New Roman" w:cs="Times New Roman"/>
          <w:color w:val="000080"/>
          <w:sz w:val="21"/>
          <w:szCs w:val="21"/>
          <w:lang w:eastAsia="en-AU"/>
        </w:rPr>
      </w:pPr>
    </w:p>
    <w:p w14:paraId="4A2B0A21" w14:textId="5F4E7A20" w:rsidR="00AB2E37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All organisms reproduce and sometimes when they reproduce, the children vary. </w:t>
      </w:r>
    </w:p>
    <w:p w14:paraId="60B00314" w14:textId="616F8BE0" w:rsid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0F56027E" w14:textId="496672E6" w:rsidR="009B6EFE" w:rsidRDefault="009B6EFE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7A52B4DF" w14:textId="77777777" w:rsidR="009B6EFE" w:rsidRDefault="009B6EFE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315B11A2" w14:textId="77777777" w:rsidR="009B6EFE" w:rsidRPr="008216AB" w:rsidRDefault="009B6EFE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631BD15C" w14:textId="0DC04873" w:rsidR="008216AB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>They duplicated their genetic material and then they divided in two.</w:t>
      </w:r>
    </w:p>
    <w:p w14:paraId="24A81A07" w14:textId="7DE6E34E" w:rsid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1DAB22E5" w14:textId="77777777" w:rsidR="009B6EFE" w:rsidRP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501C026C" w14:textId="77777777" w:rsidR="008216AB" w:rsidRP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4FCD6169" w14:textId="51F1CE9D" w:rsidR="00AB2E37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>But sometimes as the genes duplicated, they changed or mutated.</w:t>
      </w:r>
    </w:p>
    <w:p w14:paraId="449043C3" w14:textId="421BCEE4" w:rsid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3FDCD413" w14:textId="77777777" w:rsidR="009B6EFE" w:rsidRP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43BA5D3F" w14:textId="77777777" w:rsidR="008216AB" w:rsidRP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687E9523" w14:textId="15C0AF2D" w:rsidR="008216AB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So when the genetic material duplicates, they reproduce and they make errors. </w:t>
      </w:r>
    </w:p>
    <w:p w14:paraId="1C0D15C2" w14:textId="4AF493C2" w:rsid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23D55856" w14:textId="77777777" w:rsidR="009B6EFE" w:rsidRPr="009B6EFE" w:rsidRDefault="009B6EFE" w:rsidP="009B6EFE">
      <w:p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79E58072" w14:textId="77777777" w:rsidR="008216AB" w:rsidRPr="008216AB" w:rsidRDefault="008216AB" w:rsidP="008216AB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</w:p>
    <w:p w14:paraId="3E8A877E" w14:textId="08D998DA" w:rsidR="00AB2E37" w:rsidRPr="008216AB" w:rsidRDefault="00AB2E37" w:rsidP="008216AB">
      <w:pPr>
        <w:pStyle w:val="ListParagraph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8216AB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As a result, there is a change in what the genes are composed of. </w:t>
      </w:r>
    </w:p>
    <w:p w14:paraId="39EB3DD7" w14:textId="10B03AA6" w:rsidR="008216AB" w:rsidRDefault="008216AB"/>
    <w:p w14:paraId="53C6A81A" w14:textId="77777777" w:rsidR="008216AB" w:rsidRDefault="008216AB"/>
    <w:sectPr w:rsidR="0082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991"/>
    <w:multiLevelType w:val="hybridMultilevel"/>
    <w:tmpl w:val="1DE2A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7"/>
    <w:rsid w:val="000C2C1A"/>
    <w:rsid w:val="004D1542"/>
    <w:rsid w:val="004D39E5"/>
    <w:rsid w:val="006F5BD6"/>
    <w:rsid w:val="007C30A2"/>
    <w:rsid w:val="008216AB"/>
    <w:rsid w:val="009B6EFE"/>
    <w:rsid w:val="00AB2E37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AB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2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AB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2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2022-01-15T00:18:00Z</dcterms:created>
  <dcterms:modified xsi:type="dcterms:W3CDTF">2022-01-15T00:18:00Z</dcterms:modified>
</cp:coreProperties>
</file>