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05DD" w14:textId="77777777" w:rsidR="00DC79CF" w:rsidRDefault="006A120F"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1B12A084" wp14:editId="34A4A864">
            <wp:simplePos x="0" y="0"/>
            <wp:positionH relativeFrom="column">
              <wp:posOffset>0</wp:posOffset>
            </wp:positionH>
            <wp:positionV relativeFrom="paragraph">
              <wp:posOffset>4391025</wp:posOffset>
            </wp:positionV>
            <wp:extent cx="5731510" cy="4427220"/>
            <wp:effectExtent l="0" t="0" r="2540" b="0"/>
            <wp:wrapNone/>
            <wp:docPr id="2" name="Picture 2" descr="http://profcraigarmstrong.wikispaces.com/file/view/kenneth_chan_storyboard001.png/451853108/880x679/kenneth_chan_storyboard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craigarmstrong.wikispaces.com/file/view/kenneth_chan_storyboard001.png/451853108/880x679/kenneth_chan_storyboard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BDCE643" wp14:editId="547A5B53">
            <wp:simplePos x="0" y="0"/>
            <wp:positionH relativeFrom="column">
              <wp:posOffset>-561975</wp:posOffset>
            </wp:positionH>
            <wp:positionV relativeFrom="paragraph">
              <wp:posOffset>-76200</wp:posOffset>
            </wp:positionV>
            <wp:extent cx="6791918" cy="4067175"/>
            <wp:effectExtent l="0" t="0" r="9525" b="0"/>
            <wp:wrapNone/>
            <wp:docPr id="3" name="Picture 3" descr="http://www.primitive-eye.com/images/HTP2004_Story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mitive-eye.com/images/HTP2004_Storyboa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918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7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0F"/>
    <w:rsid w:val="006A120F"/>
    <w:rsid w:val="006A5214"/>
    <w:rsid w:val="00D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20057"/>
  <w15:docId w15:val="{DCEFF36C-094A-4F63-BED4-1BF8B1E4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Elisa Wiafe</cp:lastModifiedBy>
  <cp:revision>2</cp:revision>
  <dcterms:created xsi:type="dcterms:W3CDTF">2022-03-06T23:51:00Z</dcterms:created>
  <dcterms:modified xsi:type="dcterms:W3CDTF">2022-03-06T23:51:00Z</dcterms:modified>
</cp:coreProperties>
</file>