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3C" w:rsidRPr="0017123C" w:rsidRDefault="0017123C" w:rsidP="0017123C">
      <w:pPr>
        <w:jc w:val="center"/>
        <w:rPr>
          <w:rFonts w:ascii="Berlin Sans FB Demi" w:hAnsi="Berlin Sans FB Demi"/>
          <w:sz w:val="36"/>
        </w:rPr>
      </w:pPr>
      <w:r w:rsidRPr="0017123C">
        <w:rPr>
          <w:rFonts w:ascii="Berlin Sans FB Demi" w:hAnsi="Berlin Sans FB Demi"/>
          <w:sz w:val="36"/>
        </w:rPr>
        <w:t>Checklist for Outcome</w:t>
      </w:r>
    </w:p>
    <w:p w:rsidR="002A7D51" w:rsidRDefault="002A7D51" w:rsidP="0017123C"/>
    <w:p w:rsidR="002A7D51" w:rsidRDefault="002A7D51" w:rsidP="0017123C"/>
    <w:p w:rsidR="002A7D51" w:rsidRDefault="002A7D51" w:rsidP="0017123C">
      <w:bookmarkStart w:id="0" w:name="_GoBack"/>
      <w:bookmarkEnd w:id="0"/>
    </w:p>
    <w:p w:rsidR="0017123C" w:rsidRPr="002A7D51" w:rsidRDefault="0017123C" w:rsidP="0017123C">
      <w:pPr>
        <w:rPr>
          <w:sz w:val="28"/>
        </w:rPr>
      </w:pPr>
      <w:r w:rsidRPr="002A7D51">
        <w:rPr>
          <w:sz w:val="28"/>
        </w:rPr>
        <w:t>S1</w:t>
      </w:r>
    </w:p>
    <w:p w:rsidR="0017123C" w:rsidRPr="002A7D51" w:rsidRDefault="0017123C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Alternative views</w:t>
      </w:r>
    </w:p>
    <w:p w:rsidR="0017123C" w:rsidRPr="002A7D51" w:rsidRDefault="0017123C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Cross-referencing</w:t>
      </w:r>
    </w:p>
    <w:p w:rsidR="0017123C" w:rsidRPr="002A7D51" w:rsidRDefault="0017123C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Sophisticated conclusions made by extending sources by inference</w:t>
      </w:r>
    </w:p>
    <w:p w:rsidR="0017123C" w:rsidRPr="002A7D51" w:rsidRDefault="0017123C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Multiple references to sources for one idea</w:t>
      </w:r>
    </w:p>
    <w:p w:rsidR="0017123C" w:rsidRPr="002A7D51" w:rsidRDefault="0017123C" w:rsidP="0017123C">
      <w:pPr>
        <w:rPr>
          <w:sz w:val="28"/>
        </w:rPr>
      </w:pPr>
      <w:r w:rsidRPr="002A7D51">
        <w:rPr>
          <w:sz w:val="28"/>
        </w:rPr>
        <w:t>S2</w:t>
      </w:r>
    </w:p>
    <w:p w:rsidR="0017123C" w:rsidRPr="002A7D51" w:rsidRDefault="0017123C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Understanding of worth of sources ie expert or current source</w:t>
      </w:r>
    </w:p>
    <w:p w:rsidR="0017123C" w:rsidRPr="002A7D51" w:rsidRDefault="0017123C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Sources used well to support what you are saying</w:t>
      </w:r>
    </w:p>
    <w:p w:rsidR="0017123C" w:rsidRPr="002A7D51" w:rsidRDefault="0017123C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‘Alternative’ source styles ie graph</w:t>
      </w:r>
    </w:p>
    <w:p w:rsidR="0017123C" w:rsidRPr="002A7D51" w:rsidRDefault="0017123C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Quotes as well as references</w:t>
      </w:r>
    </w:p>
    <w:p w:rsidR="0017123C" w:rsidRPr="002A7D51" w:rsidRDefault="0017123C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Cross-referencing</w:t>
      </w:r>
    </w:p>
    <w:p w:rsidR="0017123C" w:rsidRPr="002A7D51" w:rsidRDefault="0017123C" w:rsidP="0017123C">
      <w:pPr>
        <w:rPr>
          <w:sz w:val="28"/>
        </w:rPr>
      </w:pPr>
      <w:r w:rsidRPr="002A7D51">
        <w:rPr>
          <w:sz w:val="28"/>
        </w:rPr>
        <w:t>S3</w:t>
      </w:r>
    </w:p>
    <w:p w:rsidR="0017123C" w:rsidRPr="002A7D51" w:rsidRDefault="0017123C" w:rsidP="002A7D51">
      <w:pPr>
        <w:pStyle w:val="ListParagraph"/>
        <w:numPr>
          <w:ilvl w:val="0"/>
          <w:numId w:val="3"/>
        </w:numPr>
        <w:rPr>
          <w:sz w:val="28"/>
        </w:rPr>
      </w:pPr>
      <w:r w:rsidRPr="002A7D51">
        <w:rPr>
          <w:sz w:val="28"/>
        </w:rPr>
        <w:t>References back to question ie intro and concluding sentences</w:t>
      </w:r>
    </w:p>
    <w:p w:rsidR="0017123C" w:rsidRPr="002A7D51" w:rsidRDefault="0017123C" w:rsidP="002A7D51">
      <w:pPr>
        <w:pStyle w:val="ListParagraph"/>
        <w:numPr>
          <w:ilvl w:val="0"/>
          <w:numId w:val="3"/>
        </w:numPr>
        <w:rPr>
          <w:sz w:val="28"/>
        </w:rPr>
      </w:pPr>
      <w:r w:rsidRPr="002A7D51">
        <w:rPr>
          <w:sz w:val="28"/>
        </w:rPr>
        <w:t>Persuasive tone</w:t>
      </w:r>
    </w:p>
    <w:p w:rsidR="0017123C" w:rsidRPr="002A7D51" w:rsidRDefault="0017123C" w:rsidP="002A7D51">
      <w:pPr>
        <w:pStyle w:val="ListParagraph"/>
        <w:numPr>
          <w:ilvl w:val="0"/>
          <w:numId w:val="3"/>
        </w:numPr>
        <w:rPr>
          <w:sz w:val="28"/>
        </w:rPr>
      </w:pPr>
      <w:r w:rsidRPr="002A7D51">
        <w:rPr>
          <w:sz w:val="28"/>
        </w:rPr>
        <w:t>coherence</w:t>
      </w:r>
    </w:p>
    <w:p w:rsidR="005E7B33" w:rsidRPr="002A7D51" w:rsidRDefault="005E7B33">
      <w:pPr>
        <w:rPr>
          <w:sz w:val="28"/>
        </w:rPr>
      </w:pPr>
    </w:p>
    <w:p w:rsidR="002A7D51" w:rsidRPr="002A7D51" w:rsidRDefault="002A7D51">
      <w:pPr>
        <w:rPr>
          <w:sz w:val="28"/>
        </w:rPr>
      </w:pPr>
    </w:p>
    <w:p w:rsidR="002A7D51" w:rsidRDefault="002A7D51">
      <w:pPr>
        <w:rPr>
          <w:sz w:val="28"/>
        </w:rPr>
      </w:pPr>
    </w:p>
    <w:p w:rsidR="002A7D51" w:rsidRPr="002A7D51" w:rsidRDefault="002A7D51">
      <w:pPr>
        <w:rPr>
          <w:sz w:val="28"/>
        </w:rPr>
      </w:pPr>
    </w:p>
    <w:p w:rsidR="002A7D51" w:rsidRPr="002A7D51" w:rsidRDefault="002A7D51">
      <w:pPr>
        <w:rPr>
          <w:sz w:val="28"/>
        </w:rPr>
      </w:pPr>
    </w:p>
    <w:p w:rsidR="002A7D51" w:rsidRPr="002A7D51" w:rsidRDefault="002A7D51" w:rsidP="002A7D51">
      <w:pPr>
        <w:rPr>
          <w:sz w:val="28"/>
        </w:rPr>
      </w:pPr>
      <w:r w:rsidRPr="002A7D51">
        <w:rPr>
          <w:sz w:val="28"/>
        </w:rPr>
        <w:t>S1</w:t>
      </w:r>
    </w:p>
    <w:p w:rsidR="002A7D51" w:rsidRPr="002A7D51" w:rsidRDefault="002A7D51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Alternative views</w:t>
      </w:r>
    </w:p>
    <w:p w:rsidR="002A7D51" w:rsidRPr="002A7D51" w:rsidRDefault="002A7D51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Cross-referencing</w:t>
      </w:r>
    </w:p>
    <w:p w:rsidR="002A7D51" w:rsidRPr="002A7D51" w:rsidRDefault="002A7D51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Sophisticated conclusions made by extending sources by inference</w:t>
      </w:r>
    </w:p>
    <w:p w:rsidR="002A7D51" w:rsidRPr="002A7D51" w:rsidRDefault="002A7D51" w:rsidP="002A7D51">
      <w:pPr>
        <w:pStyle w:val="ListParagraph"/>
        <w:numPr>
          <w:ilvl w:val="0"/>
          <w:numId w:val="1"/>
        </w:numPr>
        <w:rPr>
          <w:sz w:val="28"/>
        </w:rPr>
      </w:pPr>
      <w:r w:rsidRPr="002A7D51">
        <w:rPr>
          <w:sz w:val="28"/>
        </w:rPr>
        <w:t>Multiple references to sources for one idea</w:t>
      </w:r>
    </w:p>
    <w:p w:rsidR="002A7D51" w:rsidRPr="002A7D51" w:rsidRDefault="002A7D51" w:rsidP="002A7D51">
      <w:pPr>
        <w:rPr>
          <w:sz w:val="28"/>
        </w:rPr>
      </w:pPr>
      <w:r w:rsidRPr="002A7D51">
        <w:rPr>
          <w:sz w:val="28"/>
        </w:rPr>
        <w:t>S2</w:t>
      </w:r>
    </w:p>
    <w:p w:rsidR="002A7D51" w:rsidRPr="002A7D51" w:rsidRDefault="002A7D51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Understanding of worth of sources ie expert or current source</w:t>
      </w:r>
    </w:p>
    <w:p w:rsidR="002A7D51" w:rsidRPr="002A7D51" w:rsidRDefault="002A7D51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Sources used well to support what you are saying</w:t>
      </w:r>
    </w:p>
    <w:p w:rsidR="002A7D51" w:rsidRPr="002A7D51" w:rsidRDefault="002A7D51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‘Alternative’ source styles ie graph</w:t>
      </w:r>
    </w:p>
    <w:p w:rsidR="002A7D51" w:rsidRPr="002A7D51" w:rsidRDefault="002A7D51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Quotes as well as references</w:t>
      </w:r>
    </w:p>
    <w:p w:rsidR="002A7D51" w:rsidRPr="002A7D51" w:rsidRDefault="002A7D51" w:rsidP="002A7D51">
      <w:pPr>
        <w:pStyle w:val="ListParagraph"/>
        <w:numPr>
          <w:ilvl w:val="0"/>
          <w:numId w:val="2"/>
        </w:numPr>
        <w:rPr>
          <w:sz w:val="28"/>
        </w:rPr>
      </w:pPr>
      <w:r w:rsidRPr="002A7D51">
        <w:rPr>
          <w:sz w:val="28"/>
        </w:rPr>
        <w:t>Cross-referencing</w:t>
      </w:r>
    </w:p>
    <w:p w:rsidR="002A7D51" w:rsidRPr="002A7D51" w:rsidRDefault="002A7D51" w:rsidP="002A7D51">
      <w:pPr>
        <w:rPr>
          <w:sz w:val="28"/>
        </w:rPr>
      </w:pPr>
      <w:r w:rsidRPr="002A7D51">
        <w:rPr>
          <w:sz w:val="28"/>
        </w:rPr>
        <w:t>S3</w:t>
      </w:r>
    </w:p>
    <w:p w:rsidR="002A7D51" w:rsidRPr="002A7D51" w:rsidRDefault="002A7D51" w:rsidP="002A7D51">
      <w:pPr>
        <w:pStyle w:val="ListParagraph"/>
        <w:numPr>
          <w:ilvl w:val="0"/>
          <w:numId w:val="3"/>
        </w:numPr>
        <w:rPr>
          <w:sz w:val="28"/>
        </w:rPr>
      </w:pPr>
      <w:r w:rsidRPr="002A7D51">
        <w:rPr>
          <w:sz w:val="28"/>
        </w:rPr>
        <w:t>References back to question ie intro and concluding sentences</w:t>
      </w:r>
    </w:p>
    <w:p w:rsidR="002A7D51" w:rsidRPr="002A7D51" w:rsidRDefault="002A7D51" w:rsidP="002A7D51">
      <w:pPr>
        <w:pStyle w:val="ListParagraph"/>
        <w:numPr>
          <w:ilvl w:val="0"/>
          <w:numId w:val="3"/>
        </w:numPr>
        <w:rPr>
          <w:sz w:val="28"/>
        </w:rPr>
      </w:pPr>
      <w:r w:rsidRPr="002A7D51">
        <w:rPr>
          <w:sz w:val="28"/>
        </w:rPr>
        <w:t>Persuasive tone</w:t>
      </w:r>
    </w:p>
    <w:p w:rsidR="002A7D51" w:rsidRPr="002A7D51" w:rsidRDefault="002A7D51" w:rsidP="002A7D51">
      <w:pPr>
        <w:pStyle w:val="ListParagraph"/>
        <w:numPr>
          <w:ilvl w:val="0"/>
          <w:numId w:val="3"/>
        </w:numPr>
        <w:rPr>
          <w:sz w:val="28"/>
        </w:rPr>
      </w:pPr>
      <w:r w:rsidRPr="002A7D51">
        <w:rPr>
          <w:sz w:val="28"/>
        </w:rPr>
        <w:t>coherence</w:t>
      </w:r>
    </w:p>
    <w:p w:rsidR="002A7D51" w:rsidRPr="002A7D51" w:rsidRDefault="002A7D51" w:rsidP="002A7D51">
      <w:pPr>
        <w:rPr>
          <w:sz w:val="28"/>
        </w:rPr>
      </w:pPr>
    </w:p>
    <w:p w:rsidR="002A7D51" w:rsidRPr="002A7D51" w:rsidRDefault="002A7D51" w:rsidP="002A7D51">
      <w:pPr>
        <w:rPr>
          <w:sz w:val="28"/>
        </w:rPr>
      </w:pPr>
    </w:p>
    <w:sectPr w:rsidR="002A7D51" w:rsidRPr="002A7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D0A"/>
    <w:multiLevelType w:val="hybridMultilevel"/>
    <w:tmpl w:val="7E18EA20"/>
    <w:lvl w:ilvl="0" w:tplc="47B41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F8A"/>
    <w:multiLevelType w:val="hybridMultilevel"/>
    <w:tmpl w:val="BA0258E6"/>
    <w:lvl w:ilvl="0" w:tplc="47B41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54A32"/>
    <w:multiLevelType w:val="hybridMultilevel"/>
    <w:tmpl w:val="5DA03D02"/>
    <w:lvl w:ilvl="0" w:tplc="47B41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C"/>
    <w:rsid w:val="0017123C"/>
    <w:rsid w:val="002A7D51"/>
    <w:rsid w:val="005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Heritage College Inc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</cp:revision>
  <dcterms:created xsi:type="dcterms:W3CDTF">2017-06-01T05:44:00Z</dcterms:created>
  <dcterms:modified xsi:type="dcterms:W3CDTF">2017-06-01T05:48:00Z</dcterms:modified>
</cp:coreProperties>
</file>