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BBA6" w14:textId="146A8878" w:rsidR="00EF5A59" w:rsidRPr="003D33BB" w:rsidRDefault="00116A2B" w:rsidP="00941108">
      <w:pPr>
        <w:pStyle w:val="Heading1"/>
        <w:jc w:val="both"/>
        <w:rPr>
          <w:color w:val="auto"/>
        </w:rPr>
      </w:pPr>
      <w:r w:rsidRPr="003D33BB">
        <w:rPr>
          <w:color w:val="auto"/>
        </w:rPr>
        <w:t>Asse</w:t>
      </w:r>
      <w:r w:rsidR="0028583F" w:rsidRPr="003D33BB">
        <w:rPr>
          <w:color w:val="auto"/>
        </w:rPr>
        <w:t>SS</w:t>
      </w:r>
      <w:r w:rsidRPr="003D33BB">
        <w:rPr>
          <w:color w:val="auto"/>
        </w:rPr>
        <w:t xml:space="preserve">ment type </w:t>
      </w:r>
      <w:r w:rsidR="00315B2E" w:rsidRPr="003D33BB">
        <w:rPr>
          <w:color w:val="auto"/>
        </w:rPr>
        <w:t>3:</w:t>
      </w:r>
      <w:r w:rsidRPr="003D33BB">
        <w:rPr>
          <w:color w:val="auto"/>
        </w:rPr>
        <w:t xml:space="preserve"> Evaluation</w:t>
      </w:r>
    </w:p>
    <w:p w14:paraId="5FCB8314" w14:textId="3F105B8E" w:rsidR="00116A2B" w:rsidRPr="00724023" w:rsidRDefault="00116A2B" w:rsidP="00941108">
      <w:pPr>
        <w:pStyle w:val="Heading3"/>
        <w:jc w:val="both"/>
        <w:rPr>
          <w:rStyle w:val="IntenseEmphasis"/>
          <w:color w:val="auto"/>
        </w:rPr>
      </w:pPr>
      <w:r w:rsidRPr="00724023">
        <w:rPr>
          <w:rStyle w:val="IntenseEmphasis"/>
          <w:color w:val="auto"/>
        </w:rPr>
        <w:t xml:space="preserve">Summary </w:t>
      </w:r>
    </w:p>
    <w:p w14:paraId="1D7083D0" w14:textId="290541AB" w:rsidR="00B638DD" w:rsidRDefault="00116A2B" w:rsidP="00941108">
      <w:pPr>
        <w:jc w:val="both"/>
      </w:pPr>
      <w:r>
        <w:rPr>
          <w:rStyle w:val="Strong"/>
          <w:b w:val="0"/>
          <w:bCs w:val="0"/>
        </w:rPr>
        <w:t xml:space="preserve">My research project was inspired by my intrigue in understanding my family’s dispute with the Japanese government. </w:t>
      </w:r>
      <w:r w:rsidR="00240C4C">
        <w:rPr>
          <w:rStyle w:val="Strong"/>
          <w:b w:val="0"/>
          <w:bCs w:val="0"/>
        </w:rPr>
        <w:t xml:space="preserve">My parents have consistently imprinted a negative stigma around the Japanese government </w:t>
      </w:r>
      <w:r w:rsidR="003738D3">
        <w:rPr>
          <w:rStyle w:val="Strong"/>
          <w:b w:val="0"/>
          <w:bCs w:val="0"/>
        </w:rPr>
        <w:t>with</w:t>
      </w:r>
      <w:r w:rsidR="00240C4C">
        <w:rPr>
          <w:rStyle w:val="Strong"/>
          <w:b w:val="0"/>
          <w:bCs w:val="0"/>
        </w:rPr>
        <w:t xml:space="preserve">in my household, mainly due to historical complications. From my upbringing, I questioned the legitimacy </w:t>
      </w:r>
      <w:r w:rsidR="003738D3">
        <w:rPr>
          <w:rStyle w:val="Strong"/>
          <w:b w:val="0"/>
          <w:bCs w:val="0"/>
        </w:rPr>
        <w:t xml:space="preserve">and the extent of bias within </w:t>
      </w:r>
      <w:r w:rsidR="00240C4C">
        <w:rPr>
          <w:rStyle w:val="Strong"/>
          <w:b w:val="0"/>
          <w:bCs w:val="0"/>
        </w:rPr>
        <w:t>their statements</w:t>
      </w:r>
      <w:r w:rsidR="00724023">
        <w:rPr>
          <w:rStyle w:val="Strong"/>
          <w:b w:val="0"/>
          <w:bCs w:val="0"/>
        </w:rPr>
        <w:t>.</w:t>
      </w:r>
      <w:r w:rsidR="00B638DD">
        <w:rPr>
          <w:rStyle w:val="Strong"/>
          <w:b w:val="0"/>
          <w:bCs w:val="0"/>
        </w:rPr>
        <w:t xml:space="preserve"> Thus, I decided to undergo research based specifically on, “to </w:t>
      </w:r>
      <w:r w:rsidR="00B638DD" w:rsidRPr="00B638DD">
        <w:t>what extent has history shaped the social and political relationship between Japan and South Korea?”</w:t>
      </w:r>
    </w:p>
    <w:p w14:paraId="7238A108" w14:textId="39AC3C48" w:rsidR="003738D3" w:rsidRDefault="003738D3" w:rsidP="00941108">
      <w:pPr>
        <w:jc w:val="both"/>
      </w:pPr>
      <w:r>
        <w:t>Throughout my research</w:t>
      </w:r>
      <w:r w:rsidR="00515D1D">
        <w:t>,</w:t>
      </w:r>
      <w:r>
        <w:t xml:space="preserve"> I</w:t>
      </w:r>
      <w:r w:rsidR="00515D1D">
        <w:t>’ve</w:t>
      </w:r>
      <w:r>
        <w:t xml:space="preserve"> used various forms of research processes that allowed me to gain the information required to answer my question including:</w:t>
      </w:r>
    </w:p>
    <w:p w14:paraId="486A3460" w14:textId="573C3209" w:rsidR="003738D3" w:rsidRDefault="003738D3" w:rsidP="00941108">
      <w:pPr>
        <w:pStyle w:val="ListParagraph"/>
        <w:numPr>
          <w:ilvl w:val="0"/>
          <w:numId w:val="1"/>
        </w:numPr>
        <w:jc w:val="both"/>
      </w:pPr>
      <w:r>
        <w:t>Interviews</w:t>
      </w:r>
    </w:p>
    <w:p w14:paraId="3B5866A0" w14:textId="6C518924" w:rsidR="003738D3" w:rsidRDefault="003738D3" w:rsidP="00941108">
      <w:pPr>
        <w:pStyle w:val="ListParagraph"/>
        <w:numPr>
          <w:ilvl w:val="0"/>
          <w:numId w:val="1"/>
        </w:numPr>
        <w:jc w:val="both"/>
      </w:pPr>
      <w:r>
        <w:t>Internet research</w:t>
      </w:r>
    </w:p>
    <w:p w14:paraId="0F07166E" w14:textId="426CD7EA" w:rsidR="003738D3" w:rsidRDefault="003738D3" w:rsidP="00941108">
      <w:pPr>
        <w:pStyle w:val="ListParagraph"/>
        <w:numPr>
          <w:ilvl w:val="0"/>
          <w:numId w:val="1"/>
        </w:numPr>
        <w:jc w:val="both"/>
      </w:pPr>
      <w:r>
        <w:t>Literature review</w:t>
      </w:r>
    </w:p>
    <w:p w14:paraId="64A400AD" w14:textId="6199D7EF" w:rsidR="003738D3" w:rsidRDefault="003738D3" w:rsidP="00941108">
      <w:pPr>
        <w:pStyle w:val="ListParagraph"/>
        <w:numPr>
          <w:ilvl w:val="0"/>
          <w:numId w:val="1"/>
        </w:numPr>
        <w:jc w:val="both"/>
      </w:pPr>
      <w:r>
        <w:t>Surveys</w:t>
      </w:r>
    </w:p>
    <w:p w14:paraId="65FDC74F" w14:textId="709CDF2A" w:rsidR="003738D3" w:rsidRDefault="003738D3" w:rsidP="00941108">
      <w:pPr>
        <w:pStyle w:val="ListParagraph"/>
        <w:numPr>
          <w:ilvl w:val="0"/>
          <w:numId w:val="1"/>
        </w:numPr>
        <w:jc w:val="both"/>
      </w:pPr>
      <w:r>
        <w:t xml:space="preserve">Statistical analysis </w:t>
      </w:r>
    </w:p>
    <w:p w14:paraId="4D2A45B1" w14:textId="1062F2FC" w:rsidR="003738D3" w:rsidRDefault="003738D3" w:rsidP="00941108">
      <w:pPr>
        <w:pStyle w:val="ListParagraph"/>
        <w:numPr>
          <w:ilvl w:val="0"/>
          <w:numId w:val="1"/>
        </w:numPr>
        <w:jc w:val="both"/>
      </w:pPr>
      <w:r>
        <w:t>Journal articles</w:t>
      </w:r>
    </w:p>
    <w:p w14:paraId="007D96F0" w14:textId="0397D668" w:rsidR="00B638DD" w:rsidRDefault="005D2B8D" w:rsidP="00941108">
      <w:pPr>
        <w:jc w:val="both"/>
      </w:pPr>
      <w:r>
        <w:t xml:space="preserve">My outcome was presented in essay form which summarised my key findings and suggested the extent of how historical factors have affected the political and societal relationship between Japan and South Korea. </w:t>
      </w:r>
    </w:p>
    <w:p w14:paraId="7308FB44" w14:textId="5F276D5D" w:rsidR="00315B2E" w:rsidRPr="00896720" w:rsidRDefault="00315B2E" w:rsidP="00941108">
      <w:pPr>
        <w:jc w:val="both"/>
        <w:rPr>
          <w:b/>
          <w:bCs/>
        </w:rPr>
      </w:pPr>
      <w:r w:rsidRPr="00896720">
        <w:rPr>
          <w:b/>
          <w:bCs/>
        </w:rPr>
        <w:t>Word count - 146</w:t>
      </w:r>
    </w:p>
    <w:p w14:paraId="6D141687" w14:textId="5152620B" w:rsidR="00116A2B" w:rsidRPr="00DF384F" w:rsidRDefault="007442D2" w:rsidP="006670B5">
      <w:pPr>
        <w:pStyle w:val="Heading2"/>
        <w:jc w:val="center"/>
        <w:rPr>
          <w:rStyle w:val="Strong"/>
        </w:rPr>
      </w:pPr>
      <w:r w:rsidRPr="00DF384F">
        <w:rPr>
          <w:rStyle w:val="Strong"/>
        </w:rPr>
        <w:t>e1</w:t>
      </w:r>
    </w:p>
    <w:p w14:paraId="46F3EE59" w14:textId="7E73FD2E" w:rsidR="00A72EC4" w:rsidRDefault="00FC099E" w:rsidP="00941108">
      <w:pPr>
        <w:jc w:val="both"/>
      </w:pPr>
      <w:r w:rsidRPr="00FC099E">
        <w:t>Preliminary research, utilising</w:t>
      </w:r>
      <w:r>
        <w:rPr>
          <w:b/>
          <w:bCs/>
        </w:rPr>
        <w:t xml:space="preserve"> i</w:t>
      </w:r>
      <w:r w:rsidR="00A72EC4" w:rsidRPr="00D36213">
        <w:rPr>
          <w:b/>
          <w:bCs/>
        </w:rPr>
        <w:t>nternet source</w:t>
      </w:r>
      <w:r w:rsidR="00F62087" w:rsidRPr="00D36213">
        <w:rPr>
          <w:b/>
          <w:bCs/>
        </w:rPr>
        <w:t>s</w:t>
      </w:r>
      <w:r w:rsidR="00A72EC4">
        <w:t>, has contributed to the vast amounts of basic knowledge surrounding my area of research</w:t>
      </w:r>
      <w:r w:rsidR="00140ED1">
        <w:t xml:space="preserve"> due to the myriad of </w:t>
      </w:r>
      <w:r w:rsidR="00A90CAC">
        <w:t xml:space="preserve">secondary </w:t>
      </w:r>
      <w:r w:rsidR="00140ED1">
        <w:t>sources. Furthermore, internet sources were highly advantageous</w:t>
      </w:r>
      <w:r w:rsidR="00A72EC4">
        <w:t xml:space="preserve"> to my</w:t>
      </w:r>
      <w:r w:rsidR="00140ED1">
        <w:t xml:space="preserve"> development of</w:t>
      </w:r>
      <w:r w:rsidR="00A72EC4">
        <w:t xml:space="preserve"> </w:t>
      </w:r>
      <w:r w:rsidR="00315B2E">
        <w:t>understanding contexts</w:t>
      </w:r>
      <w:r w:rsidR="00A72EC4">
        <w:t xml:space="preserve"> around certain political and societal issues within subtopics</w:t>
      </w:r>
      <w:r w:rsidR="00140ED1">
        <w:t xml:space="preserve"> as it informed me about all the details on why certain political and societal tensions arose between Japan and Korea</w:t>
      </w:r>
      <w:r w:rsidR="00A72EC4">
        <w:t>.</w:t>
      </w:r>
      <w:r w:rsidR="00F62087">
        <w:t xml:space="preserve"> Thus, the</w:t>
      </w:r>
      <w:r w:rsidR="00FA66E2">
        <w:t>se</w:t>
      </w:r>
      <w:r w:rsidR="00F62087">
        <w:t xml:space="preserve"> sources proved to be highly valid. Although these sources were highly beneficial,</w:t>
      </w:r>
      <w:r w:rsidR="00A72EC4">
        <w:t xml:space="preserve"> </w:t>
      </w:r>
      <w:r w:rsidR="00F62087">
        <w:t>d</w:t>
      </w:r>
      <w:r w:rsidR="00A72EC4">
        <w:t>ue to internet sources having limited regulation</w:t>
      </w:r>
      <w:r w:rsidR="00F62087">
        <w:t xml:space="preserve"> of the information they provide, the credibility and reliability of these sources were far inferior in comparison to Journal articles. </w:t>
      </w:r>
      <w:r w:rsidR="00694E03">
        <w:t xml:space="preserve"> Overall, internet sources were a useful process as it provided</w:t>
      </w:r>
      <w:r w:rsidR="00A31818">
        <w:t xml:space="preserve"> a large spectrum of </w:t>
      </w:r>
      <w:r w:rsidR="00AA3347">
        <w:t xml:space="preserve">information and </w:t>
      </w:r>
      <w:r w:rsidR="00630C37">
        <w:t>furthered</w:t>
      </w:r>
      <w:r w:rsidR="00AA3347">
        <w:t xml:space="preserve"> my research by filling in the ga</w:t>
      </w:r>
      <w:r w:rsidR="008118E9">
        <w:t xml:space="preserve">ps within the research, however, as it contained a large spectrum of information, the </w:t>
      </w:r>
      <w:r w:rsidR="001A2BB5">
        <w:t xml:space="preserve">key findings were usually generic and not specific to my research question. </w:t>
      </w:r>
    </w:p>
    <w:p w14:paraId="42FF1708" w14:textId="79B2647A" w:rsidR="00E00A40" w:rsidRPr="0027426F" w:rsidRDefault="00EC7F95" w:rsidP="00941108">
      <w:pPr>
        <w:jc w:val="both"/>
      </w:pPr>
      <w:r>
        <w:t>My most successful research process, to gather primary</w:t>
      </w:r>
      <w:r w:rsidR="00655E18">
        <w:t xml:space="preserve"> qualitative</w:t>
      </w:r>
      <w:r>
        <w:t xml:space="preserve"> sources, was by </w:t>
      </w:r>
      <w:r w:rsidRPr="00D36213">
        <w:rPr>
          <w:b/>
          <w:bCs/>
        </w:rPr>
        <w:t>interviews</w:t>
      </w:r>
      <w:r>
        <w:t xml:space="preserve">. </w:t>
      </w:r>
      <w:r w:rsidR="00177CCC">
        <w:t>Interviews g</w:t>
      </w:r>
      <w:r w:rsidR="00343D6E">
        <w:t>ave</w:t>
      </w:r>
      <w:r w:rsidR="00177CCC">
        <w:t xml:space="preserve"> me access to firsthand accounts of the Korean perspectives </w:t>
      </w:r>
      <w:r w:rsidR="0028583F">
        <w:t>concerning</w:t>
      </w:r>
      <w:r w:rsidR="001605E3">
        <w:t xml:space="preserve"> their </w:t>
      </w:r>
      <w:r w:rsidR="009308A6">
        <w:t>opinions o</w:t>
      </w:r>
      <w:r w:rsidR="00343D6E">
        <w:t>f</w:t>
      </w:r>
      <w:r w:rsidR="009308A6">
        <w:t xml:space="preserve"> Japan. </w:t>
      </w:r>
      <w:r w:rsidR="00B92E5F">
        <w:t xml:space="preserve">Disadvantages of interviews were that many of the opinions, from the Koreans, were evidently biased </w:t>
      </w:r>
      <w:r w:rsidR="00941108">
        <w:t>and thus</w:t>
      </w:r>
      <w:r w:rsidR="00DA66AE">
        <w:t xml:space="preserve"> their context had to be reviewed. </w:t>
      </w:r>
      <w:r w:rsidR="00B92E5F">
        <w:t>However</w:t>
      </w:r>
      <w:r w:rsidR="006D2479">
        <w:t xml:space="preserve">, interviewing </w:t>
      </w:r>
      <w:r w:rsidR="00CD0BB1">
        <w:t xml:space="preserve">experts </w:t>
      </w:r>
      <w:r w:rsidR="00AD49ED">
        <w:t>with specific questions</w:t>
      </w:r>
      <w:r w:rsidR="00AF5168">
        <w:t xml:space="preserve">, to answer various aspects of my research question, proved to be highly beneficial as </w:t>
      </w:r>
      <w:r w:rsidR="00DD2FCC">
        <w:t xml:space="preserve">the information gathered from the interviews </w:t>
      </w:r>
      <w:r w:rsidR="0093161C">
        <w:t xml:space="preserve">directly answered </w:t>
      </w:r>
      <w:r w:rsidR="00500B10">
        <w:t>specific sections of my question whilst also being highly credible and reliable</w:t>
      </w:r>
      <w:r w:rsidR="0093161C">
        <w:t xml:space="preserve">. </w:t>
      </w:r>
      <w:r w:rsidR="00070149">
        <w:t>P</w:t>
      </w:r>
      <w:r w:rsidR="0079669B">
        <w:t>rofessor</w:t>
      </w:r>
      <w:r w:rsidR="000B1563">
        <w:t xml:space="preserve"> </w:t>
      </w:r>
      <w:proofErr w:type="spellStart"/>
      <w:r w:rsidR="000B1563">
        <w:t>Hundt</w:t>
      </w:r>
      <w:proofErr w:type="spellEnd"/>
      <w:r w:rsidR="000B1563">
        <w:t xml:space="preserve">, a professor of </w:t>
      </w:r>
      <w:r w:rsidR="00CD0BB1">
        <w:t xml:space="preserve">Asian politics at Deakin </w:t>
      </w:r>
      <w:r w:rsidR="0028583F">
        <w:t>U</w:t>
      </w:r>
      <w:r w:rsidR="00CD0BB1">
        <w:t>niversity</w:t>
      </w:r>
      <w:r w:rsidR="00A843EC">
        <w:t>,</w:t>
      </w:r>
      <w:r w:rsidR="00046BF7">
        <w:t xml:space="preserve"> </w:t>
      </w:r>
      <w:r w:rsidR="008D587A">
        <w:t>gave</w:t>
      </w:r>
      <w:r w:rsidR="00AB4B26">
        <w:t xml:space="preserve"> </w:t>
      </w:r>
      <w:r w:rsidR="008D587A">
        <w:t>in</w:t>
      </w:r>
      <w:r w:rsidR="0028583F">
        <w:t>-</w:t>
      </w:r>
      <w:r w:rsidR="008D587A">
        <w:t>depth explanation</w:t>
      </w:r>
      <w:r w:rsidR="00AB4B26">
        <w:t>s</w:t>
      </w:r>
      <w:r w:rsidR="008D587A">
        <w:t xml:space="preserve"> to my questions</w:t>
      </w:r>
      <w:r w:rsidR="00AB4B26">
        <w:t>, most importantly</w:t>
      </w:r>
      <w:r w:rsidR="001332A4">
        <w:t xml:space="preserve"> the first section of my question</w:t>
      </w:r>
      <w:r w:rsidR="00116894">
        <w:t>, “To what extent has history influenced the political relationship between Japan and Korea</w:t>
      </w:r>
      <w:r w:rsidR="00942924">
        <w:t xml:space="preserve">?” </w:t>
      </w:r>
      <w:r w:rsidR="0037772C">
        <w:t>His responses included</w:t>
      </w:r>
      <w:r w:rsidR="004D37F9">
        <w:t xml:space="preserve"> specific</w:t>
      </w:r>
      <w:r w:rsidR="0037772C">
        <w:t xml:space="preserve"> links </w:t>
      </w:r>
      <w:r w:rsidR="00C8419E">
        <w:t>to key information on why certain historical i</w:t>
      </w:r>
      <w:r w:rsidR="004D37F9">
        <w:t>nfluences</w:t>
      </w:r>
      <w:r w:rsidR="00C8419E">
        <w:t xml:space="preserve"> still hold political value today, for instance, the trade treaties signed duri</w:t>
      </w:r>
      <w:r w:rsidR="00ED57B1">
        <w:t xml:space="preserve">ng the </w:t>
      </w:r>
      <w:r w:rsidR="004C4BE8">
        <w:t>C</w:t>
      </w:r>
      <w:r w:rsidR="00ED57B1">
        <w:t xml:space="preserve">old </w:t>
      </w:r>
      <w:r w:rsidR="004C4BE8">
        <w:t>W</w:t>
      </w:r>
      <w:r w:rsidR="00ED57B1">
        <w:t>ar era</w:t>
      </w:r>
      <w:r w:rsidR="0027426F">
        <w:t xml:space="preserve"> </w:t>
      </w:r>
      <w:r w:rsidR="0027426F">
        <w:rPr>
          <w:rStyle w:val="FootnoteReference"/>
        </w:rPr>
        <w:footnoteReference w:id="1"/>
      </w:r>
      <w:r w:rsidR="00ED57B1">
        <w:t xml:space="preserve">. </w:t>
      </w:r>
      <w:r w:rsidR="00426C06">
        <w:t>Furthermore,</w:t>
      </w:r>
      <w:r w:rsidR="00E82428">
        <w:t xml:space="preserve"> </w:t>
      </w:r>
      <w:r w:rsidR="00DA66AE">
        <w:lastRenderedPageBreak/>
        <w:t>P</w:t>
      </w:r>
      <w:r w:rsidR="00E82428">
        <w:t xml:space="preserve">rofessor </w:t>
      </w:r>
      <w:proofErr w:type="spellStart"/>
      <w:r w:rsidR="00E82428">
        <w:t>Hundt</w:t>
      </w:r>
      <w:proofErr w:type="spellEnd"/>
      <w:r w:rsidR="00E82428">
        <w:t xml:space="preserve"> provided potential leads</w:t>
      </w:r>
      <w:r w:rsidR="00FC587F">
        <w:t xml:space="preserve"> to various other aspects that </w:t>
      </w:r>
      <w:r w:rsidR="00D76D8A">
        <w:t>could have</w:t>
      </w:r>
      <w:r w:rsidR="00FC587F">
        <w:t xml:space="preserve"> influenced </w:t>
      </w:r>
      <w:r w:rsidR="00D76D8A">
        <w:t>political relations between the two nations</w:t>
      </w:r>
      <w:r w:rsidR="00655727">
        <w:t>, most notably the American influence on both nations</w:t>
      </w:r>
      <w:r w:rsidR="00D76D8A">
        <w:t xml:space="preserve">. </w:t>
      </w:r>
      <w:r w:rsidR="007E06FC">
        <w:t>In summ</w:t>
      </w:r>
      <w:r w:rsidR="00500B10">
        <w:t xml:space="preserve">ary, </w:t>
      </w:r>
      <w:r w:rsidR="00426C06">
        <w:t>this process</w:t>
      </w:r>
      <w:r w:rsidR="00655727">
        <w:t xml:space="preserve"> </w:t>
      </w:r>
      <w:r w:rsidR="00A71E1F">
        <w:t xml:space="preserve">was exceptionally beneficial </w:t>
      </w:r>
      <w:r w:rsidR="000B34A3">
        <w:t>as it provided me with new perspectives, specific answers to my question</w:t>
      </w:r>
      <w:r w:rsidR="00DA66AE">
        <w:t>, and</w:t>
      </w:r>
      <w:r w:rsidR="004D438B">
        <w:t xml:space="preserve"> new leads for my research</w:t>
      </w:r>
      <w:r w:rsidR="00DA66AE">
        <w:t>,</w:t>
      </w:r>
      <w:r w:rsidR="004D438B">
        <w:t xml:space="preserve"> due</w:t>
      </w:r>
      <w:r w:rsidR="002614CF">
        <w:t xml:space="preserve"> to interviewing experts, </w:t>
      </w:r>
      <w:r w:rsidR="00DA66AE">
        <w:t>which</w:t>
      </w:r>
      <w:r w:rsidR="004D438B">
        <w:t xml:space="preserve"> </w:t>
      </w:r>
      <w:r w:rsidR="002614CF">
        <w:t xml:space="preserve">allowed me to obtain credible and reliable primary sources. </w:t>
      </w:r>
    </w:p>
    <w:p w14:paraId="1C781A40" w14:textId="012D1847" w:rsidR="00E00A40" w:rsidRDefault="00C06CBA" w:rsidP="00941108">
      <w:pPr>
        <w:jc w:val="both"/>
      </w:pPr>
      <w:r w:rsidRPr="00D36213">
        <w:rPr>
          <w:b/>
          <w:bCs/>
        </w:rPr>
        <w:t>Journal articles</w:t>
      </w:r>
      <w:r>
        <w:t>, written by accredited Asian politic</w:t>
      </w:r>
      <w:r w:rsidR="00DA66AE">
        <w:t>al</w:t>
      </w:r>
      <w:r>
        <w:t xml:space="preserve"> researchers and professors were reliable</w:t>
      </w:r>
      <w:r w:rsidR="003B1445">
        <w:t xml:space="preserve">, </w:t>
      </w:r>
      <w:r>
        <w:t>valid</w:t>
      </w:r>
      <w:r w:rsidR="003B1445">
        <w:t>, credible</w:t>
      </w:r>
      <w:r>
        <w:t xml:space="preserve"> and beneficial due to the bountiful quantities </w:t>
      </w:r>
      <w:r w:rsidR="00DA66AE">
        <w:t>o</w:t>
      </w:r>
      <w:r>
        <w:t>f articles within websites and archives of published research documents</w:t>
      </w:r>
      <w:r w:rsidR="003B1445">
        <w:t xml:space="preserve"> that w</w:t>
      </w:r>
      <w:r w:rsidR="0028583F">
        <w:t>ere</w:t>
      </w:r>
      <w:r w:rsidR="003B1445">
        <w:t xml:space="preserve"> relevant to my question</w:t>
      </w:r>
      <w:r>
        <w:t>.</w:t>
      </w:r>
      <w:r w:rsidR="00FA423E">
        <w:t xml:space="preserve"> These articles provided highly relevant information and opened up new leads within my research.</w:t>
      </w:r>
      <w:r>
        <w:t xml:space="preserve"> </w:t>
      </w:r>
      <w:r w:rsidR="00A90CAC">
        <w:t xml:space="preserve">One article suggested </w:t>
      </w:r>
      <w:r w:rsidR="003770D4">
        <w:t>how education systems could influence a new narrative of history to induce a political bias within a society</w:t>
      </w:r>
      <w:r w:rsidR="003B1445">
        <w:t xml:space="preserve"> and</w:t>
      </w:r>
      <w:r w:rsidR="00A90CAC">
        <w:t xml:space="preserve"> </w:t>
      </w:r>
      <w:r w:rsidR="003770D4">
        <w:t>a</w:t>
      </w:r>
      <w:r w:rsidR="00DD42DA">
        <w:t>nother article suggested</w:t>
      </w:r>
      <w:r w:rsidR="003B1445">
        <w:t xml:space="preserve"> how societal views, especially the Koreans, could be influenced through intergenerational passing of wartime stories</w:t>
      </w:r>
      <w:r w:rsidR="00BD73D6">
        <w:rPr>
          <w:rStyle w:val="FootnoteReference"/>
        </w:rPr>
        <w:footnoteReference w:id="2"/>
      </w:r>
      <w:r w:rsidR="00BD73D6">
        <w:t xml:space="preserve"> </w:t>
      </w:r>
      <w:r w:rsidR="00BD73D6">
        <w:rPr>
          <w:rStyle w:val="FootnoteReference"/>
        </w:rPr>
        <w:footnoteReference w:id="3"/>
      </w:r>
      <w:r w:rsidR="003B1445">
        <w:t xml:space="preserve">. </w:t>
      </w:r>
      <w:r w:rsidR="00FA423E">
        <w:t>Disadvantages of Journal articles w</w:t>
      </w:r>
      <w:r w:rsidR="0028583F">
        <w:t>ere</w:t>
      </w:r>
      <w:r w:rsidR="00FA423E">
        <w:t xml:space="preserve"> </w:t>
      </w:r>
      <w:r w:rsidR="00953340">
        <w:t>the sophisticated literary techniques used to target their high</w:t>
      </w:r>
      <w:r w:rsidR="00941108">
        <w:t>ly</w:t>
      </w:r>
      <w:r w:rsidR="00953340">
        <w:t xml:space="preserve"> educated demographic, however, this led me to discover new words and political </w:t>
      </w:r>
      <w:r w:rsidR="00DA66AE">
        <w:t>nomenclature</w:t>
      </w:r>
      <w:r w:rsidR="00953340">
        <w:t xml:space="preserve">. Overall, journal articles increased the credibility, reliability and sophistication </w:t>
      </w:r>
      <w:r w:rsidR="0028583F">
        <w:t>of</w:t>
      </w:r>
      <w:r w:rsidR="00953340">
        <w:t xml:space="preserve"> my key findings and my research as a whole. </w:t>
      </w:r>
    </w:p>
    <w:p w14:paraId="7FF9A26E" w14:textId="06F00EC3" w:rsidR="00434A11" w:rsidRDefault="00380EE1" w:rsidP="00941108">
      <w:pPr>
        <w:jc w:val="both"/>
      </w:pPr>
      <w:r>
        <w:t>The</w:t>
      </w:r>
      <w:r>
        <w:rPr>
          <w:b/>
          <w:bCs/>
        </w:rPr>
        <w:t xml:space="preserve"> s</w:t>
      </w:r>
      <w:r w:rsidR="00471630">
        <w:rPr>
          <w:b/>
          <w:bCs/>
        </w:rPr>
        <w:t xml:space="preserve">tatistical analysis </w:t>
      </w:r>
      <w:r w:rsidR="000C2BCC">
        <w:t>added highly reliable, peer</w:t>
      </w:r>
      <w:r w:rsidR="0028583F">
        <w:t>-</w:t>
      </w:r>
      <w:r w:rsidR="000C2BCC">
        <w:t xml:space="preserve">reviewed key findings to the research. </w:t>
      </w:r>
      <w:r w:rsidR="00C57A09">
        <w:t xml:space="preserve">The EAI </w:t>
      </w:r>
      <w:r w:rsidR="00E75CE8">
        <w:t>opinion poll, a</w:t>
      </w:r>
      <w:r w:rsidR="00073033">
        <w:t>n</w:t>
      </w:r>
      <w:r w:rsidR="00E75CE8">
        <w:t xml:space="preserve"> example of statistics used, conve</w:t>
      </w:r>
      <w:r w:rsidR="00964711">
        <w:t>yed various statistics from perspectives of both Japanese and Korean society.</w:t>
      </w:r>
      <w:r w:rsidR="00434A11">
        <w:t xml:space="preserve"> Th</w:t>
      </w:r>
      <w:r w:rsidR="00013352">
        <w:t xml:space="preserve">ese sources were highly relevant to my research as </w:t>
      </w:r>
      <w:r w:rsidR="007D0BC1">
        <w:t>they</w:t>
      </w:r>
      <w:r w:rsidR="00013352">
        <w:t xml:space="preserve"> </w:t>
      </w:r>
      <w:r w:rsidR="00B21B4C">
        <w:t xml:space="preserve">provided evidence </w:t>
      </w:r>
      <w:r w:rsidR="00941108">
        <w:t>on</w:t>
      </w:r>
      <w:r w:rsidR="00B21B4C">
        <w:t xml:space="preserve"> statements from previous sources</w:t>
      </w:r>
      <w:r w:rsidR="00CE1574">
        <w:t>,</w:t>
      </w:r>
      <w:r w:rsidR="00F00C28">
        <w:t xml:space="preserve"> for example, professor </w:t>
      </w:r>
      <w:proofErr w:type="spellStart"/>
      <w:r w:rsidR="00F00C28">
        <w:t>Hundt</w:t>
      </w:r>
      <w:proofErr w:type="spellEnd"/>
      <w:r w:rsidR="00F00C28">
        <w:t xml:space="preserve"> stated</w:t>
      </w:r>
      <w:r w:rsidR="003D3BC2">
        <w:t xml:space="preserve"> that many Koreans feel as if Japan showed a lack of remorse for pas</w:t>
      </w:r>
      <w:r w:rsidR="00CE1574">
        <w:t>t</w:t>
      </w:r>
      <w:r w:rsidR="003D3BC2">
        <w:t xml:space="preserve"> invasions of the Korean </w:t>
      </w:r>
      <w:r w:rsidR="00E1354A">
        <w:t>peninsula</w:t>
      </w:r>
      <w:r w:rsidR="00941108">
        <w:t xml:space="preserve"> and</w:t>
      </w:r>
      <w:r w:rsidR="00E1354A">
        <w:t xml:space="preserve"> the statistics confirmed this as </w:t>
      </w:r>
      <w:r w:rsidR="007D0BC1">
        <w:t>they</w:t>
      </w:r>
      <w:r w:rsidR="00E1354A">
        <w:t xml:space="preserve"> stated that over 80% </w:t>
      </w:r>
      <w:r w:rsidR="00630C37">
        <w:t>of</w:t>
      </w:r>
      <w:r w:rsidR="00E1354A">
        <w:t xml:space="preserve"> Koreans felt this way</w:t>
      </w:r>
      <w:r w:rsidR="00BD73D6">
        <w:rPr>
          <w:rStyle w:val="FootnoteReference"/>
        </w:rPr>
        <w:footnoteReference w:id="4"/>
      </w:r>
      <w:r w:rsidR="00E1354A">
        <w:t>.</w:t>
      </w:r>
      <w:r w:rsidR="00FA66E2">
        <w:t xml:space="preserve"> Furthermore, the statistics provided conflicted with information gathered by internet sources, thus, allowing me to filter and use the substantiated information</w:t>
      </w:r>
      <w:r w:rsidR="00F87019">
        <w:t xml:space="preserve"> which in turn</w:t>
      </w:r>
      <w:r w:rsidR="00FA66E2">
        <w:t xml:space="preserve"> ma</w:t>
      </w:r>
      <w:r w:rsidR="00F87019">
        <w:t>de</w:t>
      </w:r>
      <w:r w:rsidR="00FA66E2">
        <w:t xml:space="preserve"> my outcome more reliable.</w:t>
      </w:r>
      <w:r w:rsidR="00256E72">
        <w:t xml:space="preserve"> The main disadvantage of this research process was that statistics</w:t>
      </w:r>
      <w:r w:rsidR="005462FF">
        <w:t xml:space="preserve">, </w:t>
      </w:r>
      <w:r w:rsidR="00F94FC7">
        <w:t>specific and relevant to my research topic</w:t>
      </w:r>
      <w:r w:rsidR="005462FF">
        <w:t>,</w:t>
      </w:r>
      <w:r w:rsidR="00F94FC7">
        <w:t xml:space="preserve"> w</w:t>
      </w:r>
      <w:r w:rsidR="0028583F">
        <w:t>ere</w:t>
      </w:r>
      <w:r w:rsidR="00F94FC7">
        <w:t xml:space="preserve"> scarce and the information </w:t>
      </w:r>
      <w:r w:rsidR="000E6DE7">
        <w:t>was difficult to analyse</w:t>
      </w:r>
      <w:r w:rsidR="005462FF">
        <w:t>. This was</w:t>
      </w:r>
      <w:r w:rsidR="0052477D">
        <w:t xml:space="preserve"> due to</w:t>
      </w:r>
      <w:r w:rsidR="000E6DE7">
        <w:t xml:space="preserve"> </w:t>
      </w:r>
      <w:r w:rsidR="0023347B">
        <w:t xml:space="preserve">the </w:t>
      </w:r>
      <w:r w:rsidR="004C4BE8">
        <w:t>sophistic</w:t>
      </w:r>
      <w:r w:rsidR="00941108">
        <w:t>at</w:t>
      </w:r>
      <w:r w:rsidR="00397FEA">
        <w:t>ed</w:t>
      </w:r>
      <w:r w:rsidR="004C4BE8">
        <w:t xml:space="preserve"> writing</w:t>
      </w:r>
      <w:r w:rsidR="00397FEA">
        <w:t xml:space="preserve"> and structure </w:t>
      </w:r>
      <w:r w:rsidR="005462FF">
        <w:t>being</w:t>
      </w:r>
      <w:r w:rsidR="001C4F2A">
        <w:t xml:space="preserve"> </w:t>
      </w:r>
      <w:r w:rsidR="0023347B">
        <w:t xml:space="preserve">targeted </w:t>
      </w:r>
      <w:r w:rsidR="00941108">
        <w:t>at</w:t>
      </w:r>
      <w:r w:rsidR="0023347B">
        <w:t xml:space="preserve"> professors and political researchers alike</w:t>
      </w:r>
      <w:r w:rsidR="001C4F2A">
        <w:t xml:space="preserve">. </w:t>
      </w:r>
      <w:r w:rsidR="00B97C8C">
        <w:t xml:space="preserve">This led to further research to accurately analyse and understand the information. </w:t>
      </w:r>
      <w:r w:rsidR="00654FBE">
        <w:t xml:space="preserve">In summary, </w:t>
      </w:r>
      <w:r w:rsidR="004024E7">
        <w:t xml:space="preserve">statistical sources provided </w:t>
      </w:r>
      <w:r w:rsidR="00F81AC7">
        <w:t>sophisticated numerical evidence to claims stated by previous sources</w:t>
      </w:r>
      <w:r w:rsidR="00F30BC9">
        <w:t xml:space="preserve">, </w:t>
      </w:r>
      <w:r w:rsidR="008D490A">
        <w:t>thus</w:t>
      </w:r>
      <w:r w:rsidR="00F30BC9">
        <w:t>,</w:t>
      </w:r>
      <w:r w:rsidR="008D490A">
        <w:t xml:space="preserve"> increasing the reliability and credibility of my key findings. </w:t>
      </w:r>
    </w:p>
    <w:p w14:paraId="31D9248E" w14:textId="4D62C214" w:rsidR="00240C4C" w:rsidRPr="00DF384F" w:rsidRDefault="007442D2" w:rsidP="006670B5">
      <w:pPr>
        <w:pStyle w:val="Heading2"/>
        <w:jc w:val="center"/>
        <w:rPr>
          <w:rStyle w:val="Strong"/>
        </w:rPr>
      </w:pPr>
      <w:r w:rsidRPr="00DF384F">
        <w:rPr>
          <w:rStyle w:val="Strong"/>
        </w:rPr>
        <w:t>e2</w:t>
      </w:r>
    </w:p>
    <w:p w14:paraId="636603DE" w14:textId="72D2B0C8" w:rsidR="002F469E" w:rsidRDefault="00896720" w:rsidP="00941108">
      <w:pPr>
        <w:jc w:val="both"/>
      </w:pPr>
      <w:r>
        <w:t xml:space="preserve">When </w:t>
      </w:r>
      <w:r w:rsidR="00A045B6">
        <w:t>finalising</w:t>
      </w:r>
      <w:r>
        <w:t xml:space="preserve"> the formatting of the survey, I decided that an internet survey conducted on Australian students, would be </w:t>
      </w:r>
      <w:r w:rsidR="00A045B6">
        <w:t>inappropriate</w:t>
      </w:r>
      <w:r>
        <w:t xml:space="preserve">, thus I decided to </w:t>
      </w:r>
      <w:r w:rsidR="00A045B6">
        <w:t>utilise</w:t>
      </w:r>
      <w:r>
        <w:t xml:space="preserve"> surveys already conducted </w:t>
      </w:r>
      <w:r w:rsidR="00E70C54">
        <w:t>by</w:t>
      </w:r>
      <w:r w:rsidR="00AB6024">
        <w:t xml:space="preserve"> professionals</w:t>
      </w:r>
      <w:r>
        <w:t xml:space="preserve">. This decision </w:t>
      </w:r>
      <w:r w:rsidR="00E70C54">
        <w:t xml:space="preserve">benefited my research as </w:t>
      </w:r>
      <w:r w:rsidR="000808C9">
        <w:t>the information gathered from surveys w</w:t>
      </w:r>
      <w:r w:rsidR="00380EE1">
        <w:t>as</w:t>
      </w:r>
      <w:r w:rsidR="000808C9">
        <w:t xml:space="preserve"> professionally </w:t>
      </w:r>
      <w:r w:rsidR="003471CC">
        <w:t>sour</w:t>
      </w:r>
      <w:r w:rsidR="00A045B6">
        <w:t>c</w:t>
      </w:r>
      <w:r w:rsidR="003471CC">
        <w:t xml:space="preserve">ed </w:t>
      </w:r>
      <w:r w:rsidR="00D16CC3">
        <w:t>and</w:t>
      </w:r>
      <w:r w:rsidR="003471CC">
        <w:t xml:space="preserve"> the organisations conducting them </w:t>
      </w:r>
      <w:r w:rsidR="00295A5E">
        <w:t xml:space="preserve">such as </w:t>
      </w:r>
      <w:proofErr w:type="spellStart"/>
      <w:r w:rsidR="00295A5E">
        <w:t>AsianBoss</w:t>
      </w:r>
      <w:proofErr w:type="spellEnd"/>
      <w:r w:rsidR="00295A5E">
        <w:t>, a YouTube organisation researching Asian social issues</w:t>
      </w:r>
      <w:r w:rsidR="003471CC">
        <w:t xml:space="preserve">, had extensive experience in </w:t>
      </w:r>
      <w:r w:rsidR="00A045B6">
        <w:t>the</w:t>
      </w:r>
      <w:r w:rsidR="003471CC">
        <w:t xml:space="preserve"> field</w:t>
      </w:r>
      <w:r w:rsidR="00295A5E">
        <w:t>. This approach was far easier as a method to find more reliable and valid primary sources because many organisations have already conducted large scale surveys</w:t>
      </w:r>
      <w:r w:rsidR="00AC255E">
        <w:t>,</w:t>
      </w:r>
      <w:r w:rsidR="00295A5E">
        <w:t xml:space="preserve"> gather</w:t>
      </w:r>
      <w:r w:rsidR="00A045B6">
        <w:t>ing</w:t>
      </w:r>
      <w:r w:rsidR="00295A5E">
        <w:t xml:space="preserve"> opinions directly from Korean and Japanese societies.</w:t>
      </w:r>
      <w:r w:rsidR="00B93C9D">
        <w:t xml:space="preserve"> </w:t>
      </w:r>
      <w:r w:rsidR="005D76F8">
        <w:t>T</w:t>
      </w:r>
      <w:r w:rsidR="00B93C9D">
        <w:t>he demographic</w:t>
      </w:r>
      <w:r w:rsidR="003A27A4">
        <w:t xml:space="preserve">, </w:t>
      </w:r>
      <w:r w:rsidR="00B93C9D">
        <w:t>of the</w:t>
      </w:r>
      <w:r w:rsidR="003A27A4">
        <w:t>se</w:t>
      </w:r>
      <w:r w:rsidR="00B93C9D">
        <w:t xml:space="preserve"> professional surveys conducted, had an extensive range as they interviewed both genders and a myriad of age groups</w:t>
      </w:r>
      <w:r w:rsidR="004C4BE8">
        <w:t>,</w:t>
      </w:r>
      <w:r w:rsidR="00B93C9D">
        <w:t xml:space="preserve"> ranging from teenagers to senior adults.</w:t>
      </w:r>
      <w:r w:rsidR="00EA4C44">
        <w:t xml:space="preserve"> </w:t>
      </w:r>
      <w:r w:rsidR="00580602">
        <w:t xml:space="preserve">Additionally, </w:t>
      </w:r>
      <w:r w:rsidR="00422081">
        <w:t xml:space="preserve">I was able to </w:t>
      </w:r>
      <w:r w:rsidR="00DE6878">
        <w:t xml:space="preserve">conduct an informal </w:t>
      </w:r>
      <w:r w:rsidR="00AE1A09">
        <w:t>survey</w:t>
      </w:r>
      <w:r w:rsidR="00422081">
        <w:t xml:space="preserve"> w</w:t>
      </w:r>
      <w:r w:rsidR="00824062">
        <w:t xml:space="preserve">ith </w:t>
      </w:r>
      <w:r w:rsidR="00422081">
        <w:t>fellow Koreans</w:t>
      </w:r>
      <w:r w:rsidR="00DC6AE9">
        <w:t>, in Australia,</w:t>
      </w:r>
      <w:r w:rsidR="00824062">
        <w:t xml:space="preserve"> ranging from </w:t>
      </w:r>
      <w:r w:rsidR="008D04B5">
        <w:t>16 to 50 years of age.</w:t>
      </w:r>
      <w:r w:rsidR="002B6796">
        <w:t xml:space="preserve"> Although their statements included extensive personal bias, the information gathered allowed me to</w:t>
      </w:r>
      <w:r w:rsidR="00C66574">
        <w:t xml:space="preserve"> effectively</w:t>
      </w:r>
      <w:r w:rsidR="002B6796">
        <w:t xml:space="preserve"> v</w:t>
      </w:r>
      <w:r w:rsidR="000F2761">
        <w:t xml:space="preserve">alidate the professional surveys conducted by </w:t>
      </w:r>
      <w:proofErr w:type="spellStart"/>
      <w:r w:rsidR="000F2761">
        <w:t>AsianBoss</w:t>
      </w:r>
      <w:proofErr w:type="spellEnd"/>
      <w:r w:rsidR="00C66574">
        <w:t>, thus increasing the reliability of the research</w:t>
      </w:r>
      <w:r w:rsidR="000F2761">
        <w:t xml:space="preserve">. </w:t>
      </w:r>
      <w:r w:rsidR="00B93C9D">
        <w:t xml:space="preserve">Looking back, </w:t>
      </w:r>
      <w:r w:rsidR="008927CF">
        <w:t xml:space="preserve">the decision </w:t>
      </w:r>
      <w:r w:rsidR="00F737E1">
        <w:t>to gain</w:t>
      </w:r>
      <w:r w:rsidR="00A045B6">
        <w:t xml:space="preserve"> primary sources</w:t>
      </w:r>
      <w:r w:rsidR="00F737E1">
        <w:t xml:space="preserve"> </w:t>
      </w:r>
      <w:r w:rsidR="00A045B6">
        <w:t>in a</w:t>
      </w:r>
      <w:r w:rsidR="008927CF">
        <w:t xml:space="preserve"> </w:t>
      </w:r>
      <w:r w:rsidR="00F737E1">
        <w:t xml:space="preserve">more appropriate </w:t>
      </w:r>
      <w:r w:rsidR="00A045B6">
        <w:t>method</w:t>
      </w:r>
      <w:r w:rsidR="00F737E1">
        <w:t xml:space="preserve"> was </w:t>
      </w:r>
      <w:r w:rsidR="00F737E1">
        <w:lastRenderedPageBreak/>
        <w:t xml:space="preserve">effective because I was able to collect more samples that were relevant </w:t>
      </w:r>
      <w:r w:rsidR="00A045B6">
        <w:t>and</w:t>
      </w:r>
      <w:r w:rsidR="003A4429">
        <w:t xml:space="preserve"> </w:t>
      </w:r>
      <w:r w:rsidR="00A045B6">
        <w:t>sourced</w:t>
      </w:r>
      <w:r w:rsidR="00F737E1">
        <w:t xml:space="preserve"> from a larger demographic</w:t>
      </w:r>
      <w:r w:rsidR="00A045B6">
        <w:t>,</w:t>
      </w:r>
      <w:r w:rsidR="00F737E1">
        <w:t xml:space="preserve"> thus increasing the reliability of this research process. </w:t>
      </w:r>
      <w:r w:rsidR="00B93C9D">
        <w:tab/>
      </w:r>
      <w:r w:rsidR="00B93C9D">
        <w:tab/>
        <w:t xml:space="preserve">                                                             </w:t>
      </w:r>
    </w:p>
    <w:p w14:paraId="35843407" w14:textId="456E0623" w:rsidR="00370106" w:rsidRPr="00090284" w:rsidRDefault="00CB3CAF" w:rsidP="00941108">
      <w:pPr>
        <w:jc w:val="both"/>
      </w:pPr>
      <w:r>
        <w:t xml:space="preserve">A major complication found was the extensive and complicated process to find enough relevant </w:t>
      </w:r>
      <w:r w:rsidR="00A045B6" w:rsidRPr="00A045B6">
        <w:rPr>
          <w:b/>
          <w:bCs/>
        </w:rPr>
        <w:t>histor</w:t>
      </w:r>
      <w:r w:rsidR="0017025F">
        <w:rPr>
          <w:b/>
          <w:bCs/>
        </w:rPr>
        <w:t xml:space="preserve">y </w:t>
      </w:r>
      <w:r w:rsidR="00A045B6" w:rsidRPr="00A045B6">
        <w:rPr>
          <w:b/>
          <w:bCs/>
        </w:rPr>
        <w:t>textbooks</w:t>
      </w:r>
      <w:r>
        <w:t xml:space="preserve"> </w:t>
      </w:r>
      <w:r w:rsidR="002F469E">
        <w:t>in conjunction with the inability to access the state library due to COVID 19.</w:t>
      </w:r>
      <w:r w:rsidR="00095E68">
        <w:t xml:space="preserve"> </w:t>
      </w:r>
      <w:r w:rsidR="00370106">
        <w:t>I overcame this issue by using text</w:t>
      </w:r>
      <w:r w:rsidR="007D0BC1">
        <w:t>books</w:t>
      </w:r>
      <w:r w:rsidR="00370106">
        <w:t xml:space="preserve"> from the internet such as PDF files and online History textbooks from Korea and Japan that had been translated.</w:t>
      </w:r>
      <w:r w:rsidR="00EA4C44">
        <w:t xml:space="preserve"> </w:t>
      </w:r>
      <w:r w:rsidR="00095E68">
        <w:t xml:space="preserve">Furthermore, I found that </w:t>
      </w:r>
      <w:r w:rsidR="00FA0367">
        <w:t xml:space="preserve">Journal articles were a great </w:t>
      </w:r>
      <w:r w:rsidR="008174F6">
        <w:t>alternative</w:t>
      </w:r>
      <w:r w:rsidR="00FA0367">
        <w:t xml:space="preserve"> to </w:t>
      </w:r>
      <w:r w:rsidR="007D0BC1">
        <w:t>history textbooks</w:t>
      </w:r>
      <w:r w:rsidR="00FA0367">
        <w:t xml:space="preserve"> as it was also peer</w:t>
      </w:r>
      <w:r w:rsidR="00380EE1">
        <w:t>-</w:t>
      </w:r>
      <w:r w:rsidR="00FA0367">
        <w:t xml:space="preserve">reviewed and produced by </w:t>
      </w:r>
      <w:r w:rsidR="003127A1">
        <w:t>professionals</w:t>
      </w:r>
      <w:r w:rsidR="00FA0367">
        <w:t xml:space="preserve">. </w:t>
      </w:r>
      <w:r w:rsidR="00EA4C44">
        <w:t>Th</w:t>
      </w:r>
      <w:r w:rsidR="00380EE1">
        <w:t>is</w:t>
      </w:r>
      <w:r w:rsidR="00EA4C44">
        <w:t xml:space="preserve"> result</w:t>
      </w:r>
      <w:r w:rsidR="003127A1">
        <w:t xml:space="preserve">ed in </w:t>
      </w:r>
      <w:r w:rsidR="00EA4C44">
        <w:t>find</w:t>
      </w:r>
      <w:r w:rsidR="003127A1">
        <w:t>ing</w:t>
      </w:r>
      <w:r w:rsidR="008174F6">
        <w:t xml:space="preserve"> a</w:t>
      </w:r>
      <w:r w:rsidR="00EA4C44">
        <w:t xml:space="preserve"> larger range of texts that were more specific to my research topic as I could google books that held key points that were relevant to a specific section of my research.</w:t>
      </w:r>
      <w:r w:rsidR="00FA0367">
        <w:t xml:space="preserve"> Whilst also finding extensive amounts of relevant information, the level of complexity, reliability and credibility were maintained as the texts were the same literature just in different formats. </w:t>
      </w:r>
      <w:r w:rsidR="00EA4C44">
        <w:t xml:space="preserve">Furthermore, using the internet to find textbooks proved to be far more efficient as I didn’t have to take time </w:t>
      </w:r>
      <w:r w:rsidR="0028583F">
        <w:t>to find</w:t>
      </w:r>
      <w:r w:rsidR="00EA4C44">
        <w:t xml:space="preserve"> specific sections of the library that relate to my topic. </w:t>
      </w:r>
      <w:r w:rsidR="00177CCC">
        <w:t>Thus, online</w:t>
      </w:r>
      <w:r w:rsidR="007547CF">
        <w:t xml:space="preserve"> </w:t>
      </w:r>
      <w:r w:rsidR="00A045B6">
        <w:t>histor</w:t>
      </w:r>
      <w:r w:rsidR="00660CF5">
        <w:t xml:space="preserve">y </w:t>
      </w:r>
      <w:r w:rsidR="00A045B6">
        <w:t>textbooks</w:t>
      </w:r>
      <w:r w:rsidR="007547CF">
        <w:t xml:space="preserve"> ha</w:t>
      </w:r>
      <w:r w:rsidR="00380EE1">
        <w:t>ve</w:t>
      </w:r>
      <w:r w:rsidR="007547CF">
        <w:t xml:space="preserve"> allowed me to make my research more credible and reliable due to the analysis of vast amounts of</w:t>
      </w:r>
      <w:r w:rsidR="00370106">
        <w:t xml:space="preserve"> </w:t>
      </w:r>
      <w:r w:rsidR="007547CF">
        <w:t>textbooks</w:t>
      </w:r>
      <w:r w:rsidR="005E7F0D">
        <w:t xml:space="preserve">, </w:t>
      </w:r>
      <w:r w:rsidR="007547CF">
        <w:t xml:space="preserve">written by Korean and Japanese scholars professors and education organisations. </w:t>
      </w:r>
      <w:r w:rsidR="00370106">
        <w:t xml:space="preserve">                                                                      </w:t>
      </w:r>
    </w:p>
    <w:p w14:paraId="3730193A" w14:textId="70F75485" w:rsidR="00240C4C" w:rsidRPr="00DF384F" w:rsidRDefault="007442D2" w:rsidP="006670B5">
      <w:pPr>
        <w:pStyle w:val="Heading2"/>
        <w:jc w:val="center"/>
        <w:rPr>
          <w:rStyle w:val="Strong"/>
        </w:rPr>
      </w:pPr>
      <w:r w:rsidRPr="00DF384F">
        <w:rPr>
          <w:rStyle w:val="Strong"/>
        </w:rPr>
        <w:t>e3</w:t>
      </w:r>
    </w:p>
    <w:p w14:paraId="12F044BA" w14:textId="62F9FBAA" w:rsidR="007D0BC1" w:rsidRDefault="005963DE" w:rsidP="00941108">
      <w:pPr>
        <w:jc w:val="both"/>
        <w:rPr>
          <w:rStyle w:val="Strong"/>
          <w:b w:val="0"/>
          <w:bCs w:val="0"/>
        </w:rPr>
      </w:pPr>
      <w:r>
        <w:rPr>
          <w:rStyle w:val="Strong"/>
          <w:b w:val="0"/>
          <w:bCs w:val="0"/>
        </w:rPr>
        <w:t xml:space="preserve">My outcome was founded on information gathered by primary and secondary sources. </w:t>
      </w:r>
      <w:r w:rsidR="00C06CBA">
        <w:rPr>
          <w:rStyle w:val="Strong"/>
          <w:b w:val="0"/>
          <w:bCs w:val="0"/>
        </w:rPr>
        <w:t xml:space="preserve">The research question was answered to a satisfactory extent, explaining the extent of how history has affected both political and societal relationships between Korea and Japan. As my research had a specific purpose and was dissected into manageable sections, sources could easily and bountifully be found that precisely provided information to directly aid me </w:t>
      </w:r>
      <w:r w:rsidR="006B38A5">
        <w:rPr>
          <w:rStyle w:val="Strong"/>
          <w:b w:val="0"/>
          <w:bCs w:val="0"/>
        </w:rPr>
        <w:t>in</w:t>
      </w:r>
      <w:r w:rsidR="00C06CBA">
        <w:rPr>
          <w:rStyle w:val="Strong"/>
          <w:b w:val="0"/>
          <w:bCs w:val="0"/>
        </w:rPr>
        <w:t xml:space="preserve"> answer</w:t>
      </w:r>
      <w:r w:rsidR="006B38A5">
        <w:rPr>
          <w:rStyle w:val="Strong"/>
          <w:b w:val="0"/>
          <w:bCs w:val="0"/>
        </w:rPr>
        <w:t>ing</w:t>
      </w:r>
      <w:r w:rsidR="00C06CBA">
        <w:rPr>
          <w:rStyle w:val="Strong"/>
          <w:b w:val="0"/>
          <w:bCs w:val="0"/>
        </w:rPr>
        <w:t xml:space="preserve"> my research question. Furthermore, my personal connections with Korean</w:t>
      </w:r>
      <w:r w:rsidR="004C4BE8">
        <w:rPr>
          <w:rStyle w:val="Strong"/>
          <w:b w:val="0"/>
          <w:bCs w:val="0"/>
        </w:rPr>
        <w:t>s</w:t>
      </w:r>
      <w:r w:rsidR="00C06CBA">
        <w:rPr>
          <w:rStyle w:val="Strong"/>
          <w:b w:val="0"/>
          <w:bCs w:val="0"/>
        </w:rPr>
        <w:t>, as a Korean myself, has allowed me to gain firsthand insight into Korean values and perspectives, thus validly answering the latter section of my question completely.</w:t>
      </w:r>
      <w:r w:rsidR="00524880">
        <w:rPr>
          <w:rStyle w:val="Strong"/>
          <w:b w:val="0"/>
          <w:bCs w:val="0"/>
        </w:rPr>
        <w:t xml:space="preserve"> </w:t>
      </w:r>
    </w:p>
    <w:p w14:paraId="7CB4D90F" w14:textId="32D6EE84" w:rsidR="00BC4E72" w:rsidRDefault="00BC4E72" w:rsidP="00941108">
      <w:pPr>
        <w:jc w:val="both"/>
        <w:rPr>
          <w:rStyle w:val="Strong"/>
          <w:b w:val="0"/>
          <w:bCs w:val="0"/>
        </w:rPr>
      </w:pPr>
      <w:r>
        <w:rPr>
          <w:rStyle w:val="Strong"/>
          <w:b w:val="0"/>
          <w:bCs w:val="0"/>
        </w:rPr>
        <w:t xml:space="preserve">A strength within my outcome was the use of quantitative </w:t>
      </w:r>
      <w:r w:rsidR="00887F8C">
        <w:rPr>
          <w:rStyle w:val="Strong"/>
          <w:b w:val="0"/>
          <w:bCs w:val="0"/>
        </w:rPr>
        <w:t>source</w:t>
      </w:r>
      <w:r w:rsidR="00B327E5">
        <w:rPr>
          <w:rStyle w:val="Strong"/>
          <w:b w:val="0"/>
          <w:bCs w:val="0"/>
        </w:rPr>
        <w:t>s</w:t>
      </w:r>
      <w:r>
        <w:rPr>
          <w:rStyle w:val="Strong"/>
          <w:b w:val="0"/>
          <w:bCs w:val="0"/>
        </w:rPr>
        <w:t xml:space="preserve"> as it provided verifiable numerical facts. Exemplified by </w:t>
      </w:r>
      <w:r w:rsidR="00887F8C">
        <w:rPr>
          <w:rStyle w:val="Strong"/>
          <w:b w:val="0"/>
          <w:bCs w:val="0"/>
        </w:rPr>
        <w:t xml:space="preserve">the </w:t>
      </w:r>
      <w:r>
        <w:rPr>
          <w:rStyle w:val="Strong"/>
          <w:b w:val="0"/>
          <w:bCs w:val="0"/>
        </w:rPr>
        <w:t xml:space="preserve">statistical analysis, quantitative sources </w:t>
      </w:r>
      <w:r w:rsidR="00887F8C">
        <w:rPr>
          <w:rStyle w:val="Strong"/>
          <w:b w:val="0"/>
          <w:bCs w:val="0"/>
        </w:rPr>
        <w:t>increased my logos within the conclusion of my outcome</w:t>
      </w:r>
      <w:r w:rsidR="0028458D">
        <w:rPr>
          <w:rStyle w:val="Strong"/>
          <w:b w:val="0"/>
          <w:bCs w:val="0"/>
        </w:rPr>
        <w:t xml:space="preserve"> and substantiated information gathered from qualitative sources</w:t>
      </w:r>
      <w:r w:rsidR="00887F8C">
        <w:rPr>
          <w:rStyle w:val="Strong"/>
          <w:b w:val="0"/>
          <w:bCs w:val="0"/>
        </w:rPr>
        <w:t>, thus quantitative sources increased the reliability of my outcome.</w:t>
      </w:r>
    </w:p>
    <w:p w14:paraId="5F93D368" w14:textId="3F86B826" w:rsidR="00C06CBA" w:rsidRDefault="00C06CBA" w:rsidP="00941108">
      <w:pPr>
        <w:jc w:val="both"/>
        <w:rPr>
          <w:rStyle w:val="Strong"/>
          <w:b w:val="0"/>
          <w:bCs w:val="0"/>
        </w:rPr>
      </w:pPr>
      <w:r>
        <w:rPr>
          <w:rStyle w:val="Strong"/>
          <w:b w:val="0"/>
          <w:bCs w:val="0"/>
        </w:rPr>
        <w:t>A weakness</w:t>
      </w:r>
      <w:r w:rsidR="00DD7030">
        <w:rPr>
          <w:rStyle w:val="Strong"/>
          <w:b w:val="0"/>
          <w:bCs w:val="0"/>
        </w:rPr>
        <w:t xml:space="preserve"> of my outcome stemmed from the minimal exploration of the Japanese perspectives. This was due to my lack of connections with Japanese people and my initial focus, to explore why Koreans politically and socially distrust the Japanese. The inclusion of Japanese perspectives would drastically improve my outcome as it would reduce the impact of my bias due to my </w:t>
      </w:r>
      <w:r w:rsidR="004D356D">
        <w:rPr>
          <w:rStyle w:val="Strong"/>
          <w:b w:val="0"/>
          <w:bCs w:val="0"/>
        </w:rPr>
        <w:t xml:space="preserve">personal </w:t>
      </w:r>
      <w:r w:rsidR="00DD7030">
        <w:rPr>
          <w:rStyle w:val="Strong"/>
          <w:b w:val="0"/>
          <w:bCs w:val="0"/>
        </w:rPr>
        <w:t xml:space="preserve">beliefs, thus adding reliability to my research. </w:t>
      </w:r>
      <w:r>
        <w:rPr>
          <w:rStyle w:val="Strong"/>
          <w:b w:val="0"/>
          <w:bCs w:val="0"/>
        </w:rPr>
        <w:t xml:space="preserve"> Furthermore, to </w:t>
      </w:r>
      <w:r w:rsidR="00315B2E">
        <w:rPr>
          <w:rStyle w:val="Strong"/>
          <w:b w:val="0"/>
          <w:bCs w:val="0"/>
        </w:rPr>
        <w:t>well-educated</w:t>
      </w:r>
      <w:r>
        <w:rPr>
          <w:rStyle w:val="Strong"/>
          <w:b w:val="0"/>
          <w:bCs w:val="0"/>
        </w:rPr>
        <w:t xml:space="preserve"> audiences, my research outcome would be deemed </w:t>
      </w:r>
      <w:r w:rsidR="00FB2448">
        <w:rPr>
          <w:rStyle w:val="Strong"/>
          <w:b w:val="0"/>
          <w:bCs w:val="0"/>
        </w:rPr>
        <w:t>unreliable</w:t>
      </w:r>
      <w:r>
        <w:rPr>
          <w:rStyle w:val="Strong"/>
          <w:b w:val="0"/>
          <w:bCs w:val="0"/>
        </w:rPr>
        <w:t xml:space="preserve">, due to lack of experience as a </w:t>
      </w:r>
      <w:r w:rsidR="004C4BE8">
        <w:rPr>
          <w:rStyle w:val="Strong"/>
          <w:b w:val="0"/>
          <w:bCs w:val="0"/>
        </w:rPr>
        <w:t>Y</w:t>
      </w:r>
      <w:r>
        <w:rPr>
          <w:rStyle w:val="Strong"/>
          <w:b w:val="0"/>
          <w:bCs w:val="0"/>
        </w:rPr>
        <w:t>ear 12 student, and biased, due to my Korean nationality, thus rendering my outcome unreliable. However, my outcome could prov</w:t>
      </w:r>
      <w:r w:rsidR="004C4BE8">
        <w:rPr>
          <w:rStyle w:val="Strong"/>
          <w:b w:val="0"/>
          <w:bCs w:val="0"/>
        </w:rPr>
        <w:t>ide</w:t>
      </w:r>
      <w:r>
        <w:rPr>
          <w:rStyle w:val="Strong"/>
          <w:b w:val="0"/>
          <w:bCs w:val="0"/>
        </w:rPr>
        <w:t xml:space="preserve"> decently substantial information for those intrigued by my personal opinions, as a Korean, and</w:t>
      </w:r>
      <w:r w:rsidR="00380EE1">
        <w:rPr>
          <w:rStyle w:val="Strong"/>
          <w:b w:val="0"/>
          <w:bCs w:val="0"/>
        </w:rPr>
        <w:t xml:space="preserve"> to</w:t>
      </w:r>
      <w:r>
        <w:rPr>
          <w:rStyle w:val="Strong"/>
          <w:b w:val="0"/>
          <w:bCs w:val="0"/>
        </w:rPr>
        <w:t xml:space="preserve"> understand my distrust of the Japanese government. Therefore, my outcome could provide personal insights on </w:t>
      </w:r>
      <w:r w:rsidR="00B327E5">
        <w:rPr>
          <w:rStyle w:val="Strong"/>
          <w:b w:val="0"/>
          <w:bCs w:val="0"/>
        </w:rPr>
        <w:t xml:space="preserve">my </w:t>
      </w:r>
      <w:r>
        <w:rPr>
          <w:rStyle w:val="Strong"/>
          <w:b w:val="0"/>
          <w:bCs w:val="0"/>
        </w:rPr>
        <w:t>view</w:t>
      </w:r>
      <w:r w:rsidR="00B327E5">
        <w:rPr>
          <w:rStyle w:val="Strong"/>
          <w:b w:val="0"/>
          <w:bCs w:val="0"/>
        </w:rPr>
        <w:t>s of</w:t>
      </w:r>
      <w:r>
        <w:rPr>
          <w:rStyle w:val="Strong"/>
          <w:b w:val="0"/>
          <w:bCs w:val="0"/>
        </w:rPr>
        <w:t xml:space="preserve"> the Japanese government, however, they would be required to search elsewhere to find less bias and substantiated information</w:t>
      </w:r>
      <w:r w:rsidR="004C4BE8">
        <w:rPr>
          <w:rStyle w:val="Strong"/>
          <w:b w:val="0"/>
          <w:bCs w:val="0"/>
        </w:rPr>
        <w:t xml:space="preserve"> </w:t>
      </w:r>
      <w:r w:rsidR="000F72F8">
        <w:rPr>
          <w:rStyle w:val="Strong"/>
          <w:b w:val="0"/>
          <w:bCs w:val="0"/>
        </w:rPr>
        <w:t>on</w:t>
      </w:r>
      <w:r w:rsidR="0052477D">
        <w:rPr>
          <w:rStyle w:val="Strong"/>
          <w:b w:val="0"/>
          <w:bCs w:val="0"/>
        </w:rPr>
        <w:t xml:space="preserve"> my research</w:t>
      </w:r>
      <w:r w:rsidR="004C4BE8">
        <w:rPr>
          <w:rStyle w:val="Strong"/>
          <w:b w:val="0"/>
          <w:bCs w:val="0"/>
        </w:rPr>
        <w:t xml:space="preserve"> topic. </w:t>
      </w:r>
    </w:p>
    <w:p w14:paraId="45221B31" w14:textId="05DD7BFB" w:rsidR="00C06CBA" w:rsidRDefault="00C06CBA" w:rsidP="00941108">
      <w:pPr>
        <w:jc w:val="both"/>
        <w:rPr>
          <w:rStyle w:val="Strong"/>
          <w:b w:val="0"/>
          <w:bCs w:val="0"/>
        </w:rPr>
      </w:pPr>
      <w:r>
        <w:rPr>
          <w:rStyle w:val="Strong"/>
          <w:b w:val="0"/>
          <w:bCs w:val="0"/>
        </w:rPr>
        <w:t>To conclude, my research, although not beneficial to most, has allowed me to personally explore the</w:t>
      </w:r>
      <w:r w:rsidR="004B4CE2">
        <w:rPr>
          <w:rStyle w:val="Strong"/>
          <w:b w:val="0"/>
          <w:bCs w:val="0"/>
        </w:rPr>
        <w:t xml:space="preserve"> extent of</w:t>
      </w:r>
      <w:r w:rsidR="00AE6411">
        <w:rPr>
          <w:rStyle w:val="Strong"/>
          <w:b w:val="0"/>
          <w:bCs w:val="0"/>
        </w:rPr>
        <w:t xml:space="preserve"> historical </w:t>
      </w:r>
      <w:r w:rsidR="004B4CE2">
        <w:rPr>
          <w:rStyle w:val="Strong"/>
          <w:b w:val="0"/>
          <w:bCs w:val="0"/>
        </w:rPr>
        <w:t>influences on modern Korean Japanese relations</w:t>
      </w:r>
      <w:r w:rsidR="00941D40">
        <w:rPr>
          <w:rStyle w:val="Strong"/>
          <w:b w:val="0"/>
          <w:bCs w:val="0"/>
        </w:rPr>
        <w:t xml:space="preserve"> allowing me to gain a </w:t>
      </w:r>
      <w:r w:rsidR="00301E21">
        <w:rPr>
          <w:rStyle w:val="Strong"/>
          <w:b w:val="0"/>
          <w:bCs w:val="0"/>
        </w:rPr>
        <w:t>newfound</w:t>
      </w:r>
      <w:r w:rsidR="00941D40">
        <w:rPr>
          <w:rStyle w:val="Strong"/>
          <w:b w:val="0"/>
          <w:bCs w:val="0"/>
        </w:rPr>
        <w:t xml:space="preserve"> understanding</w:t>
      </w:r>
      <w:r w:rsidR="00A456F5">
        <w:rPr>
          <w:rStyle w:val="Strong"/>
          <w:b w:val="0"/>
          <w:bCs w:val="0"/>
        </w:rPr>
        <w:t xml:space="preserve"> </w:t>
      </w:r>
      <w:r w:rsidR="00941D40">
        <w:rPr>
          <w:rStyle w:val="Strong"/>
          <w:b w:val="0"/>
          <w:bCs w:val="0"/>
        </w:rPr>
        <w:t xml:space="preserve">of my </w:t>
      </w:r>
      <w:r w:rsidR="008D2BE3">
        <w:rPr>
          <w:rStyle w:val="Strong"/>
          <w:b w:val="0"/>
          <w:bCs w:val="0"/>
        </w:rPr>
        <w:t>parent’s</w:t>
      </w:r>
      <w:r w:rsidR="00941D40">
        <w:rPr>
          <w:rStyle w:val="Strong"/>
          <w:b w:val="0"/>
          <w:bCs w:val="0"/>
        </w:rPr>
        <w:t xml:space="preserve"> perspectives</w:t>
      </w:r>
      <w:r w:rsidR="00A456F5">
        <w:rPr>
          <w:rStyle w:val="Strong"/>
          <w:b w:val="0"/>
          <w:bCs w:val="0"/>
        </w:rPr>
        <w:t xml:space="preserve"> and Korean</w:t>
      </w:r>
      <w:r w:rsidR="0052477D">
        <w:rPr>
          <w:rStyle w:val="Strong"/>
          <w:b w:val="0"/>
          <w:bCs w:val="0"/>
        </w:rPr>
        <w:t>s</w:t>
      </w:r>
      <w:r w:rsidR="00A456F5">
        <w:rPr>
          <w:rStyle w:val="Strong"/>
          <w:b w:val="0"/>
          <w:bCs w:val="0"/>
        </w:rPr>
        <w:t xml:space="preserve"> alike.</w:t>
      </w:r>
      <w:r w:rsidR="00301E21">
        <w:rPr>
          <w:rStyle w:val="Strong"/>
          <w:b w:val="0"/>
          <w:bCs w:val="0"/>
        </w:rPr>
        <w:t xml:space="preserve"> </w:t>
      </w:r>
    </w:p>
    <w:p w14:paraId="4E280179" w14:textId="10FFF412" w:rsidR="00240C4C" w:rsidRPr="0026116B" w:rsidRDefault="00E764A2" w:rsidP="00941108">
      <w:pPr>
        <w:jc w:val="both"/>
        <w:rPr>
          <w:rStyle w:val="Strong"/>
        </w:rPr>
      </w:pPr>
      <w:r w:rsidRPr="00896720">
        <w:rPr>
          <w:rStyle w:val="Strong"/>
        </w:rPr>
        <w:t xml:space="preserve">Total word count - </w:t>
      </w:r>
      <w:r w:rsidR="00046CFC">
        <w:rPr>
          <w:rStyle w:val="Strong"/>
        </w:rPr>
        <w:t>1</w:t>
      </w:r>
      <w:r w:rsidR="008927CF">
        <w:rPr>
          <w:rStyle w:val="Strong"/>
        </w:rPr>
        <w:t>49</w:t>
      </w:r>
      <w:r w:rsidR="00FC099E">
        <w:rPr>
          <w:rStyle w:val="Strong"/>
        </w:rPr>
        <w:t>8</w:t>
      </w:r>
      <w:bookmarkStart w:id="0" w:name="_GoBack"/>
      <w:bookmarkEnd w:id="0"/>
    </w:p>
    <w:p w14:paraId="7016EE9E" w14:textId="77777777" w:rsidR="00240C4C" w:rsidRPr="00116A2B" w:rsidRDefault="00240C4C" w:rsidP="00941108">
      <w:pPr>
        <w:jc w:val="both"/>
        <w:rPr>
          <w:rStyle w:val="Strong"/>
          <w:b w:val="0"/>
          <w:bCs w:val="0"/>
        </w:rPr>
      </w:pPr>
    </w:p>
    <w:sectPr w:rsidR="00240C4C" w:rsidRPr="00116A2B" w:rsidSect="004A45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8C0D" w14:textId="77777777" w:rsidR="00E32E46" w:rsidRDefault="00E32E46" w:rsidP="00BD73D6">
      <w:pPr>
        <w:spacing w:before="0" w:after="0" w:line="240" w:lineRule="auto"/>
      </w:pPr>
      <w:r>
        <w:separator/>
      </w:r>
    </w:p>
  </w:endnote>
  <w:endnote w:type="continuationSeparator" w:id="0">
    <w:p w14:paraId="38665F63" w14:textId="77777777" w:rsidR="00E32E46" w:rsidRDefault="00E32E46" w:rsidP="00BD73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0228" w14:textId="77777777" w:rsidR="00E32E46" w:rsidRDefault="00E32E46" w:rsidP="00BD73D6">
      <w:pPr>
        <w:spacing w:before="0" w:after="0" w:line="240" w:lineRule="auto"/>
      </w:pPr>
      <w:r>
        <w:separator/>
      </w:r>
    </w:p>
  </w:footnote>
  <w:footnote w:type="continuationSeparator" w:id="0">
    <w:p w14:paraId="33B0A86D" w14:textId="77777777" w:rsidR="00E32E46" w:rsidRDefault="00E32E46" w:rsidP="00BD73D6">
      <w:pPr>
        <w:spacing w:before="0" w:after="0" w:line="240" w:lineRule="auto"/>
      </w:pPr>
      <w:r>
        <w:continuationSeparator/>
      </w:r>
    </w:p>
  </w:footnote>
  <w:footnote w:id="1">
    <w:p w14:paraId="10DDE00B" w14:textId="18D3E57E" w:rsidR="0027426F" w:rsidRPr="00896720" w:rsidRDefault="0027426F">
      <w:pPr>
        <w:pStyle w:val="FootnoteText"/>
        <w:rPr>
          <w:b/>
          <w:bCs/>
        </w:rPr>
      </w:pPr>
      <w:r w:rsidRPr="00896720">
        <w:rPr>
          <w:rStyle w:val="FootnoteReference"/>
          <w:b/>
          <w:bCs/>
        </w:rPr>
        <w:footnoteRef/>
      </w:r>
      <w:r w:rsidRPr="00896720">
        <w:rPr>
          <w:b/>
          <w:bCs/>
        </w:rPr>
        <w:t xml:space="preserve"> </w:t>
      </w:r>
      <w:r w:rsidRPr="00896720">
        <w:rPr>
          <w:rFonts w:cstheme="minorHAnsi"/>
          <w:b/>
          <w:bCs/>
        </w:rPr>
        <w:t xml:space="preserve">Source 4: Interviewee: David </w:t>
      </w:r>
      <w:proofErr w:type="spellStart"/>
      <w:r w:rsidRPr="00896720">
        <w:rPr>
          <w:rFonts w:cstheme="minorHAnsi"/>
          <w:b/>
          <w:bCs/>
        </w:rPr>
        <w:t>Hundt</w:t>
      </w:r>
      <w:proofErr w:type="spellEnd"/>
      <w:r w:rsidRPr="00896720">
        <w:rPr>
          <w:rFonts w:cstheme="minorHAnsi"/>
          <w:b/>
          <w:bCs/>
        </w:rPr>
        <w:t xml:space="preserve"> – Currently an associate professor of international relations at Deakin University (Accessed 6/03/2020)</w:t>
      </w:r>
    </w:p>
  </w:footnote>
  <w:footnote w:id="2">
    <w:p w14:paraId="7936E52B" w14:textId="71F1B654" w:rsidR="00BD73D6" w:rsidRPr="00896720" w:rsidRDefault="00BD73D6">
      <w:pPr>
        <w:pStyle w:val="FootnoteText"/>
        <w:rPr>
          <w:b/>
          <w:bCs/>
        </w:rPr>
      </w:pPr>
      <w:r w:rsidRPr="00896720">
        <w:rPr>
          <w:rStyle w:val="FootnoteReference"/>
          <w:b/>
          <w:bCs/>
        </w:rPr>
        <w:footnoteRef/>
      </w:r>
      <w:r w:rsidRPr="00896720">
        <w:rPr>
          <w:b/>
          <w:bCs/>
        </w:rPr>
        <w:t xml:space="preserve"> Source 10: Suh </w:t>
      </w:r>
      <w:proofErr w:type="spellStart"/>
      <w:r w:rsidRPr="00896720">
        <w:rPr>
          <w:b/>
          <w:bCs/>
        </w:rPr>
        <w:t>Yonghee</w:t>
      </w:r>
      <w:proofErr w:type="spellEnd"/>
      <w:r w:rsidRPr="00896720">
        <w:rPr>
          <w:b/>
          <w:bCs/>
        </w:rPr>
        <w:t xml:space="preserve">, </w:t>
      </w:r>
      <w:proofErr w:type="spellStart"/>
      <w:r w:rsidRPr="00896720">
        <w:rPr>
          <w:b/>
          <w:bCs/>
        </w:rPr>
        <w:t>Yurita</w:t>
      </w:r>
      <w:proofErr w:type="spellEnd"/>
      <w:r w:rsidRPr="00896720">
        <w:rPr>
          <w:b/>
          <w:bCs/>
        </w:rPr>
        <w:t xml:space="preserve"> </w:t>
      </w:r>
      <w:proofErr w:type="spellStart"/>
      <w:r w:rsidRPr="00896720">
        <w:rPr>
          <w:b/>
          <w:bCs/>
        </w:rPr>
        <w:t>Makito</w:t>
      </w:r>
      <w:proofErr w:type="spellEnd"/>
      <w:r w:rsidRPr="00896720">
        <w:rPr>
          <w:b/>
          <w:bCs/>
        </w:rPr>
        <w:t xml:space="preserve">, Lin </w:t>
      </w:r>
      <w:proofErr w:type="spellStart"/>
      <w:r w:rsidRPr="00896720">
        <w:rPr>
          <w:b/>
          <w:bCs/>
        </w:rPr>
        <w:t>Lin</w:t>
      </w:r>
      <w:proofErr w:type="spellEnd"/>
      <w:r w:rsidRPr="00896720">
        <w:rPr>
          <w:b/>
          <w:bCs/>
        </w:rPr>
        <w:t xml:space="preserve">, Metzger Scott, 2013, </w:t>
      </w:r>
      <w:r w:rsidRPr="00896720">
        <w:rPr>
          <w:b/>
          <w:bCs/>
          <w:i/>
          <w:iCs/>
        </w:rPr>
        <w:t xml:space="preserve">Collective Memories of the Second World War in History Textbooks from China, Japan and South Korea, </w:t>
      </w:r>
      <w:r w:rsidRPr="00896720">
        <w:rPr>
          <w:b/>
          <w:bCs/>
        </w:rPr>
        <w:t xml:space="preserve"> </w:t>
      </w:r>
      <w:hyperlink r:id="rId1" w:history="1">
        <w:r w:rsidRPr="00896720">
          <w:rPr>
            <w:rStyle w:val="Hyperlink"/>
            <w:b/>
            <w:bCs/>
          </w:rPr>
          <w:t>https://files.eric.ed.gov/fulltext/EJ1149771.pdf</w:t>
        </w:r>
      </w:hyperlink>
      <w:r w:rsidRPr="00896720">
        <w:rPr>
          <w:b/>
          <w:bCs/>
        </w:rPr>
        <w:t xml:space="preserve"> (accessed 30/03/20</w:t>
      </w:r>
      <w:r w:rsidR="0027426F" w:rsidRPr="00896720">
        <w:rPr>
          <w:b/>
          <w:bCs/>
        </w:rPr>
        <w:t>20</w:t>
      </w:r>
      <w:r w:rsidRPr="00896720">
        <w:rPr>
          <w:b/>
          <w:bCs/>
        </w:rPr>
        <w:t>)</w:t>
      </w:r>
    </w:p>
  </w:footnote>
  <w:footnote w:id="3">
    <w:p w14:paraId="616D7954" w14:textId="6703CD05" w:rsidR="00BD73D6" w:rsidRPr="00896720" w:rsidRDefault="00BD73D6">
      <w:pPr>
        <w:pStyle w:val="FootnoteText"/>
        <w:rPr>
          <w:b/>
          <w:bCs/>
        </w:rPr>
      </w:pPr>
      <w:r w:rsidRPr="00896720">
        <w:rPr>
          <w:rStyle w:val="FootnoteReference"/>
          <w:b/>
          <w:bCs/>
        </w:rPr>
        <w:footnoteRef/>
      </w:r>
      <w:r w:rsidRPr="00896720">
        <w:rPr>
          <w:b/>
          <w:bCs/>
        </w:rPr>
        <w:t xml:space="preserve"> </w:t>
      </w:r>
      <w:r w:rsidR="0027426F" w:rsidRPr="00896720">
        <w:rPr>
          <w:b/>
          <w:bCs/>
        </w:rPr>
        <w:t xml:space="preserve">Song, Seok Won, 2018, </w:t>
      </w:r>
      <w:r w:rsidR="0027426F" w:rsidRPr="00896720">
        <w:rPr>
          <w:b/>
          <w:bCs/>
          <w:i/>
          <w:iCs/>
        </w:rPr>
        <w:t>The Japanese Imperial Mentality: Cultural Imperialism as Colonial Control-</w:t>
      </w:r>
      <w:proofErr w:type="spellStart"/>
      <w:r w:rsidR="0027426F" w:rsidRPr="00896720">
        <w:rPr>
          <w:b/>
          <w:bCs/>
          <w:i/>
          <w:iCs/>
        </w:rPr>
        <w:t>Chosun</w:t>
      </w:r>
      <w:proofErr w:type="spellEnd"/>
      <w:r w:rsidR="0027426F" w:rsidRPr="00896720">
        <w:rPr>
          <w:b/>
          <w:bCs/>
          <w:i/>
          <w:iCs/>
        </w:rPr>
        <w:t xml:space="preserve"> as Exemplar, </w:t>
      </w:r>
      <w:hyperlink r:id="rId2" w:history="1">
        <w:r w:rsidR="0027426F" w:rsidRPr="00896720">
          <w:rPr>
            <w:rStyle w:val="Hyperlink"/>
            <w:b/>
            <w:bCs/>
          </w:rPr>
          <w:t>https://onlinelibrary.wiley.com/doi/abs/10.1111/pafo.12120</w:t>
        </w:r>
      </w:hyperlink>
    </w:p>
  </w:footnote>
  <w:footnote w:id="4">
    <w:p w14:paraId="2DD93CDD" w14:textId="45605DFB" w:rsidR="00BD73D6" w:rsidRDefault="00BD73D6">
      <w:pPr>
        <w:pStyle w:val="FootnoteText"/>
      </w:pPr>
      <w:r w:rsidRPr="00896720">
        <w:rPr>
          <w:rStyle w:val="FootnoteReference"/>
          <w:b/>
          <w:bCs/>
        </w:rPr>
        <w:footnoteRef/>
      </w:r>
      <w:r w:rsidRPr="00896720">
        <w:rPr>
          <w:b/>
          <w:bCs/>
        </w:rPr>
        <w:t xml:space="preserve"> Source 1: EAI, 2018, Korean-Japanese </w:t>
      </w:r>
      <w:r w:rsidRPr="00896720">
        <w:rPr>
          <w:b/>
          <w:bCs/>
          <w:i/>
          <w:iCs/>
        </w:rPr>
        <w:t xml:space="preserve">Public Opinion Poll  </w:t>
      </w:r>
      <w:hyperlink r:id="rId3" w:history="1">
        <w:r w:rsidRPr="00896720">
          <w:rPr>
            <w:rStyle w:val="Hyperlink"/>
            <w:b/>
            <w:bCs/>
          </w:rPr>
          <w:t>http://www.eai.or.kr/main/english/program_list01.asp?code=54</w:t>
        </w:r>
      </w:hyperlink>
      <w:r w:rsidRPr="00896720">
        <w:rPr>
          <w:b/>
          <w:bCs/>
        </w:rPr>
        <w:t>) (accessed 17/02/2020)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11D7"/>
    <w:multiLevelType w:val="hybridMultilevel"/>
    <w:tmpl w:val="54EC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TQxMTI3NjEzNrBU0lEKTi0uzszPAykwtKgFAMHZjp8tAAAA"/>
  </w:docVars>
  <w:rsids>
    <w:rsidRoot w:val="00116A2B"/>
    <w:rsid w:val="00013352"/>
    <w:rsid w:val="000171EF"/>
    <w:rsid w:val="00046BF7"/>
    <w:rsid w:val="00046CFC"/>
    <w:rsid w:val="00070149"/>
    <w:rsid w:val="00073033"/>
    <w:rsid w:val="000808C9"/>
    <w:rsid w:val="00090284"/>
    <w:rsid w:val="00095E68"/>
    <w:rsid w:val="000B1563"/>
    <w:rsid w:val="000B34A3"/>
    <w:rsid w:val="000C2BCC"/>
    <w:rsid w:val="000D0CB7"/>
    <w:rsid w:val="000E6DE7"/>
    <w:rsid w:val="000F2761"/>
    <w:rsid w:val="000F456E"/>
    <w:rsid w:val="000F72F8"/>
    <w:rsid w:val="00116894"/>
    <w:rsid w:val="00116A2B"/>
    <w:rsid w:val="001332A4"/>
    <w:rsid w:val="00135C49"/>
    <w:rsid w:val="00140ED1"/>
    <w:rsid w:val="001605E3"/>
    <w:rsid w:val="0017025F"/>
    <w:rsid w:val="00173AD7"/>
    <w:rsid w:val="0017752B"/>
    <w:rsid w:val="00177CCC"/>
    <w:rsid w:val="001A2BB5"/>
    <w:rsid w:val="001C4F2A"/>
    <w:rsid w:val="0023347B"/>
    <w:rsid w:val="00240C4C"/>
    <w:rsid w:val="002519BC"/>
    <w:rsid w:val="002550E7"/>
    <w:rsid w:val="00256E72"/>
    <w:rsid w:val="0026116B"/>
    <w:rsid w:val="002614CF"/>
    <w:rsid w:val="0026448A"/>
    <w:rsid w:val="0027426F"/>
    <w:rsid w:val="00274A24"/>
    <w:rsid w:val="0028458D"/>
    <w:rsid w:val="0028583F"/>
    <w:rsid w:val="00295A5E"/>
    <w:rsid w:val="002B6796"/>
    <w:rsid w:val="002F469E"/>
    <w:rsid w:val="00301E21"/>
    <w:rsid w:val="003127A1"/>
    <w:rsid w:val="00313747"/>
    <w:rsid w:val="00315B2E"/>
    <w:rsid w:val="00342991"/>
    <w:rsid w:val="00343D6E"/>
    <w:rsid w:val="003471CC"/>
    <w:rsid w:val="003577CE"/>
    <w:rsid w:val="003647C4"/>
    <w:rsid w:val="00370106"/>
    <w:rsid w:val="003738D3"/>
    <w:rsid w:val="003770D4"/>
    <w:rsid w:val="0037772C"/>
    <w:rsid w:val="00380EE1"/>
    <w:rsid w:val="00397FEA"/>
    <w:rsid w:val="003A27A4"/>
    <w:rsid w:val="003A4429"/>
    <w:rsid w:val="003B1445"/>
    <w:rsid w:val="003C7FF9"/>
    <w:rsid w:val="003D33BB"/>
    <w:rsid w:val="003D3BC2"/>
    <w:rsid w:val="004024E7"/>
    <w:rsid w:val="00413DAC"/>
    <w:rsid w:val="00422081"/>
    <w:rsid w:val="00426C06"/>
    <w:rsid w:val="00434A11"/>
    <w:rsid w:val="00471630"/>
    <w:rsid w:val="004719BD"/>
    <w:rsid w:val="004A45F3"/>
    <w:rsid w:val="004B1136"/>
    <w:rsid w:val="004B4CE2"/>
    <w:rsid w:val="004B70F7"/>
    <w:rsid w:val="004C4BE8"/>
    <w:rsid w:val="004D086E"/>
    <w:rsid w:val="004D356D"/>
    <w:rsid w:val="004D37F9"/>
    <w:rsid w:val="004D438B"/>
    <w:rsid w:val="00500B10"/>
    <w:rsid w:val="00515D1D"/>
    <w:rsid w:val="0052477D"/>
    <w:rsid w:val="00524880"/>
    <w:rsid w:val="005462FF"/>
    <w:rsid w:val="005674F3"/>
    <w:rsid w:val="00571CF8"/>
    <w:rsid w:val="00580602"/>
    <w:rsid w:val="005963DE"/>
    <w:rsid w:val="005D2B8D"/>
    <w:rsid w:val="005D432F"/>
    <w:rsid w:val="005D76F8"/>
    <w:rsid w:val="005E1000"/>
    <w:rsid w:val="005E2EEE"/>
    <w:rsid w:val="005E7F0D"/>
    <w:rsid w:val="005F110A"/>
    <w:rsid w:val="00602A7F"/>
    <w:rsid w:val="00606E7C"/>
    <w:rsid w:val="00630C37"/>
    <w:rsid w:val="00637AED"/>
    <w:rsid w:val="00654FBE"/>
    <w:rsid w:val="00655727"/>
    <w:rsid w:val="00655E18"/>
    <w:rsid w:val="00660CF5"/>
    <w:rsid w:val="006670B5"/>
    <w:rsid w:val="006707EB"/>
    <w:rsid w:val="006810EC"/>
    <w:rsid w:val="00694E03"/>
    <w:rsid w:val="006A5FC8"/>
    <w:rsid w:val="006B38A5"/>
    <w:rsid w:val="006C3E59"/>
    <w:rsid w:val="006D2479"/>
    <w:rsid w:val="006D2590"/>
    <w:rsid w:val="006F0B36"/>
    <w:rsid w:val="0070328C"/>
    <w:rsid w:val="00724023"/>
    <w:rsid w:val="00733524"/>
    <w:rsid w:val="007442D2"/>
    <w:rsid w:val="007547CF"/>
    <w:rsid w:val="007725CD"/>
    <w:rsid w:val="00795A94"/>
    <w:rsid w:val="0079669B"/>
    <w:rsid w:val="007D0BC1"/>
    <w:rsid w:val="007D4829"/>
    <w:rsid w:val="007E06FC"/>
    <w:rsid w:val="007E3AA0"/>
    <w:rsid w:val="008118E9"/>
    <w:rsid w:val="00811E1D"/>
    <w:rsid w:val="008174F6"/>
    <w:rsid w:val="00824062"/>
    <w:rsid w:val="008358B7"/>
    <w:rsid w:val="00861C52"/>
    <w:rsid w:val="00887F8C"/>
    <w:rsid w:val="008927CF"/>
    <w:rsid w:val="00896720"/>
    <w:rsid w:val="008C29C2"/>
    <w:rsid w:val="008D04B5"/>
    <w:rsid w:val="008D2BE3"/>
    <w:rsid w:val="008D490A"/>
    <w:rsid w:val="008D587A"/>
    <w:rsid w:val="00922A92"/>
    <w:rsid w:val="009308A6"/>
    <w:rsid w:val="0093161C"/>
    <w:rsid w:val="00941108"/>
    <w:rsid w:val="00941D40"/>
    <w:rsid w:val="00942924"/>
    <w:rsid w:val="00953340"/>
    <w:rsid w:val="00964711"/>
    <w:rsid w:val="00993B3A"/>
    <w:rsid w:val="009D3DFB"/>
    <w:rsid w:val="00A045B6"/>
    <w:rsid w:val="00A31818"/>
    <w:rsid w:val="00A456F5"/>
    <w:rsid w:val="00A71E1F"/>
    <w:rsid w:val="00A72EC4"/>
    <w:rsid w:val="00A843EC"/>
    <w:rsid w:val="00A90CAC"/>
    <w:rsid w:val="00AA3347"/>
    <w:rsid w:val="00AB1FF1"/>
    <w:rsid w:val="00AB4B26"/>
    <w:rsid w:val="00AB6024"/>
    <w:rsid w:val="00AC255E"/>
    <w:rsid w:val="00AD49ED"/>
    <w:rsid w:val="00AE1A09"/>
    <w:rsid w:val="00AE6411"/>
    <w:rsid w:val="00AF5168"/>
    <w:rsid w:val="00B21B4C"/>
    <w:rsid w:val="00B327E5"/>
    <w:rsid w:val="00B638DD"/>
    <w:rsid w:val="00B658E3"/>
    <w:rsid w:val="00B912BF"/>
    <w:rsid w:val="00B92E5F"/>
    <w:rsid w:val="00B93C9D"/>
    <w:rsid w:val="00B97C8C"/>
    <w:rsid w:val="00BC4E72"/>
    <w:rsid w:val="00BD73D6"/>
    <w:rsid w:val="00C06CBA"/>
    <w:rsid w:val="00C35F55"/>
    <w:rsid w:val="00C57926"/>
    <w:rsid w:val="00C57A09"/>
    <w:rsid w:val="00C660EA"/>
    <w:rsid w:val="00C66574"/>
    <w:rsid w:val="00C83C83"/>
    <w:rsid w:val="00C8419E"/>
    <w:rsid w:val="00CA7143"/>
    <w:rsid w:val="00CB3CAF"/>
    <w:rsid w:val="00CD0BB1"/>
    <w:rsid w:val="00CE1574"/>
    <w:rsid w:val="00D027E9"/>
    <w:rsid w:val="00D16CC3"/>
    <w:rsid w:val="00D36213"/>
    <w:rsid w:val="00D76D8A"/>
    <w:rsid w:val="00DA66AE"/>
    <w:rsid w:val="00DC6AE9"/>
    <w:rsid w:val="00DD2FCC"/>
    <w:rsid w:val="00DD42DA"/>
    <w:rsid w:val="00DD7030"/>
    <w:rsid w:val="00DE6878"/>
    <w:rsid w:val="00DF384F"/>
    <w:rsid w:val="00E00A40"/>
    <w:rsid w:val="00E1354A"/>
    <w:rsid w:val="00E32E46"/>
    <w:rsid w:val="00E70C54"/>
    <w:rsid w:val="00E7505D"/>
    <w:rsid w:val="00E75CE8"/>
    <w:rsid w:val="00E764A2"/>
    <w:rsid w:val="00E82428"/>
    <w:rsid w:val="00EA4C44"/>
    <w:rsid w:val="00EB068A"/>
    <w:rsid w:val="00EC7F95"/>
    <w:rsid w:val="00ED57B1"/>
    <w:rsid w:val="00F00C28"/>
    <w:rsid w:val="00F30BC9"/>
    <w:rsid w:val="00F60CD6"/>
    <w:rsid w:val="00F62087"/>
    <w:rsid w:val="00F737E1"/>
    <w:rsid w:val="00F81AC7"/>
    <w:rsid w:val="00F87019"/>
    <w:rsid w:val="00F94FC7"/>
    <w:rsid w:val="00FA0367"/>
    <w:rsid w:val="00FA423E"/>
    <w:rsid w:val="00FA66E2"/>
    <w:rsid w:val="00FB2448"/>
    <w:rsid w:val="00FB56B9"/>
    <w:rsid w:val="00FC099E"/>
    <w:rsid w:val="00FC587F"/>
    <w:rsid w:val="00FE74D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09996"/>
  <w15:chartTrackingRefBased/>
  <w15:docId w15:val="{45DBEF84-252B-47DF-8B96-621D9D0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A2B"/>
  </w:style>
  <w:style w:type="paragraph" w:styleId="Heading1">
    <w:name w:val="heading 1"/>
    <w:basedOn w:val="Normal"/>
    <w:next w:val="Normal"/>
    <w:link w:val="Heading1Char"/>
    <w:uiPriority w:val="9"/>
    <w:qFormat/>
    <w:rsid w:val="00116A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632423" w:themeColor="background1"/>
      <w:spacing w:val="15"/>
      <w:sz w:val="22"/>
      <w:szCs w:val="22"/>
    </w:rPr>
  </w:style>
  <w:style w:type="paragraph" w:styleId="Heading2">
    <w:name w:val="heading 2"/>
    <w:basedOn w:val="Normal"/>
    <w:next w:val="Normal"/>
    <w:link w:val="Heading2Char"/>
    <w:uiPriority w:val="9"/>
    <w:unhideWhenUsed/>
    <w:qFormat/>
    <w:rsid w:val="00116A2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16A2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16A2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16A2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16A2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16A2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16A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6A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A2B"/>
    <w:rPr>
      <w:caps/>
      <w:color w:val="632423"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16A2B"/>
    <w:rPr>
      <w:caps/>
      <w:spacing w:val="15"/>
      <w:shd w:val="clear" w:color="auto" w:fill="DBE5F1" w:themeFill="accent1" w:themeFillTint="33"/>
    </w:rPr>
  </w:style>
  <w:style w:type="character" w:customStyle="1" w:styleId="Heading3Char">
    <w:name w:val="Heading 3 Char"/>
    <w:basedOn w:val="DefaultParagraphFont"/>
    <w:link w:val="Heading3"/>
    <w:uiPriority w:val="9"/>
    <w:rsid w:val="00116A2B"/>
    <w:rPr>
      <w:caps/>
      <w:color w:val="243F60" w:themeColor="accent1" w:themeShade="7F"/>
      <w:spacing w:val="15"/>
    </w:rPr>
  </w:style>
  <w:style w:type="character" w:customStyle="1" w:styleId="Heading4Char">
    <w:name w:val="Heading 4 Char"/>
    <w:basedOn w:val="DefaultParagraphFont"/>
    <w:link w:val="Heading4"/>
    <w:uiPriority w:val="9"/>
    <w:semiHidden/>
    <w:rsid w:val="00116A2B"/>
    <w:rPr>
      <w:caps/>
      <w:color w:val="365F91" w:themeColor="accent1" w:themeShade="BF"/>
      <w:spacing w:val="10"/>
    </w:rPr>
  </w:style>
  <w:style w:type="character" w:customStyle="1" w:styleId="Heading5Char">
    <w:name w:val="Heading 5 Char"/>
    <w:basedOn w:val="DefaultParagraphFont"/>
    <w:link w:val="Heading5"/>
    <w:uiPriority w:val="9"/>
    <w:semiHidden/>
    <w:rsid w:val="00116A2B"/>
    <w:rPr>
      <w:caps/>
      <w:color w:val="365F91" w:themeColor="accent1" w:themeShade="BF"/>
      <w:spacing w:val="10"/>
    </w:rPr>
  </w:style>
  <w:style w:type="character" w:customStyle="1" w:styleId="Heading6Char">
    <w:name w:val="Heading 6 Char"/>
    <w:basedOn w:val="DefaultParagraphFont"/>
    <w:link w:val="Heading6"/>
    <w:uiPriority w:val="9"/>
    <w:semiHidden/>
    <w:rsid w:val="00116A2B"/>
    <w:rPr>
      <w:caps/>
      <w:color w:val="365F91" w:themeColor="accent1" w:themeShade="BF"/>
      <w:spacing w:val="10"/>
    </w:rPr>
  </w:style>
  <w:style w:type="character" w:customStyle="1" w:styleId="Heading7Char">
    <w:name w:val="Heading 7 Char"/>
    <w:basedOn w:val="DefaultParagraphFont"/>
    <w:link w:val="Heading7"/>
    <w:uiPriority w:val="9"/>
    <w:semiHidden/>
    <w:rsid w:val="00116A2B"/>
    <w:rPr>
      <w:caps/>
      <w:color w:val="365F91" w:themeColor="accent1" w:themeShade="BF"/>
      <w:spacing w:val="10"/>
    </w:rPr>
  </w:style>
  <w:style w:type="character" w:customStyle="1" w:styleId="Heading8Char">
    <w:name w:val="Heading 8 Char"/>
    <w:basedOn w:val="DefaultParagraphFont"/>
    <w:link w:val="Heading8"/>
    <w:uiPriority w:val="9"/>
    <w:semiHidden/>
    <w:rsid w:val="00116A2B"/>
    <w:rPr>
      <w:caps/>
      <w:spacing w:val="10"/>
      <w:sz w:val="18"/>
      <w:szCs w:val="18"/>
    </w:rPr>
  </w:style>
  <w:style w:type="character" w:customStyle="1" w:styleId="Heading9Char">
    <w:name w:val="Heading 9 Char"/>
    <w:basedOn w:val="DefaultParagraphFont"/>
    <w:link w:val="Heading9"/>
    <w:uiPriority w:val="9"/>
    <w:semiHidden/>
    <w:rsid w:val="00116A2B"/>
    <w:rPr>
      <w:i/>
      <w:iCs/>
      <w:caps/>
      <w:spacing w:val="10"/>
      <w:sz w:val="18"/>
      <w:szCs w:val="18"/>
    </w:rPr>
  </w:style>
  <w:style w:type="paragraph" w:styleId="Caption">
    <w:name w:val="caption"/>
    <w:basedOn w:val="Normal"/>
    <w:next w:val="Normal"/>
    <w:uiPriority w:val="35"/>
    <w:semiHidden/>
    <w:unhideWhenUsed/>
    <w:qFormat/>
    <w:rsid w:val="00116A2B"/>
    <w:rPr>
      <w:b/>
      <w:bCs/>
      <w:color w:val="365F91" w:themeColor="accent1" w:themeShade="BF"/>
      <w:sz w:val="16"/>
      <w:szCs w:val="16"/>
    </w:rPr>
  </w:style>
  <w:style w:type="paragraph" w:styleId="Title">
    <w:name w:val="Title"/>
    <w:basedOn w:val="Normal"/>
    <w:next w:val="Normal"/>
    <w:link w:val="TitleChar"/>
    <w:uiPriority w:val="10"/>
    <w:qFormat/>
    <w:rsid w:val="00116A2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16A2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16A2B"/>
    <w:pPr>
      <w:spacing w:before="0" w:after="500" w:line="240" w:lineRule="auto"/>
    </w:pPr>
    <w:rPr>
      <w:caps/>
      <w:color w:val="3275CB" w:themeColor="text1" w:themeTint="A6"/>
      <w:spacing w:val="10"/>
      <w:sz w:val="21"/>
      <w:szCs w:val="21"/>
    </w:rPr>
  </w:style>
  <w:style w:type="character" w:customStyle="1" w:styleId="SubtitleChar">
    <w:name w:val="Subtitle Char"/>
    <w:basedOn w:val="DefaultParagraphFont"/>
    <w:link w:val="Subtitle"/>
    <w:uiPriority w:val="11"/>
    <w:rsid w:val="00116A2B"/>
    <w:rPr>
      <w:caps/>
      <w:color w:val="3275CB" w:themeColor="text1" w:themeTint="A6"/>
      <w:spacing w:val="10"/>
      <w:sz w:val="21"/>
      <w:szCs w:val="21"/>
    </w:rPr>
  </w:style>
  <w:style w:type="character" w:styleId="Strong">
    <w:name w:val="Strong"/>
    <w:uiPriority w:val="22"/>
    <w:qFormat/>
    <w:rsid w:val="00116A2B"/>
    <w:rPr>
      <w:b/>
      <w:bCs/>
    </w:rPr>
  </w:style>
  <w:style w:type="character" w:styleId="Emphasis">
    <w:name w:val="Emphasis"/>
    <w:uiPriority w:val="20"/>
    <w:qFormat/>
    <w:rsid w:val="00116A2B"/>
    <w:rPr>
      <w:caps/>
      <w:color w:val="243F60" w:themeColor="accent1" w:themeShade="7F"/>
      <w:spacing w:val="5"/>
    </w:rPr>
  </w:style>
  <w:style w:type="paragraph" w:styleId="NoSpacing">
    <w:name w:val="No Spacing"/>
    <w:uiPriority w:val="1"/>
    <w:qFormat/>
    <w:rsid w:val="00116A2B"/>
    <w:pPr>
      <w:spacing w:after="0" w:line="240" w:lineRule="auto"/>
    </w:pPr>
  </w:style>
  <w:style w:type="paragraph" w:styleId="Quote">
    <w:name w:val="Quote"/>
    <w:basedOn w:val="Normal"/>
    <w:next w:val="Normal"/>
    <w:link w:val="QuoteChar"/>
    <w:uiPriority w:val="29"/>
    <w:qFormat/>
    <w:rsid w:val="00116A2B"/>
    <w:rPr>
      <w:i/>
      <w:iCs/>
      <w:sz w:val="24"/>
      <w:szCs w:val="24"/>
    </w:rPr>
  </w:style>
  <w:style w:type="character" w:customStyle="1" w:styleId="QuoteChar">
    <w:name w:val="Quote Char"/>
    <w:basedOn w:val="DefaultParagraphFont"/>
    <w:link w:val="Quote"/>
    <w:uiPriority w:val="29"/>
    <w:rsid w:val="00116A2B"/>
    <w:rPr>
      <w:i/>
      <w:iCs/>
      <w:sz w:val="24"/>
      <w:szCs w:val="24"/>
    </w:rPr>
  </w:style>
  <w:style w:type="paragraph" w:styleId="IntenseQuote">
    <w:name w:val="Intense Quote"/>
    <w:basedOn w:val="Normal"/>
    <w:next w:val="Normal"/>
    <w:link w:val="IntenseQuoteChar"/>
    <w:uiPriority w:val="30"/>
    <w:qFormat/>
    <w:rsid w:val="00116A2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16A2B"/>
    <w:rPr>
      <w:color w:val="4F81BD" w:themeColor="accent1"/>
      <w:sz w:val="24"/>
      <w:szCs w:val="24"/>
    </w:rPr>
  </w:style>
  <w:style w:type="character" w:styleId="SubtleEmphasis">
    <w:name w:val="Subtle Emphasis"/>
    <w:uiPriority w:val="19"/>
    <w:qFormat/>
    <w:rsid w:val="00116A2B"/>
    <w:rPr>
      <w:i/>
      <w:iCs/>
      <w:color w:val="243F60" w:themeColor="accent1" w:themeShade="7F"/>
    </w:rPr>
  </w:style>
  <w:style w:type="character" w:styleId="IntenseEmphasis">
    <w:name w:val="Intense Emphasis"/>
    <w:uiPriority w:val="21"/>
    <w:qFormat/>
    <w:rsid w:val="00116A2B"/>
    <w:rPr>
      <w:b/>
      <w:bCs/>
      <w:caps/>
      <w:color w:val="243F60" w:themeColor="accent1" w:themeShade="7F"/>
      <w:spacing w:val="10"/>
    </w:rPr>
  </w:style>
  <w:style w:type="character" w:styleId="SubtleReference">
    <w:name w:val="Subtle Reference"/>
    <w:uiPriority w:val="31"/>
    <w:qFormat/>
    <w:rsid w:val="00116A2B"/>
    <w:rPr>
      <w:b/>
      <w:bCs/>
      <w:color w:val="4F81BD" w:themeColor="accent1"/>
    </w:rPr>
  </w:style>
  <w:style w:type="character" w:styleId="IntenseReference">
    <w:name w:val="Intense Reference"/>
    <w:uiPriority w:val="32"/>
    <w:qFormat/>
    <w:rsid w:val="00116A2B"/>
    <w:rPr>
      <w:b/>
      <w:bCs/>
      <w:i/>
      <w:iCs/>
      <w:caps/>
      <w:color w:val="4F81BD" w:themeColor="accent1"/>
    </w:rPr>
  </w:style>
  <w:style w:type="character" w:styleId="BookTitle">
    <w:name w:val="Book Title"/>
    <w:uiPriority w:val="33"/>
    <w:qFormat/>
    <w:rsid w:val="00116A2B"/>
    <w:rPr>
      <w:b/>
      <w:bCs/>
      <w:i/>
      <w:iCs/>
      <w:spacing w:val="0"/>
    </w:rPr>
  </w:style>
  <w:style w:type="paragraph" w:styleId="TOCHeading">
    <w:name w:val="TOC Heading"/>
    <w:basedOn w:val="Heading1"/>
    <w:next w:val="Normal"/>
    <w:uiPriority w:val="39"/>
    <w:semiHidden/>
    <w:unhideWhenUsed/>
    <w:qFormat/>
    <w:rsid w:val="00116A2B"/>
    <w:pPr>
      <w:outlineLvl w:val="9"/>
    </w:pPr>
  </w:style>
  <w:style w:type="paragraph" w:styleId="BalloonText">
    <w:name w:val="Balloon Text"/>
    <w:basedOn w:val="Normal"/>
    <w:link w:val="BalloonTextChar"/>
    <w:uiPriority w:val="99"/>
    <w:semiHidden/>
    <w:unhideWhenUsed/>
    <w:rsid w:val="00240C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4C"/>
    <w:rPr>
      <w:rFonts w:ascii="Segoe UI" w:hAnsi="Segoe UI" w:cs="Segoe UI"/>
      <w:sz w:val="18"/>
      <w:szCs w:val="18"/>
    </w:rPr>
  </w:style>
  <w:style w:type="character" w:styleId="CommentReference">
    <w:name w:val="annotation reference"/>
    <w:basedOn w:val="DefaultParagraphFont"/>
    <w:uiPriority w:val="99"/>
    <w:semiHidden/>
    <w:unhideWhenUsed/>
    <w:rsid w:val="00240C4C"/>
    <w:rPr>
      <w:sz w:val="16"/>
      <w:szCs w:val="16"/>
    </w:rPr>
  </w:style>
  <w:style w:type="paragraph" w:styleId="CommentText">
    <w:name w:val="annotation text"/>
    <w:basedOn w:val="Normal"/>
    <w:link w:val="CommentTextChar"/>
    <w:uiPriority w:val="99"/>
    <w:semiHidden/>
    <w:unhideWhenUsed/>
    <w:rsid w:val="00240C4C"/>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240C4C"/>
    <w:rPr>
      <w:rFonts w:eastAsiaTheme="minorHAnsi"/>
    </w:rPr>
  </w:style>
  <w:style w:type="paragraph" w:styleId="ListParagraph">
    <w:name w:val="List Paragraph"/>
    <w:basedOn w:val="Normal"/>
    <w:uiPriority w:val="34"/>
    <w:qFormat/>
    <w:rsid w:val="003738D3"/>
    <w:pPr>
      <w:ind w:left="720"/>
      <w:contextualSpacing/>
    </w:pPr>
  </w:style>
  <w:style w:type="paragraph" w:styleId="FootnoteText">
    <w:name w:val="footnote text"/>
    <w:basedOn w:val="Normal"/>
    <w:link w:val="FootnoteTextChar"/>
    <w:uiPriority w:val="99"/>
    <w:semiHidden/>
    <w:unhideWhenUsed/>
    <w:rsid w:val="00BD73D6"/>
    <w:pPr>
      <w:spacing w:before="0" w:after="0" w:line="240" w:lineRule="auto"/>
    </w:pPr>
  </w:style>
  <w:style w:type="character" w:customStyle="1" w:styleId="FootnoteTextChar">
    <w:name w:val="Footnote Text Char"/>
    <w:basedOn w:val="DefaultParagraphFont"/>
    <w:link w:val="FootnoteText"/>
    <w:uiPriority w:val="99"/>
    <w:semiHidden/>
    <w:rsid w:val="00BD73D6"/>
  </w:style>
  <w:style w:type="character" w:styleId="FootnoteReference">
    <w:name w:val="footnote reference"/>
    <w:basedOn w:val="DefaultParagraphFont"/>
    <w:uiPriority w:val="99"/>
    <w:semiHidden/>
    <w:unhideWhenUsed/>
    <w:rsid w:val="00BD73D6"/>
    <w:rPr>
      <w:vertAlign w:val="superscript"/>
    </w:rPr>
  </w:style>
  <w:style w:type="character" w:styleId="Hyperlink">
    <w:name w:val="Hyperlink"/>
    <w:basedOn w:val="DefaultParagraphFont"/>
    <w:uiPriority w:val="99"/>
    <w:unhideWhenUsed/>
    <w:rsid w:val="00BD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i.or.kr/main/english/program_list01.asp?code=54" TargetMode="External"/><Relationship Id="rId2" Type="http://schemas.openxmlformats.org/officeDocument/2006/relationships/hyperlink" Target="https://onlinelibrary.wiley.com/doi/abs/10.1111/pafo.12120" TargetMode="External"/><Relationship Id="rId1" Type="http://schemas.openxmlformats.org/officeDocument/2006/relationships/hyperlink" Target="https://files.eric.ed.gov/fulltext/EJ1149771.pdf" TargetMode="External"/></Relationships>
</file>

<file path=word/theme/theme1.xml><?xml version="1.0" encoding="utf-8"?>
<a:theme xmlns:a="http://schemas.openxmlformats.org/drawingml/2006/main" name="Office Theme">
  <a:themeElements>
    <a:clrScheme name="Custom 1">
      <a:dk1>
        <a:srgbClr val="17365D"/>
      </a:dk1>
      <a:lt1>
        <a:srgbClr val="63242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95416D-D403-453E-B501-93962FA1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Pages>
  <Words>1654</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Danny Kim</cp:lastModifiedBy>
  <cp:revision>125</cp:revision>
  <cp:lastPrinted>2020-07-03T00:31:00Z</cp:lastPrinted>
  <dcterms:created xsi:type="dcterms:W3CDTF">2020-06-22T03:54:00Z</dcterms:created>
  <dcterms:modified xsi:type="dcterms:W3CDTF">2020-07-03T03:52:00Z</dcterms:modified>
</cp:coreProperties>
</file>