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CF48" w14:textId="49086574" w:rsidR="008F586F" w:rsidRPr="00BF3552" w:rsidRDefault="008F586F" w:rsidP="0032239E">
      <w:pPr>
        <w:rPr>
          <w:rFonts w:ascii="Arial" w:hAnsi="Arial" w:cs="Arial"/>
          <w:sz w:val="20"/>
          <w:szCs w:val="20"/>
        </w:rPr>
      </w:pPr>
      <w:r w:rsidRPr="00BF3552">
        <w:rPr>
          <w:rFonts w:ascii="Arial" w:hAnsi="Arial" w:cs="Arial"/>
          <w:b/>
          <w:bCs/>
          <w:iCs/>
          <w:sz w:val="20"/>
          <w:szCs w:val="20"/>
        </w:rPr>
        <w:t>Written Summary:</w:t>
      </w:r>
    </w:p>
    <w:p w14:paraId="1EE0BA35" w14:textId="1672602B" w:rsidR="0001077A" w:rsidRPr="002E02E0" w:rsidRDefault="003363C9" w:rsidP="0001077A">
      <w:pPr>
        <w:rPr>
          <w:rFonts w:ascii="Arial" w:hAnsi="Arial" w:cs="Arial"/>
          <w:bCs/>
          <w:sz w:val="20"/>
          <w:szCs w:val="20"/>
        </w:rPr>
      </w:pPr>
      <w:r w:rsidRPr="00BF3552">
        <w:rPr>
          <w:rFonts w:ascii="Arial" w:hAnsi="Arial" w:cs="Arial"/>
          <w:bCs/>
          <w:sz w:val="20"/>
          <w:szCs w:val="20"/>
        </w:rPr>
        <w:t xml:space="preserve">My original thought for the research project was to </w:t>
      </w:r>
      <w:r w:rsidR="002E0E73" w:rsidRPr="00BF3552">
        <w:rPr>
          <w:rFonts w:ascii="Arial" w:hAnsi="Arial" w:cs="Arial"/>
          <w:bCs/>
          <w:sz w:val="20"/>
          <w:szCs w:val="20"/>
        </w:rPr>
        <w:t>explore</w:t>
      </w:r>
      <w:r w:rsidRPr="00BF3552">
        <w:rPr>
          <w:rFonts w:ascii="Arial" w:hAnsi="Arial" w:cs="Arial"/>
          <w:bCs/>
          <w:sz w:val="20"/>
          <w:szCs w:val="20"/>
        </w:rPr>
        <w:t xml:space="preserve"> organic food</w:t>
      </w:r>
      <w:r w:rsidR="0007263D" w:rsidRPr="00BF3552">
        <w:rPr>
          <w:rFonts w:ascii="Arial" w:hAnsi="Arial" w:cs="Arial"/>
          <w:bCs/>
          <w:sz w:val="20"/>
          <w:szCs w:val="20"/>
        </w:rPr>
        <w:t>,</w:t>
      </w:r>
      <w:r w:rsidRPr="00BF3552">
        <w:rPr>
          <w:rFonts w:ascii="Arial" w:hAnsi="Arial" w:cs="Arial"/>
          <w:bCs/>
          <w:sz w:val="20"/>
          <w:szCs w:val="20"/>
        </w:rPr>
        <w:t xml:space="preserve"> but I changed to focus on nutrition’s effect on learning as </w:t>
      </w:r>
      <w:r w:rsidR="00A21312" w:rsidRPr="00BF3552">
        <w:rPr>
          <w:rFonts w:ascii="Arial" w:hAnsi="Arial" w:cs="Arial"/>
          <w:bCs/>
          <w:sz w:val="20"/>
          <w:szCs w:val="20"/>
        </w:rPr>
        <w:t xml:space="preserve">there was more information in this area while </w:t>
      </w:r>
      <w:r w:rsidRPr="00BF3552">
        <w:rPr>
          <w:rFonts w:ascii="Arial" w:hAnsi="Arial" w:cs="Arial"/>
          <w:bCs/>
          <w:sz w:val="20"/>
          <w:szCs w:val="20"/>
        </w:rPr>
        <w:t>still</w:t>
      </w:r>
      <w:r w:rsidR="00A21312" w:rsidRPr="00BF3552">
        <w:rPr>
          <w:rFonts w:ascii="Arial" w:hAnsi="Arial" w:cs="Arial"/>
          <w:bCs/>
          <w:sz w:val="20"/>
          <w:szCs w:val="20"/>
        </w:rPr>
        <w:t xml:space="preserve"> </w:t>
      </w:r>
      <w:r w:rsidRPr="00BF3552">
        <w:rPr>
          <w:rFonts w:ascii="Arial" w:hAnsi="Arial" w:cs="Arial"/>
          <w:bCs/>
          <w:sz w:val="20"/>
          <w:szCs w:val="20"/>
        </w:rPr>
        <w:t>show</w:t>
      </w:r>
      <w:r w:rsidR="00A21312" w:rsidRPr="00BF3552">
        <w:rPr>
          <w:rFonts w:ascii="Arial" w:hAnsi="Arial" w:cs="Arial"/>
          <w:bCs/>
          <w:sz w:val="20"/>
          <w:szCs w:val="20"/>
        </w:rPr>
        <w:t>ing</w:t>
      </w:r>
      <w:r w:rsidRPr="00BF3552">
        <w:rPr>
          <w:rFonts w:ascii="Arial" w:hAnsi="Arial" w:cs="Arial"/>
          <w:bCs/>
          <w:sz w:val="20"/>
          <w:szCs w:val="20"/>
        </w:rPr>
        <w:t xml:space="preserve"> the importance of nutritious food.</w:t>
      </w:r>
      <w:r w:rsidR="00447336" w:rsidRPr="00BF3552">
        <w:rPr>
          <w:rFonts w:ascii="Arial" w:hAnsi="Arial" w:cs="Arial"/>
          <w:bCs/>
          <w:sz w:val="20"/>
          <w:szCs w:val="20"/>
        </w:rPr>
        <w:t xml:space="preserve"> </w:t>
      </w:r>
      <w:r w:rsidR="0001077A" w:rsidRPr="00BF3552">
        <w:rPr>
          <w:rFonts w:ascii="Arial" w:hAnsi="Arial" w:cs="Arial"/>
          <w:sz w:val="20"/>
          <w:szCs w:val="20"/>
        </w:rPr>
        <w:t>The</w:t>
      </w:r>
      <w:r w:rsidR="00447336" w:rsidRPr="00BF3552">
        <w:rPr>
          <w:rFonts w:ascii="Arial" w:hAnsi="Arial" w:cs="Arial"/>
          <w:sz w:val="20"/>
          <w:szCs w:val="20"/>
        </w:rPr>
        <w:t xml:space="preserve"> </w:t>
      </w:r>
      <w:r w:rsidR="0001077A" w:rsidRPr="00BF3552">
        <w:rPr>
          <w:rFonts w:ascii="Arial" w:hAnsi="Arial" w:cs="Arial"/>
          <w:sz w:val="20"/>
          <w:szCs w:val="20"/>
        </w:rPr>
        <w:t>research question was: To what extent does food insecurity affect childhood development via both nutrition and non-nutrition pathways? In short, it was found that</w:t>
      </w:r>
      <w:r w:rsidR="0001077A" w:rsidRPr="00BF35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food </w:t>
      </w:r>
      <w:r w:rsidR="00780297" w:rsidRPr="00BF3552"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r w:rsidR="0001077A" w:rsidRPr="00BF3552">
        <w:rPr>
          <w:rFonts w:ascii="Arial" w:hAnsi="Arial" w:cs="Arial"/>
          <w:color w:val="000000"/>
          <w:sz w:val="20"/>
          <w:szCs w:val="20"/>
          <w:shd w:val="clear" w:color="auto" w:fill="FFFFFF"/>
        </w:rPr>
        <w:t>security negatively impacts children in a diverse variety of ways. Nutrition of both mother and child are compromised, academic performance and ability is decreased</w:t>
      </w:r>
      <w:r w:rsidR="006F7A56" w:rsidRPr="00BF3552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01077A" w:rsidRPr="00BF35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permanent impacts on psychological functions are evident. Not only does this affect the child</w:t>
      </w:r>
      <w:r w:rsidR="005978D8" w:rsidRPr="00BF3552"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 w:rsidR="0001077A" w:rsidRPr="00BF35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 current situation, but their lifelong prospects fuelling the cycle of poverty. Both secondary and primary research sources were used to come to this conclusion with </w:t>
      </w:r>
      <w:proofErr w:type="gramStart"/>
      <w:r w:rsidR="00291215" w:rsidRPr="00BF3552">
        <w:rPr>
          <w:rFonts w:ascii="Arial" w:hAnsi="Arial" w:cs="Arial"/>
          <w:color w:val="000000"/>
          <w:sz w:val="20"/>
          <w:szCs w:val="20"/>
          <w:shd w:val="clear" w:color="auto" w:fill="FFFFFF"/>
        </w:rPr>
        <w:t>a majority of</w:t>
      </w:r>
      <w:proofErr w:type="gramEnd"/>
      <w:r w:rsidR="0001077A" w:rsidRPr="00BF35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evidence drawn from scientific articles.</w:t>
      </w:r>
      <w:r w:rsidR="00224588" w:rsidRPr="00BF35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outcome was </w:t>
      </w:r>
      <w:r w:rsidR="00923E1E" w:rsidRPr="00BF3552">
        <w:rPr>
          <w:rFonts w:ascii="Arial" w:hAnsi="Arial" w:cs="Arial"/>
          <w:color w:val="000000"/>
          <w:sz w:val="20"/>
          <w:szCs w:val="20"/>
          <w:shd w:val="clear" w:color="auto" w:fill="FFFFFF"/>
        </w:rPr>
        <w:t>written in a</w:t>
      </w:r>
      <w:r w:rsidR="009E67E1" w:rsidRPr="00BF35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essay format presenting all key findings. </w:t>
      </w:r>
      <w:r w:rsidR="0001077A" w:rsidRPr="00BF35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F62D1E1" w14:textId="6D5EDDBD" w:rsidR="00D11BCF" w:rsidRPr="00BF3552" w:rsidRDefault="0032239E" w:rsidP="00FD3FC7">
      <w:pPr>
        <w:rPr>
          <w:rFonts w:ascii="Arial" w:hAnsi="Arial" w:cs="Arial"/>
          <w:sz w:val="20"/>
          <w:szCs w:val="20"/>
        </w:rPr>
      </w:pPr>
      <w:r w:rsidRPr="00BF3552">
        <w:rPr>
          <w:rFonts w:ascii="Arial" w:hAnsi="Arial" w:cs="Arial"/>
          <w:b/>
          <w:bCs/>
          <w:sz w:val="20"/>
          <w:szCs w:val="20"/>
        </w:rPr>
        <w:t>Word Count:</w:t>
      </w:r>
      <w:r w:rsidRPr="00BF3552">
        <w:rPr>
          <w:rFonts w:ascii="Arial" w:hAnsi="Arial" w:cs="Arial"/>
          <w:sz w:val="20"/>
          <w:szCs w:val="20"/>
        </w:rPr>
        <w:t xml:space="preserve"> 148</w:t>
      </w:r>
    </w:p>
    <w:p w14:paraId="49ACDC7D" w14:textId="77777777" w:rsidR="00777EB8" w:rsidRDefault="00777EB8" w:rsidP="00FD3FC7">
      <w:pPr>
        <w:rPr>
          <w:sz w:val="20"/>
          <w:szCs w:val="20"/>
        </w:rPr>
      </w:pPr>
    </w:p>
    <w:p w14:paraId="59B64BA1" w14:textId="263B3D56" w:rsidR="0067755D" w:rsidRPr="00BF3552" w:rsidRDefault="0067755D" w:rsidP="00FD3FC7">
      <w:pPr>
        <w:rPr>
          <w:rFonts w:ascii="Arial" w:hAnsi="Arial" w:cs="Arial"/>
          <w:sz w:val="20"/>
          <w:szCs w:val="20"/>
        </w:rPr>
        <w:sectPr w:rsidR="0067755D" w:rsidRPr="00BF3552" w:rsidSect="00B912D4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14:paraId="752FBC90" w14:textId="1654FB70" w:rsidR="00D861AE" w:rsidRPr="00BF3552" w:rsidRDefault="00D861AE" w:rsidP="00D861AE">
      <w:pPr>
        <w:rPr>
          <w:rFonts w:ascii="Arial" w:hAnsi="Arial" w:cs="Arial"/>
          <w:iCs/>
          <w:sz w:val="20"/>
          <w:szCs w:val="20"/>
        </w:rPr>
      </w:pPr>
      <w:r w:rsidRPr="00BF3552">
        <w:rPr>
          <w:rFonts w:ascii="Arial" w:hAnsi="Arial" w:cs="Arial"/>
          <w:b/>
          <w:bCs/>
          <w:iCs/>
          <w:sz w:val="20"/>
          <w:szCs w:val="20"/>
        </w:rPr>
        <w:t xml:space="preserve">E1 </w:t>
      </w:r>
    </w:p>
    <w:p w14:paraId="75E943D6" w14:textId="5FE07E4E" w:rsidR="00B503EF" w:rsidRPr="004E3B71" w:rsidRDefault="00D1227D" w:rsidP="00FD3FC7">
      <w:pPr>
        <w:rPr>
          <w:rFonts w:ascii="Arial" w:hAnsi="Arial" w:cs="Arial"/>
          <w:sz w:val="20"/>
          <w:szCs w:val="20"/>
        </w:rPr>
      </w:pPr>
      <w:r w:rsidRPr="004E3B71">
        <w:rPr>
          <w:rFonts w:ascii="Arial" w:hAnsi="Arial" w:cs="Arial"/>
          <w:sz w:val="20"/>
          <w:szCs w:val="20"/>
        </w:rPr>
        <w:t>S</w:t>
      </w:r>
      <w:r w:rsidR="005757B8" w:rsidRPr="004E3B71">
        <w:rPr>
          <w:rFonts w:ascii="Arial" w:hAnsi="Arial" w:cs="Arial"/>
          <w:sz w:val="20"/>
          <w:szCs w:val="20"/>
        </w:rPr>
        <w:t>cientific studies</w:t>
      </w:r>
      <w:r w:rsidR="004167E6" w:rsidRPr="004E3B71">
        <w:rPr>
          <w:rFonts w:ascii="Arial" w:hAnsi="Arial" w:cs="Arial"/>
          <w:sz w:val="20"/>
          <w:szCs w:val="20"/>
        </w:rPr>
        <w:t xml:space="preserve"> </w:t>
      </w:r>
      <w:r w:rsidR="00B96A3B" w:rsidRPr="004E3B71">
        <w:rPr>
          <w:rFonts w:ascii="Arial" w:hAnsi="Arial" w:cs="Arial"/>
          <w:sz w:val="20"/>
          <w:szCs w:val="20"/>
        </w:rPr>
        <w:t xml:space="preserve">were my largest and most reliable source of information. </w:t>
      </w:r>
      <w:r w:rsidR="00F136D8" w:rsidRPr="004E3B71">
        <w:rPr>
          <w:rFonts w:ascii="Arial" w:hAnsi="Arial" w:cs="Arial"/>
          <w:sz w:val="20"/>
          <w:szCs w:val="20"/>
        </w:rPr>
        <w:t>I found the use of Google Sc</w:t>
      </w:r>
      <w:r w:rsidR="00F27108" w:rsidRPr="004E3B71">
        <w:rPr>
          <w:rFonts w:ascii="Arial" w:hAnsi="Arial" w:cs="Arial"/>
          <w:sz w:val="20"/>
          <w:szCs w:val="20"/>
        </w:rPr>
        <w:t>holar very profitable</w:t>
      </w:r>
      <w:r w:rsidR="00E07185" w:rsidRPr="004E3B71">
        <w:rPr>
          <w:rFonts w:ascii="Arial" w:hAnsi="Arial" w:cs="Arial"/>
          <w:sz w:val="20"/>
          <w:szCs w:val="20"/>
        </w:rPr>
        <w:t>,</w:t>
      </w:r>
      <w:r w:rsidR="00F27108" w:rsidRPr="004E3B71">
        <w:rPr>
          <w:rFonts w:ascii="Arial" w:hAnsi="Arial" w:cs="Arial"/>
          <w:sz w:val="20"/>
          <w:szCs w:val="20"/>
        </w:rPr>
        <w:t xml:space="preserve"> and this is how I accessed most of my sources.</w:t>
      </w:r>
      <w:r w:rsidR="00244768" w:rsidRPr="004E3B71">
        <w:rPr>
          <w:rFonts w:ascii="Arial" w:hAnsi="Arial" w:cs="Arial"/>
          <w:sz w:val="20"/>
          <w:szCs w:val="20"/>
        </w:rPr>
        <w:t xml:space="preserve"> </w:t>
      </w:r>
      <w:r w:rsidR="001B671D" w:rsidRPr="004E3B71">
        <w:rPr>
          <w:rFonts w:ascii="Arial" w:hAnsi="Arial" w:cs="Arial"/>
          <w:sz w:val="20"/>
          <w:szCs w:val="20"/>
        </w:rPr>
        <w:t xml:space="preserve">Specifically, </w:t>
      </w:r>
      <w:r w:rsidR="002D7B1C" w:rsidRPr="004E3B71">
        <w:rPr>
          <w:rFonts w:ascii="Arial" w:hAnsi="Arial" w:cs="Arial"/>
          <w:sz w:val="20"/>
          <w:szCs w:val="20"/>
        </w:rPr>
        <w:t>k</w:t>
      </w:r>
      <w:r w:rsidR="001B671D" w:rsidRPr="004E3B71">
        <w:rPr>
          <w:rFonts w:ascii="Arial" w:hAnsi="Arial" w:cs="Arial"/>
          <w:sz w:val="20"/>
          <w:szCs w:val="20"/>
        </w:rPr>
        <w:t>eywords from my research question and topics I wanted to explore further were</w:t>
      </w:r>
      <w:r w:rsidR="002D7B1C" w:rsidRPr="004E3B71">
        <w:rPr>
          <w:rFonts w:ascii="Arial" w:hAnsi="Arial" w:cs="Arial"/>
          <w:sz w:val="20"/>
          <w:szCs w:val="20"/>
        </w:rPr>
        <w:t xml:space="preserve"> used to search for articles increasing the validity of sources. I also found it</w:t>
      </w:r>
      <w:r w:rsidR="00FF4014" w:rsidRPr="004E3B71">
        <w:rPr>
          <w:rFonts w:ascii="Arial" w:hAnsi="Arial" w:cs="Arial"/>
          <w:sz w:val="20"/>
          <w:szCs w:val="20"/>
        </w:rPr>
        <w:t xml:space="preserve"> </w:t>
      </w:r>
      <w:r w:rsidR="00584277" w:rsidRPr="004E3B71">
        <w:rPr>
          <w:rFonts w:ascii="Arial" w:hAnsi="Arial" w:cs="Arial"/>
          <w:sz w:val="20"/>
          <w:szCs w:val="20"/>
        </w:rPr>
        <w:t>advantag</w:t>
      </w:r>
      <w:r w:rsidR="00F21418" w:rsidRPr="004E3B71">
        <w:rPr>
          <w:rFonts w:ascii="Arial" w:hAnsi="Arial" w:cs="Arial"/>
          <w:sz w:val="20"/>
          <w:szCs w:val="20"/>
        </w:rPr>
        <w:t xml:space="preserve">eous </w:t>
      </w:r>
      <w:r w:rsidR="00FF4014" w:rsidRPr="004E3B71">
        <w:rPr>
          <w:rFonts w:ascii="Arial" w:hAnsi="Arial" w:cs="Arial"/>
          <w:sz w:val="20"/>
          <w:szCs w:val="20"/>
        </w:rPr>
        <w:t>to r</w:t>
      </w:r>
      <w:r w:rsidR="0085611A" w:rsidRPr="004E3B71">
        <w:rPr>
          <w:rFonts w:ascii="Arial" w:hAnsi="Arial" w:cs="Arial"/>
          <w:sz w:val="20"/>
          <w:szCs w:val="20"/>
        </w:rPr>
        <w:t>ead the abstract of each article</w:t>
      </w:r>
      <w:r w:rsidR="00615916" w:rsidRPr="004E3B71">
        <w:rPr>
          <w:rFonts w:ascii="Arial" w:hAnsi="Arial" w:cs="Arial"/>
          <w:sz w:val="20"/>
          <w:szCs w:val="20"/>
        </w:rPr>
        <w:t xml:space="preserve"> before reading it in its entirety</w:t>
      </w:r>
      <w:r w:rsidR="00CA27D1" w:rsidRPr="004E3B71">
        <w:rPr>
          <w:rFonts w:ascii="Arial" w:hAnsi="Arial" w:cs="Arial"/>
          <w:sz w:val="20"/>
          <w:szCs w:val="20"/>
        </w:rPr>
        <w:t>,</w:t>
      </w:r>
      <w:r w:rsidR="0085611A" w:rsidRPr="004E3B71">
        <w:rPr>
          <w:rFonts w:ascii="Arial" w:hAnsi="Arial" w:cs="Arial"/>
          <w:sz w:val="20"/>
          <w:szCs w:val="20"/>
        </w:rPr>
        <w:t xml:space="preserve"> so I knew whether i</w:t>
      </w:r>
      <w:r w:rsidR="00F07F1C" w:rsidRPr="004E3B71">
        <w:rPr>
          <w:rFonts w:ascii="Arial" w:hAnsi="Arial" w:cs="Arial"/>
          <w:sz w:val="20"/>
          <w:szCs w:val="20"/>
        </w:rPr>
        <w:t>t</w:t>
      </w:r>
      <w:r w:rsidR="0085611A" w:rsidRPr="004E3B71">
        <w:rPr>
          <w:rFonts w:ascii="Arial" w:hAnsi="Arial" w:cs="Arial"/>
          <w:sz w:val="20"/>
          <w:szCs w:val="20"/>
        </w:rPr>
        <w:t xml:space="preserve"> was valid to my research question or no</w:t>
      </w:r>
      <w:r w:rsidR="00615916" w:rsidRPr="004E3B71">
        <w:rPr>
          <w:rFonts w:ascii="Arial" w:hAnsi="Arial" w:cs="Arial"/>
          <w:sz w:val="20"/>
          <w:szCs w:val="20"/>
        </w:rPr>
        <w:t>t.</w:t>
      </w:r>
      <w:r w:rsidR="004C1B44" w:rsidRPr="004E3B71">
        <w:rPr>
          <w:rFonts w:ascii="Arial" w:hAnsi="Arial" w:cs="Arial"/>
          <w:sz w:val="20"/>
          <w:szCs w:val="20"/>
        </w:rPr>
        <w:t xml:space="preserve"> This </w:t>
      </w:r>
      <w:r w:rsidR="00093EBC" w:rsidRPr="004E3B71">
        <w:rPr>
          <w:rFonts w:ascii="Arial" w:hAnsi="Arial" w:cs="Arial"/>
          <w:sz w:val="20"/>
          <w:szCs w:val="20"/>
        </w:rPr>
        <w:t xml:space="preserve">meant time was not wasted </w:t>
      </w:r>
      <w:r w:rsidR="007D178A" w:rsidRPr="004E3B71">
        <w:rPr>
          <w:rFonts w:ascii="Arial" w:hAnsi="Arial" w:cs="Arial"/>
          <w:sz w:val="20"/>
          <w:szCs w:val="20"/>
        </w:rPr>
        <w:t xml:space="preserve">reading </w:t>
      </w:r>
      <w:r w:rsidR="00080C55" w:rsidRPr="004E3B71">
        <w:rPr>
          <w:rFonts w:ascii="Arial" w:hAnsi="Arial" w:cs="Arial"/>
          <w:sz w:val="20"/>
          <w:szCs w:val="20"/>
        </w:rPr>
        <w:t>unnecessary</w:t>
      </w:r>
      <w:r w:rsidR="007D178A" w:rsidRPr="004E3B71">
        <w:rPr>
          <w:rFonts w:ascii="Arial" w:hAnsi="Arial" w:cs="Arial"/>
          <w:sz w:val="20"/>
          <w:szCs w:val="20"/>
        </w:rPr>
        <w:t xml:space="preserve"> information and could instead be used to find more information</w:t>
      </w:r>
      <w:r w:rsidR="00080C55" w:rsidRPr="004E3B71">
        <w:rPr>
          <w:rFonts w:ascii="Arial" w:hAnsi="Arial" w:cs="Arial"/>
          <w:sz w:val="20"/>
          <w:szCs w:val="20"/>
        </w:rPr>
        <w:t xml:space="preserve"> </w:t>
      </w:r>
      <w:r w:rsidR="00D6745A" w:rsidRPr="004E3B71">
        <w:rPr>
          <w:rFonts w:ascii="Arial" w:hAnsi="Arial" w:cs="Arial"/>
          <w:sz w:val="20"/>
          <w:szCs w:val="20"/>
        </w:rPr>
        <w:t>ensuring the research question was answered to the best possible extent.</w:t>
      </w:r>
      <w:r w:rsidR="00F21418" w:rsidRPr="004E3B71">
        <w:rPr>
          <w:rFonts w:ascii="Arial" w:hAnsi="Arial" w:cs="Arial"/>
          <w:sz w:val="20"/>
          <w:szCs w:val="20"/>
        </w:rPr>
        <w:t xml:space="preserve"> </w:t>
      </w:r>
      <w:r w:rsidR="00DE4676" w:rsidRPr="004E3B71">
        <w:rPr>
          <w:rFonts w:ascii="Arial" w:hAnsi="Arial" w:cs="Arial"/>
          <w:sz w:val="20"/>
          <w:szCs w:val="20"/>
        </w:rPr>
        <w:t>M</w:t>
      </w:r>
      <w:r w:rsidR="00CF67AE" w:rsidRPr="004E3B71">
        <w:rPr>
          <w:rFonts w:ascii="Arial" w:hAnsi="Arial" w:cs="Arial"/>
          <w:sz w:val="20"/>
          <w:szCs w:val="20"/>
        </w:rPr>
        <w:t xml:space="preserve">any </w:t>
      </w:r>
      <w:r w:rsidR="00DE4676" w:rsidRPr="004E3B71">
        <w:rPr>
          <w:rFonts w:ascii="Arial" w:hAnsi="Arial" w:cs="Arial"/>
          <w:sz w:val="20"/>
          <w:szCs w:val="20"/>
        </w:rPr>
        <w:t xml:space="preserve">of the articles </w:t>
      </w:r>
      <w:r w:rsidR="00384AE3" w:rsidRPr="004E3B71">
        <w:rPr>
          <w:rFonts w:ascii="Arial" w:hAnsi="Arial" w:cs="Arial"/>
          <w:sz w:val="20"/>
          <w:szCs w:val="20"/>
        </w:rPr>
        <w:t>had</w:t>
      </w:r>
      <w:r w:rsidR="00CF67AE" w:rsidRPr="004E3B71">
        <w:rPr>
          <w:rFonts w:ascii="Arial" w:hAnsi="Arial" w:cs="Arial"/>
          <w:sz w:val="20"/>
          <w:szCs w:val="20"/>
        </w:rPr>
        <w:t xml:space="preserve"> multiple auth</w:t>
      </w:r>
      <w:r w:rsidR="00EB17D2" w:rsidRPr="004E3B71">
        <w:rPr>
          <w:rFonts w:ascii="Arial" w:hAnsi="Arial" w:cs="Arial"/>
          <w:sz w:val="20"/>
          <w:szCs w:val="20"/>
        </w:rPr>
        <w:t>o</w:t>
      </w:r>
      <w:r w:rsidR="00CF67AE" w:rsidRPr="004E3B71">
        <w:rPr>
          <w:rFonts w:ascii="Arial" w:hAnsi="Arial" w:cs="Arial"/>
          <w:sz w:val="20"/>
          <w:szCs w:val="20"/>
        </w:rPr>
        <w:t>r</w:t>
      </w:r>
      <w:r w:rsidR="00EB17D2" w:rsidRPr="004E3B71">
        <w:rPr>
          <w:rFonts w:ascii="Arial" w:hAnsi="Arial" w:cs="Arial"/>
          <w:sz w:val="20"/>
          <w:szCs w:val="20"/>
        </w:rPr>
        <w:t>s</w:t>
      </w:r>
      <w:r w:rsidR="00B808AE" w:rsidRPr="004E3B71">
        <w:rPr>
          <w:rFonts w:ascii="Arial" w:hAnsi="Arial" w:cs="Arial"/>
          <w:b/>
          <w:bCs/>
          <w:sz w:val="20"/>
          <w:szCs w:val="20"/>
        </w:rPr>
        <w:t xml:space="preserve">, </w:t>
      </w:r>
      <w:r w:rsidR="00B808AE" w:rsidRPr="004E3B71">
        <w:rPr>
          <w:rFonts w:ascii="Arial" w:hAnsi="Arial" w:cs="Arial"/>
          <w:sz w:val="20"/>
          <w:szCs w:val="20"/>
        </w:rPr>
        <w:t xml:space="preserve">such as </w:t>
      </w:r>
      <w:r w:rsidR="00B808AE" w:rsidRPr="004E3B7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Maternal Depression: Relationship to Food Insecurity and </w:t>
      </w:r>
      <w:proofErr w:type="spellStart"/>
      <w:r w:rsidR="00B808AE" w:rsidRPr="004E3B7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Preschooler</w:t>
      </w:r>
      <w:proofErr w:type="spellEnd"/>
      <w:r w:rsidR="00B808AE" w:rsidRPr="004E3B7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Fruit/Vegetable Consumption</w:t>
      </w:r>
      <w:r w:rsidR="00A10AC1" w:rsidRPr="004E3B71">
        <w:rPr>
          <w:rStyle w:val="FootnoteReference"/>
          <w:rFonts w:ascii="Arial" w:hAnsi="Arial" w:cs="Arial"/>
          <w:color w:val="000000"/>
          <w:sz w:val="20"/>
          <w:szCs w:val="20"/>
          <w:shd w:val="clear" w:color="auto" w:fill="FFFFFF"/>
        </w:rPr>
        <w:footnoteReference w:id="2"/>
      </w:r>
      <w:r w:rsidR="004A3612" w:rsidRPr="004E3B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written by six authors,</w:t>
      </w:r>
      <w:r w:rsidR="00E34F26" w:rsidRPr="004E3B71">
        <w:rPr>
          <w:rFonts w:ascii="Arial" w:hAnsi="Arial" w:cs="Arial"/>
          <w:sz w:val="20"/>
          <w:szCs w:val="20"/>
        </w:rPr>
        <w:t xml:space="preserve"> </w:t>
      </w:r>
      <w:r w:rsidR="00CF67AE" w:rsidRPr="004E3B71">
        <w:rPr>
          <w:rFonts w:ascii="Arial" w:hAnsi="Arial" w:cs="Arial"/>
          <w:sz w:val="20"/>
          <w:szCs w:val="20"/>
        </w:rPr>
        <w:t>this increased the reliab</w:t>
      </w:r>
      <w:r w:rsidR="00EB17D2" w:rsidRPr="004E3B71">
        <w:rPr>
          <w:rFonts w:ascii="Arial" w:hAnsi="Arial" w:cs="Arial"/>
          <w:sz w:val="20"/>
          <w:szCs w:val="20"/>
        </w:rPr>
        <w:t xml:space="preserve">ility of the source. </w:t>
      </w:r>
      <w:r w:rsidR="00BB0AC7" w:rsidRPr="004E3B71">
        <w:rPr>
          <w:rFonts w:ascii="Arial" w:hAnsi="Arial" w:cs="Arial"/>
          <w:sz w:val="20"/>
          <w:szCs w:val="20"/>
        </w:rPr>
        <w:t xml:space="preserve">Most authors also were doctorates </w:t>
      </w:r>
      <w:r w:rsidR="00C11917" w:rsidRPr="004E3B71">
        <w:rPr>
          <w:rFonts w:ascii="Arial" w:hAnsi="Arial" w:cs="Arial"/>
          <w:sz w:val="20"/>
          <w:szCs w:val="20"/>
        </w:rPr>
        <w:t>making them useful to quote in my outcome providing credibility to my research</w:t>
      </w:r>
      <w:r w:rsidR="00B90BF2" w:rsidRPr="004E3B71">
        <w:rPr>
          <w:rFonts w:ascii="Arial" w:hAnsi="Arial" w:cs="Arial"/>
          <w:sz w:val="20"/>
          <w:szCs w:val="20"/>
        </w:rPr>
        <w:t xml:space="preserve"> outcome. </w:t>
      </w:r>
      <w:r w:rsidR="00384AE3" w:rsidRPr="004E3B71">
        <w:rPr>
          <w:rFonts w:ascii="Arial" w:hAnsi="Arial" w:cs="Arial"/>
          <w:sz w:val="20"/>
          <w:szCs w:val="20"/>
        </w:rPr>
        <w:t xml:space="preserve">They were often long and time-consuming to read, but this is because they went deep into </w:t>
      </w:r>
      <w:proofErr w:type="gramStart"/>
      <w:r w:rsidR="00384AE3" w:rsidRPr="004E3B71">
        <w:rPr>
          <w:rFonts w:ascii="Arial" w:hAnsi="Arial" w:cs="Arial"/>
          <w:sz w:val="20"/>
          <w:szCs w:val="20"/>
        </w:rPr>
        <w:t>particular topics</w:t>
      </w:r>
      <w:proofErr w:type="gramEnd"/>
      <w:r w:rsidR="00384AE3" w:rsidRPr="004E3B71">
        <w:rPr>
          <w:rFonts w:ascii="Arial" w:hAnsi="Arial" w:cs="Arial"/>
          <w:sz w:val="20"/>
          <w:szCs w:val="20"/>
        </w:rPr>
        <w:t xml:space="preserve"> providing valuable information for both topics of nutrition and non-nutrition pathways ensuring all aspects of my question were met.</w:t>
      </w:r>
      <w:r w:rsidR="0034527D" w:rsidRPr="004E3B71">
        <w:rPr>
          <w:rFonts w:ascii="Arial" w:hAnsi="Arial" w:cs="Arial"/>
          <w:sz w:val="20"/>
          <w:szCs w:val="20"/>
        </w:rPr>
        <w:t xml:space="preserve"> </w:t>
      </w:r>
      <w:r w:rsidR="0002605D" w:rsidRPr="004E3B71">
        <w:rPr>
          <w:rFonts w:ascii="Arial" w:hAnsi="Arial" w:cs="Arial"/>
          <w:sz w:val="20"/>
          <w:szCs w:val="20"/>
        </w:rPr>
        <w:t xml:space="preserve">While </w:t>
      </w:r>
      <w:r w:rsidR="00934467" w:rsidRPr="004E3B71">
        <w:rPr>
          <w:rFonts w:ascii="Arial" w:hAnsi="Arial" w:cs="Arial"/>
          <w:sz w:val="20"/>
          <w:szCs w:val="20"/>
        </w:rPr>
        <w:t xml:space="preserve">these sources were </w:t>
      </w:r>
      <w:r w:rsidR="0034527D" w:rsidRPr="004E3B71">
        <w:rPr>
          <w:rFonts w:ascii="Arial" w:hAnsi="Arial" w:cs="Arial"/>
          <w:sz w:val="20"/>
          <w:szCs w:val="20"/>
        </w:rPr>
        <w:t>laborious</w:t>
      </w:r>
      <w:r w:rsidR="00934467" w:rsidRPr="004E3B71">
        <w:rPr>
          <w:rFonts w:ascii="Arial" w:hAnsi="Arial" w:cs="Arial"/>
          <w:sz w:val="20"/>
          <w:szCs w:val="20"/>
        </w:rPr>
        <w:t xml:space="preserve"> to read</w:t>
      </w:r>
      <w:r w:rsidR="00EA0A9B" w:rsidRPr="004E3B71">
        <w:rPr>
          <w:rFonts w:ascii="Arial" w:hAnsi="Arial" w:cs="Arial"/>
          <w:sz w:val="20"/>
          <w:szCs w:val="20"/>
        </w:rPr>
        <w:t>,</w:t>
      </w:r>
      <w:r w:rsidR="00934467" w:rsidRPr="004E3B71">
        <w:rPr>
          <w:rFonts w:ascii="Arial" w:hAnsi="Arial" w:cs="Arial"/>
          <w:sz w:val="20"/>
          <w:szCs w:val="20"/>
        </w:rPr>
        <w:t xml:space="preserve"> they provided invaluable information </w:t>
      </w:r>
      <w:r w:rsidR="002A2755" w:rsidRPr="004E3B71">
        <w:rPr>
          <w:rFonts w:ascii="Arial" w:hAnsi="Arial" w:cs="Arial"/>
          <w:sz w:val="20"/>
          <w:szCs w:val="20"/>
        </w:rPr>
        <w:t>increasing the reliability of my outcome.</w:t>
      </w:r>
      <w:r w:rsidR="00922419" w:rsidRPr="004E3B71">
        <w:rPr>
          <w:rFonts w:ascii="Arial" w:hAnsi="Arial" w:cs="Arial"/>
          <w:sz w:val="20"/>
          <w:szCs w:val="20"/>
        </w:rPr>
        <w:t xml:space="preserve"> </w:t>
      </w:r>
    </w:p>
    <w:p w14:paraId="5CBA05A4" w14:textId="1FFE16B3" w:rsidR="00F045CE" w:rsidRPr="00BF3552" w:rsidRDefault="00F045CE" w:rsidP="00FD3FC7">
      <w:pPr>
        <w:rPr>
          <w:rFonts w:ascii="Arial" w:hAnsi="Arial" w:cs="Arial"/>
          <w:sz w:val="20"/>
          <w:szCs w:val="20"/>
        </w:rPr>
      </w:pPr>
    </w:p>
    <w:p w14:paraId="4F6046A2" w14:textId="5AA64D9B" w:rsidR="0067755D" w:rsidRPr="00D663D4" w:rsidRDefault="00F045CE" w:rsidP="00D663D4">
      <w:pPr>
        <w:spacing w:after="240"/>
        <w:rPr>
          <w:rFonts w:ascii="Arial" w:hAnsi="Arial" w:cs="Arial"/>
          <w:sz w:val="20"/>
          <w:szCs w:val="20"/>
        </w:rPr>
        <w:sectPr w:rsidR="0067755D" w:rsidRPr="00D663D4" w:rsidSect="0067755D">
          <w:head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72EF1">
        <w:rPr>
          <w:rFonts w:ascii="Arial" w:hAnsi="Arial" w:cs="Arial"/>
          <w:sz w:val="20"/>
          <w:szCs w:val="20"/>
        </w:rPr>
        <w:t>Books were also used as a source of information. While I used peer</w:t>
      </w:r>
      <w:r w:rsidR="00C32D5D" w:rsidRPr="00872EF1">
        <w:rPr>
          <w:rFonts w:ascii="Arial" w:hAnsi="Arial" w:cs="Arial"/>
          <w:sz w:val="20"/>
          <w:szCs w:val="20"/>
        </w:rPr>
        <w:t>-</w:t>
      </w:r>
      <w:r w:rsidRPr="00872EF1">
        <w:rPr>
          <w:rFonts w:ascii="Arial" w:hAnsi="Arial" w:cs="Arial"/>
          <w:sz w:val="20"/>
          <w:szCs w:val="20"/>
        </w:rPr>
        <w:t>reviewed books with reliable authors, I did not find them to provide the most reliable information. I went to a variety of libraries, but most books were published quite a few years ago</w:t>
      </w:r>
      <w:r w:rsidR="00C32D5D" w:rsidRPr="00872EF1">
        <w:rPr>
          <w:rFonts w:ascii="Arial" w:hAnsi="Arial" w:cs="Arial"/>
          <w:sz w:val="20"/>
          <w:szCs w:val="20"/>
        </w:rPr>
        <w:t>,</w:t>
      </w:r>
      <w:r w:rsidRPr="00872EF1">
        <w:rPr>
          <w:rFonts w:ascii="Arial" w:hAnsi="Arial" w:cs="Arial"/>
          <w:sz w:val="20"/>
          <w:szCs w:val="20"/>
        </w:rPr>
        <w:t xml:space="preserve"> which detracted from the reliability of the information. One book by D</w:t>
      </w:r>
      <w:r w:rsidR="00C32D5D" w:rsidRPr="00872EF1">
        <w:rPr>
          <w:rFonts w:ascii="Arial" w:hAnsi="Arial" w:cs="Arial"/>
          <w:sz w:val="20"/>
          <w:szCs w:val="20"/>
        </w:rPr>
        <w:t>oc</w:t>
      </w:r>
      <w:r w:rsidR="000A50D5" w:rsidRPr="00872EF1">
        <w:rPr>
          <w:rFonts w:ascii="Arial" w:hAnsi="Arial" w:cs="Arial"/>
          <w:sz w:val="20"/>
          <w:szCs w:val="20"/>
        </w:rPr>
        <w:t>to</w:t>
      </w:r>
      <w:r w:rsidRPr="00872EF1">
        <w:rPr>
          <w:rFonts w:ascii="Arial" w:hAnsi="Arial" w:cs="Arial"/>
          <w:sz w:val="20"/>
          <w:szCs w:val="20"/>
        </w:rPr>
        <w:t xml:space="preserve">r </w:t>
      </w:r>
      <w:r w:rsidRPr="00872EF1">
        <w:rPr>
          <w:rFonts w:ascii="Arial" w:hAnsi="Arial" w:cs="Arial"/>
          <w:color w:val="000000"/>
          <w:sz w:val="20"/>
          <w:szCs w:val="20"/>
          <w:shd w:val="clear" w:color="auto" w:fill="FFFFFF"/>
        </w:rPr>
        <w:t>Noakes and D</w:t>
      </w:r>
      <w:r w:rsidR="000A50D5" w:rsidRPr="00872EF1">
        <w:rPr>
          <w:rFonts w:ascii="Arial" w:hAnsi="Arial" w:cs="Arial"/>
          <w:color w:val="000000"/>
          <w:sz w:val="20"/>
          <w:szCs w:val="20"/>
          <w:shd w:val="clear" w:color="auto" w:fill="FFFFFF"/>
        </w:rPr>
        <w:t>octo</w:t>
      </w:r>
      <w:r w:rsidRPr="00872EF1">
        <w:rPr>
          <w:rFonts w:ascii="Arial" w:hAnsi="Arial" w:cs="Arial"/>
          <w:color w:val="000000"/>
          <w:sz w:val="20"/>
          <w:szCs w:val="20"/>
          <w:shd w:val="clear" w:color="auto" w:fill="FFFFFF"/>
        </w:rPr>
        <w:t>r Clifton</w:t>
      </w:r>
      <w:r w:rsidRPr="00872EF1">
        <w:rPr>
          <w:rFonts w:ascii="Arial" w:hAnsi="Arial" w:cs="Arial"/>
          <w:sz w:val="20"/>
          <w:szCs w:val="20"/>
        </w:rPr>
        <w:t>, published by the CSIRO in 2006,</w:t>
      </w:r>
      <w:r w:rsidRPr="00872EF1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872EF1">
        <w:rPr>
          <w:rFonts w:ascii="Arial" w:hAnsi="Arial" w:cs="Arial"/>
          <w:sz w:val="20"/>
          <w:szCs w:val="20"/>
        </w:rPr>
        <w:t xml:space="preserve"> contained reliable information but </w:t>
      </w:r>
      <w:proofErr w:type="gramStart"/>
      <w:r w:rsidRPr="00872EF1">
        <w:rPr>
          <w:rFonts w:ascii="Arial" w:hAnsi="Arial" w:cs="Arial"/>
          <w:sz w:val="20"/>
          <w:szCs w:val="20"/>
        </w:rPr>
        <w:t>a majority of</w:t>
      </w:r>
      <w:proofErr w:type="gramEnd"/>
      <w:r w:rsidRPr="00872EF1">
        <w:rPr>
          <w:rFonts w:ascii="Arial" w:hAnsi="Arial" w:cs="Arial"/>
          <w:sz w:val="20"/>
          <w:szCs w:val="20"/>
        </w:rPr>
        <w:t xml:space="preserve"> information was not valid. It had a nutrition focus but made no links to food insecurity.</w:t>
      </w:r>
      <w:r w:rsidR="00AE3F8B" w:rsidRPr="00872EF1">
        <w:rPr>
          <w:rFonts w:ascii="Arial" w:hAnsi="Arial" w:cs="Arial"/>
          <w:sz w:val="20"/>
          <w:szCs w:val="20"/>
        </w:rPr>
        <w:t xml:space="preserve"> I could use this information to a degree in my outcome</w:t>
      </w:r>
      <w:r w:rsidR="00231F18" w:rsidRPr="00872EF1">
        <w:rPr>
          <w:rFonts w:ascii="Arial" w:hAnsi="Arial" w:cs="Arial"/>
          <w:sz w:val="20"/>
          <w:szCs w:val="20"/>
        </w:rPr>
        <w:t>,</w:t>
      </w:r>
      <w:r w:rsidR="00716302" w:rsidRPr="00872EF1">
        <w:rPr>
          <w:rFonts w:ascii="Arial" w:hAnsi="Arial" w:cs="Arial"/>
          <w:sz w:val="20"/>
          <w:szCs w:val="20"/>
        </w:rPr>
        <w:t xml:space="preserve"> </w:t>
      </w:r>
      <w:r w:rsidR="00231F18" w:rsidRPr="00872EF1">
        <w:rPr>
          <w:rFonts w:ascii="Arial" w:hAnsi="Arial" w:cs="Arial"/>
          <w:sz w:val="20"/>
          <w:szCs w:val="20"/>
        </w:rPr>
        <w:t xml:space="preserve">but </w:t>
      </w:r>
      <w:r w:rsidR="005A7821" w:rsidRPr="00872EF1">
        <w:rPr>
          <w:rFonts w:ascii="Arial" w:hAnsi="Arial" w:cs="Arial"/>
          <w:sz w:val="20"/>
          <w:szCs w:val="20"/>
        </w:rPr>
        <w:t>it was necessary to look to other source types for more valid information.</w:t>
      </w:r>
      <w:r w:rsidRPr="00872EF1">
        <w:rPr>
          <w:rFonts w:ascii="Arial" w:hAnsi="Arial" w:cs="Arial"/>
          <w:sz w:val="20"/>
          <w:szCs w:val="20"/>
        </w:rPr>
        <w:t xml:space="preserve"> </w:t>
      </w:r>
      <w:r w:rsidR="000278A2" w:rsidRPr="00872EF1">
        <w:rPr>
          <w:rFonts w:ascii="Arial" w:hAnsi="Arial" w:cs="Arial"/>
          <w:sz w:val="20"/>
          <w:szCs w:val="20"/>
        </w:rPr>
        <w:t>I could have t</w:t>
      </w:r>
      <w:r w:rsidR="00066999" w:rsidRPr="00872EF1">
        <w:rPr>
          <w:rFonts w:ascii="Arial" w:hAnsi="Arial" w:cs="Arial"/>
          <w:sz w:val="20"/>
          <w:szCs w:val="20"/>
        </w:rPr>
        <w:t>ried the State Library as they have an extensive collection of books</w:t>
      </w:r>
      <w:r w:rsidR="00BA68B0" w:rsidRPr="00872EF1">
        <w:rPr>
          <w:rFonts w:ascii="Arial" w:hAnsi="Arial" w:cs="Arial"/>
          <w:sz w:val="20"/>
          <w:szCs w:val="20"/>
        </w:rPr>
        <w:t>,</w:t>
      </w:r>
      <w:r w:rsidR="00066999" w:rsidRPr="00872EF1">
        <w:rPr>
          <w:rFonts w:ascii="Arial" w:hAnsi="Arial" w:cs="Arial"/>
          <w:sz w:val="20"/>
          <w:szCs w:val="20"/>
        </w:rPr>
        <w:t xml:space="preserve"> but I found </w:t>
      </w:r>
      <w:r w:rsidR="0064414D" w:rsidRPr="00872EF1">
        <w:rPr>
          <w:rFonts w:ascii="Arial" w:hAnsi="Arial" w:cs="Arial"/>
          <w:sz w:val="20"/>
          <w:szCs w:val="20"/>
        </w:rPr>
        <w:t>scientific articles to be more easily accessible</w:t>
      </w:r>
      <w:r w:rsidR="00393BB7" w:rsidRPr="00872EF1">
        <w:rPr>
          <w:rFonts w:ascii="Arial" w:hAnsi="Arial" w:cs="Arial"/>
          <w:sz w:val="20"/>
          <w:szCs w:val="20"/>
        </w:rPr>
        <w:t>,</w:t>
      </w:r>
      <w:r w:rsidR="0064414D" w:rsidRPr="00872EF1">
        <w:rPr>
          <w:rFonts w:ascii="Arial" w:hAnsi="Arial" w:cs="Arial"/>
          <w:sz w:val="20"/>
          <w:szCs w:val="20"/>
        </w:rPr>
        <w:t xml:space="preserve"> and they contained the information needed. </w:t>
      </w:r>
      <w:r w:rsidRPr="00872EF1">
        <w:rPr>
          <w:rFonts w:ascii="Arial" w:hAnsi="Arial" w:cs="Arial"/>
          <w:sz w:val="20"/>
          <w:szCs w:val="20"/>
        </w:rPr>
        <w:t>While books can be a reliable source of information</w:t>
      </w:r>
      <w:r w:rsidR="005A7821" w:rsidRPr="00872EF1">
        <w:rPr>
          <w:rFonts w:ascii="Arial" w:hAnsi="Arial" w:cs="Arial"/>
          <w:sz w:val="20"/>
          <w:szCs w:val="20"/>
        </w:rPr>
        <w:t>,</w:t>
      </w:r>
      <w:r w:rsidRPr="00872EF1">
        <w:rPr>
          <w:rFonts w:ascii="Arial" w:hAnsi="Arial" w:cs="Arial"/>
          <w:sz w:val="20"/>
          <w:szCs w:val="20"/>
        </w:rPr>
        <w:t xml:space="preserve"> they were unsuitable for my topic as it was imperative to have current information as new research surrounding my topic is con</w:t>
      </w:r>
      <w:r w:rsidR="00C32D5D" w:rsidRPr="00872EF1">
        <w:rPr>
          <w:rFonts w:ascii="Arial" w:hAnsi="Arial" w:cs="Arial"/>
          <w:sz w:val="20"/>
          <w:szCs w:val="20"/>
        </w:rPr>
        <w:t>tinuous</w:t>
      </w:r>
      <w:r w:rsidRPr="00872EF1">
        <w:rPr>
          <w:rFonts w:ascii="Arial" w:hAnsi="Arial" w:cs="Arial"/>
          <w:sz w:val="20"/>
          <w:szCs w:val="20"/>
        </w:rPr>
        <w:t>ly being explore</w:t>
      </w:r>
      <w:r w:rsidR="00D663D4">
        <w:rPr>
          <w:rFonts w:ascii="Arial" w:hAnsi="Arial" w:cs="Arial"/>
          <w:sz w:val="20"/>
          <w:szCs w:val="20"/>
        </w:rPr>
        <w:t>d.</w:t>
      </w:r>
    </w:p>
    <w:p w14:paraId="6FB61CDF" w14:textId="199E2042" w:rsidR="00C44754" w:rsidRPr="00B7442E" w:rsidRDefault="00CC28F1" w:rsidP="00B6667C">
      <w:pPr>
        <w:rPr>
          <w:rFonts w:ascii="Arial" w:hAnsi="Arial" w:cs="Arial"/>
          <w:sz w:val="20"/>
          <w:szCs w:val="20"/>
        </w:rPr>
      </w:pPr>
      <w:r w:rsidRPr="00CC28F1">
        <w:rPr>
          <w:rFonts w:ascii="Arial" w:hAnsi="Arial" w:cs="Arial"/>
          <w:sz w:val="20"/>
        </w:rPr>
        <w:t>Cross</w:t>
      </w:r>
      <w:r>
        <w:rPr>
          <w:rFonts w:ascii="Arial" w:hAnsi="Arial" w:cs="Arial"/>
          <w:sz w:val="20"/>
        </w:rPr>
        <w:t>-referencing</w:t>
      </w:r>
      <w:r w:rsidR="002E23A0">
        <w:rPr>
          <w:rFonts w:ascii="Arial" w:hAnsi="Arial" w:cs="Arial"/>
          <w:sz w:val="20"/>
        </w:rPr>
        <w:t xml:space="preserve"> was a </w:t>
      </w:r>
      <w:r w:rsidR="00393BB7">
        <w:rPr>
          <w:rFonts w:ascii="Arial" w:hAnsi="Arial" w:cs="Arial"/>
          <w:sz w:val="20"/>
        </w:rPr>
        <w:t>beneficia</w:t>
      </w:r>
      <w:r w:rsidR="002E23A0">
        <w:rPr>
          <w:rFonts w:ascii="Arial" w:hAnsi="Arial" w:cs="Arial"/>
          <w:sz w:val="20"/>
        </w:rPr>
        <w:t>l process throughout the research period</w:t>
      </w:r>
      <w:r w:rsidR="00335982">
        <w:rPr>
          <w:rFonts w:ascii="Arial" w:hAnsi="Arial" w:cs="Arial"/>
          <w:sz w:val="20"/>
        </w:rPr>
        <w:t xml:space="preserve"> allowing me to determine the reliability of my sources. </w:t>
      </w:r>
      <w:r w:rsidR="00C74BDB">
        <w:rPr>
          <w:rFonts w:ascii="Arial" w:hAnsi="Arial" w:cs="Arial"/>
          <w:sz w:val="20"/>
        </w:rPr>
        <w:t>Sometimes there were one or two facts within a reliable article that are not so reliable</w:t>
      </w:r>
      <w:r w:rsidR="00C95FFE">
        <w:rPr>
          <w:rFonts w:ascii="Arial" w:hAnsi="Arial" w:cs="Arial"/>
          <w:sz w:val="20"/>
        </w:rPr>
        <w:t>, so cross</w:t>
      </w:r>
      <w:r w:rsidR="00393BB7">
        <w:rPr>
          <w:rFonts w:ascii="Arial" w:hAnsi="Arial" w:cs="Arial"/>
          <w:sz w:val="20"/>
        </w:rPr>
        <w:t>-</w:t>
      </w:r>
      <w:r w:rsidR="00C95FFE">
        <w:rPr>
          <w:rFonts w:ascii="Arial" w:hAnsi="Arial" w:cs="Arial"/>
          <w:sz w:val="20"/>
        </w:rPr>
        <w:t xml:space="preserve">referencing allowed me to check the reliability of each </w:t>
      </w:r>
      <w:r w:rsidR="00734B9A">
        <w:rPr>
          <w:rFonts w:ascii="Arial" w:hAnsi="Arial" w:cs="Arial"/>
          <w:sz w:val="20"/>
        </w:rPr>
        <w:t>poin</w:t>
      </w:r>
      <w:r w:rsidR="00C95FFE">
        <w:rPr>
          <w:rFonts w:ascii="Arial" w:hAnsi="Arial" w:cs="Arial"/>
          <w:sz w:val="20"/>
        </w:rPr>
        <w:t>t</w:t>
      </w:r>
      <w:r w:rsidR="00CE690D">
        <w:rPr>
          <w:rFonts w:ascii="Arial" w:hAnsi="Arial" w:cs="Arial"/>
          <w:sz w:val="20"/>
        </w:rPr>
        <w:t>.</w:t>
      </w:r>
      <w:r w:rsidR="00C95FFE">
        <w:rPr>
          <w:rFonts w:ascii="Arial" w:hAnsi="Arial" w:cs="Arial"/>
          <w:sz w:val="20"/>
        </w:rPr>
        <w:t xml:space="preserve"> </w:t>
      </w:r>
      <w:r w:rsidR="00D51F6C">
        <w:rPr>
          <w:rFonts w:ascii="Arial" w:hAnsi="Arial" w:cs="Arial"/>
          <w:sz w:val="20"/>
        </w:rPr>
        <w:t>An</w:t>
      </w:r>
      <w:r w:rsidR="00C95FFE" w:rsidRPr="00C95FFE">
        <w:rPr>
          <w:rFonts w:ascii="Arial" w:hAnsi="Arial" w:cs="Arial"/>
          <w:sz w:val="20"/>
        </w:rPr>
        <w:t xml:space="preserve"> instance</w:t>
      </w:r>
      <w:r w:rsidR="000F6549">
        <w:rPr>
          <w:rFonts w:ascii="Arial" w:hAnsi="Arial" w:cs="Arial"/>
          <w:sz w:val="20"/>
        </w:rPr>
        <w:t xml:space="preserve"> is that</w:t>
      </w:r>
      <w:r w:rsidR="00C95FFE" w:rsidRPr="00C95FFE">
        <w:rPr>
          <w:rFonts w:ascii="Arial" w:hAnsi="Arial" w:cs="Arial"/>
          <w:sz w:val="20"/>
        </w:rPr>
        <w:t xml:space="preserve"> of </w:t>
      </w:r>
      <w:r w:rsidR="007F798A">
        <w:rPr>
          <w:rFonts w:ascii="Arial" w:hAnsi="Arial" w:cs="Arial"/>
          <w:sz w:val="20"/>
        </w:rPr>
        <w:t>a</w:t>
      </w:r>
      <w:r w:rsidR="00C95FFE" w:rsidRPr="00C95FFE">
        <w:rPr>
          <w:rFonts w:ascii="Arial" w:hAnsi="Arial" w:cs="Arial"/>
          <w:sz w:val="20"/>
        </w:rPr>
        <w:t xml:space="preserve"> scientific journal published in 2000 but the facts came from a 1997 report</w:t>
      </w:r>
      <w:r w:rsidR="00EB3D4E">
        <w:rPr>
          <w:rFonts w:ascii="Arial" w:hAnsi="Arial" w:cs="Arial"/>
          <w:sz w:val="20"/>
        </w:rPr>
        <w:t>.</w:t>
      </w:r>
      <w:r w:rsidR="00C95FFE" w:rsidRPr="00C95FFE">
        <w:rPr>
          <w:rFonts w:ascii="Arial" w:hAnsi="Arial" w:cs="Arial"/>
          <w:sz w:val="20"/>
        </w:rPr>
        <w:t xml:space="preserve"> The true extent of food insecurity on health had not been discovered </w:t>
      </w:r>
      <w:r w:rsidR="00A63626">
        <w:rPr>
          <w:rFonts w:ascii="Arial" w:hAnsi="Arial" w:cs="Arial"/>
          <w:sz w:val="20"/>
        </w:rPr>
        <w:t xml:space="preserve">as they stated </w:t>
      </w:r>
      <w:r w:rsidR="00A63626" w:rsidRPr="00BF3552">
        <w:rPr>
          <w:rFonts w:ascii="Arial" w:hAnsi="Arial" w:cs="Arial"/>
          <w:sz w:val="20"/>
          <w:szCs w:val="20"/>
        </w:rPr>
        <w:t>“the results indicate that food insecurity does not affect child health”</w:t>
      </w:r>
      <w:r w:rsidR="004B0278">
        <w:rPr>
          <w:rFonts w:ascii="Arial" w:hAnsi="Arial" w:cs="Arial"/>
          <w:sz w:val="20"/>
          <w:szCs w:val="20"/>
        </w:rPr>
        <w:t>,</w:t>
      </w:r>
      <w:r w:rsidR="002D4700">
        <w:rPr>
          <w:rStyle w:val="FootnoteReference"/>
          <w:rFonts w:ascii="Arial" w:hAnsi="Arial" w:cs="Arial"/>
          <w:sz w:val="20"/>
        </w:rPr>
        <w:footnoteReference w:id="4"/>
      </w:r>
      <w:r w:rsidR="00C8639D">
        <w:rPr>
          <w:rFonts w:ascii="Arial" w:hAnsi="Arial" w:cs="Arial"/>
          <w:sz w:val="20"/>
          <w:szCs w:val="20"/>
        </w:rPr>
        <w:t xml:space="preserve"> </w:t>
      </w:r>
      <w:r w:rsidR="00255F24" w:rsidRPr="00BF3552">
        <w:rPr>
          <w:rFonts w:ascii="Arial" w:hAnsi="Arial" w:cs="Arial"/>
          <w:sz w:val="20"/>
          <w:szCs w:val="20"/>
        </w:rPr>
        <w:t xml:space="preserve">but now new information has been </w:t>
      </w:r>
      <w:r w:rsidR="00C8639D">
        <w:rPr>
          <w:rFonts w:ascii="Arial" w:hAnsi="Arial" w:cs="Arial"/>
          <w:sz w:val="20"/>
          <w:szCs w:val="20"/>
        </w:rPr>
        <w:t>foun</w:t>
      </w:r>
      <w:r w:rsidR="00255F24" w:rsidRPr="00BF3552">
        <w:rPr>
          <w:rFonts w:ascii="Arial" w:hAnsi="Arial" w:cs="Arial"/>
          <w:sz w:val="20"/>
          <w:szCs w:val="20"/>
        </w:rPr>
        <w:t xml:space="preserve">d counteracting this statement which is what I used in my outcome to ensure current reliability. </w:t>
      </w:r>
      <w:r w:rsidR="00D039D7">
        <w:rPr>
          <w:rFonts w:ascii="Arial" w:hAnsi="Arial" w:cs="Arial"/>
          <w:sz w:val="20"/>
          <w:szCs w:val="20"/>
        </w:rPr>
        <w:t xml:space="preserve">While this provided a </w:t>
      </w:r>
      <w:r w:rsidR="00C95FFE" w:rsidRPr="00C95FFE">
        <w:rPr>
          <w:rFonts w:ascii="Arial" w:hAnsi="Arial" w:cs="Arial"/>
          <w:sz w:val="20"/>
        </w:rPr>
        <w:t>few unreliable paragraphs</w:t>
      </w:r>
      <w:r w:rsidR="00C95FFE">
        <w:rPr>
          <w:rFonts w:ascii="Arial" w:hAnsi="Arial" w:cs="Arial"/>
          <w:sz w:val="20"/>
        </w:rPr>
        <w:t xml:space="preserve"> that had to be discounted</w:t>
      </w:r>
      <w:r w:rsidR="00C8639D">
        <w:rPr>
          <w:rFonts w:ascii="Arial" w:hAnsi="Arial" w:cs="Arial"/>
          <w:sz w:val="20"/>
        </w:rPr>
        <w:t>,</w:t>
      </w:r>
      <w:r w:rsidR="00C95FFE">
        <w:rPr>
          <w:rFonts w:ascii="Arial" w:hAnsi="Arial" w:cs="Arial"/>
          <w:sz w:val="20"/>
        </w:rPr>
        <w:t xml:space="preserve"> the rest wa</w:t>
      </w:r>
      <w:r w:rsidR="00B7442E">
        <w:rPr>
          <w:rFonts w:ascii="Arial" w:hAnsi="Arial" w:cs="Arial"/>
          <w:sz w:val="20"/>
        </w:rPr>
        <w:t xml:space="preserve">s </w:t>
      </w:r>
      <w:r w:rsidR="000F78AD">
        <w:rPr>
          <w:rFonts w:ascii="Arial" w:hAnsi="Arial" w:cs="Arial"/>
          <w:sz w:val="20"/>
        </w:rPr>
        <w:t>consistent with other information</w:t>
      </w:r>
      <w:r w:rsidR="00B7442E">
        <w:rPr>
          <w:rFonts w:ascii="Arial" w:hAnsi="Arial" w:cs="Arial"/>
          <w:sz w:val="20"/>
        </w:rPr>
        <w:t xml:space="preserve"> and could be used as evidence</w:t>
      </w:r>
      <w:r w:rsidR="00D05E4E">
        <w:rPr>
          <w:rFonts w:ascii="Arial" w:hAnsi="Arial" w:cs="Arial"/>
          <w:sz w:val="20"/>
        </w:rPr>
        <w:t xml:space="preserve"> </w:t>
      </w:r>
      <w:r w:rsidR="00625D5A">
        <w:rPr>
          <w:rFonts w:ascii="Arial" w:hAnsi="Arial" w:cs="Arial"/>
          <w:sz w:val="20"/>
        </w:rPr>
        <w:t>to strengthen</w:t>
      </w:r>
      <w:r w:rsidR="00D05E4E">
        <w:rPr>
          <w:rFonts w:ascii="Arial" w:hAnsi="Arial" w:cs="Arial"/>
          <w:sz w:val="20"/>
        </w:rPr>
        <w:t xml:space="preserve"> the outcome</w:t>
      </w:r>
      <w:r w:rsidR="00B7442E">
        <w:rPr>
          <w:rFonts w:ascii="Arial" w:hAnsi="Arial" w:cs="Arial"/>
          <w:sz w:val="20"/>
        </w:rPr>
        <w:t xml:space="preserve">. </w:t>
      </w:r>
      <w:r w:rsidR="00B7442E" w:rsidRPr="00B7442E">
        <w:rPr>
          <w:rFonts w:ascii="Arial" w:hAnsi="Arial" w:cs="Arial"/>
          <w:sz w:val="20"/>
        </w:rPr>
        <w:t>For sources such as interviews that are susceptible to bias</w:t>
      </w:r>
      <w:r w:rsidR="00C8639D">
        <w:rPr>
          <w:rFonts w:ascii="Arial" w:hAnsi="Arial" w:cs="Arial"/>
          <w:sz w:val="20"/>
        </w:rPr>
        <w:t>,</w:t>
      </w:r>
      <w:r w:rsidR="00B7442E" w:rsidRPr="00B7442E">
        <w:rPr>
          <w:rFonts w:ascii="Arial" w:hAnsi="Arial" w:cs="Arial"/>
          <w:sz w:val="20"/>
        </w:rPr>
        <w:t xml:space="preserve"> it allowed me to confirm their information</w:t>
      </w:r>
      <w:r w:rsidR="00B7442E">
        <w:rPr>
          <w:rFonts w:ascii="Arial" w:hAnsi="Arial" w:cs="Arial"/>
          <w:sz w:val="20"/>
        </w:rPr>
        <w:t xml:space="preserve"> against other</w:t>
      </w:r>
      <w:r w:rsidR="00C8639D">
        <w:rPr>
          <w:rFonts w:ascii="Arial" w:hAnsi="Arial" w:cs="Arial"/>
          <w:sz w:val="20"/>
        </w:rPr>
        <w:t>,</w:t>
      </w:r>
      <w:r w:rsidR="00B7442E">
        <w:rPr>
          <w:rFonts w:ascii="Arial" w:hAnsi="Arial" w:cs="Arial"/>
          <w:sz w:val="20"/>
        </w:rPr>
        <w:t xml:space="preserve"> more reliable sources</w:t>
      </w:r>
      <w:r w:rsidR="004156A2">
        <w:rPr>
          <w:rFonts w:ascii="Arial" w:hAnsi="Arial" w:cs="Arial"/>
          <w:sz w:val="20"/>
        </w:rPr>
        <w:t xml:space="preserve"> such as scientific articles</w:t>
      </w:r>
      <w:r w:rsidR="00B7442E" w:rsidRPr="00B7442E">
        <w:rPr>
          <w:rFonts w:ascii="Arial" w:hAnsi="Arial" w:cs="Arial"/>
          <w:sz w:val="20"/>
        </w:rPr>
        <w:t>.</w:t>
      </w:r>
      <w:r w:rsidR="00C8436B">
        <w:rPr>
          <w:rFonts w:ascii="Arial" w:hAnsi="Arial" w:cs="Arial"/>
          <w:sz w:val="20"/>
        </w:rPr>
        <w:t xml:space="preserve"> </w:t>
      </w:r>
      <w:r w:rsidR="00C8639D">
        <w:rPr>
          <w:rFonts w:ascii="Arial" w:hAnsi="Arial" w:cs="Arial"/>
          <w:sz w:val="20"/>
        </w:rPr>
        <w:t xml:space="preserve">Cross-referencing </w:t>
      </w:r>
      <w:r w:rsidR="00C8436B">
        <w:rPr>
          <w:rFonts w:ascii="Arial" w:hAnsi="Arial" w:cs="Arial"/>
          <w:sz w:val="20"/>
        </w:rPr>
        <w:t xml:space="preserve">was especially </w:t>
      </w:r>
      <w:r w:rsidR="00143F18">
        <w:rPr>
          <w:rFonts w:ascii="Arial" w:hAnsi="Arial" w:cs="Arial"/>
          <w:sz w:val="20"/>
        </w:rPr>
        <w:t>relevant</w:t>
      </w:r>
      <w:r w:rsidR="00C8436B">
        <w:rPr>
          <w:rFonts w:ascii="Arial" w:hAnsi="Arial" w:cs="Arial"/>
          <w:sz w:val="20"/>
        </w:rPr>
        <w:t xml:space="preserve"> towards the end of my research as</w:t>
      </w:r>
      <w:r w:rsidR="00EB3D4E">
        <w:rPr>
          <w:rFonts w:ascii="Arial" w:hAnsi="Arial" w:cs="Arial"/>
          <w:sz w:val="20"/>
        </w:rPr>
        <w:t xml:space="preserve"> I was consolidating information and working out the most reliable</w:t>
      </w:r>
      <w:r w:rsidR="00143F18">
        <w:rPr>
          <w:rFonts w:ascii="Arial" w:hAnsi="Arial" w:cs="Arial"/>
          <w:sz w:val="20"/>
        </w:rPr>
        <w:t xml:space="preserve"> facts to include in my outcome</w:t>
      </w:r>
      <w:r w:rsidR="00560D56">
        <w:rPr>
          <w:rFonts w:ascii="Arial" w:hAnsi="Arial" w:cs="Arial"/>
          <w:sz w:val="20"/>
        </w:rPr>
        <w:t xml:space="preserve"> to ensure overall reliability</w:t>
      </w:r>
      <w:r w:rsidR="00143F18">
        <w:rPr>
          <w:rFonts w:ascii="Arial" w:hAnsi="Arial" w:cs="Arial"/>
          <w:sz w:val="20"/>
        </w:rPr>
        <w:t>.</w:t>
      </w:r>
    </w:p>
    <w:p w14:paraId="581512F7" w14:textId="77777777" w:rsidR="00A10260" w:rsidRDefault="00A10260" w:rsidP="003B470E">
      <w:pPr>
        <w:rPr>
          <w:rFonts w:ascii="Arial" w:hAnsi="Arial" w:cs="Arial"/>
          <w:b/>
          <w:bCs/>
          <w:sz w:val="20"/>
          <w:szCs w:val="20"/>
        </w:rPr>
      </w:pPr>
    </w:p>
    <w:p w14:paraId="48E7417F" w14:textId="57AB0CC0" w:rsidR="00BF3552" w:rsidRPr="00BF3552" w:rsidRDefault="00BF3552" w:rsidP="003B470E">
      <w:pPr>
        <w:rPr>
          <w:rFonts w:ascii="Arial" w:hAnsi="Arial" w:cs="Arial"/>
          <w:b/>
          <w:bCs/>
          <w:sz w:val="20"/>
          <w:szCs w:val="20"/>
        </w:rPr>
      </w:pPr>
      <w:r w:rsidRPr="00BF3552">
        <w:rPr>
          <w:rFonts w:ascii="Arial" w:hAnsi="Arial" w:cs="Arial"/>
          <w:b/>
          <w:bCs/>
          <w:sz w:val="20"/>
          <w:szCs w:val="20"/>
        </w:rPr>
        <w:t xml:space="preserve">E2 </w:t>
      </w:r>
    </w:p>
    <w:p w14:paraId="449DCA55" w14:textId="4ED0C73E" w:rsidR="00DF2F09" w:rsidRPr="00BF3552" w:rsidRDefault="00AF05BD" w:rsidP="003B470E">
      <w:pPr>
        <w:rPr>
          <w:rFonts w:ascii="Arial" w:hAnsi="Arial" w:cs="Arial"/>
          <w:sz w:val="20"/>
          <w:szCs w:val="20"/>
        </w:rPr>
      </w:pPr>
      <w:r w:rsidRPr="00BF3552">
        <w:rPr>
          <w:rFonts w:ascii="Arial" w:hAnsi="Arial" w:cs="Arial"/>
          <w:sz w:val="20"/>
          <w:szCs w:val="20"/>
        </w:rPr>
        <w:t>I was initially</w:t>
      </w:r>
      <w:r w:rsidR="0037210E" w:rsidRPr="00BF3552">
        <w:rPr>
          <w:rFonts w:ascii="Arial" w:hAnsi="Arial" w:cs="Arial"/>
          <w:sz w:val="20"/>
          <w:szCs w:val="20"/>
        </w:rPr>
        <w:t xml:space="preserve"> researching </w:t>
      </w:r>
      <w:r w:rsidR="00A0206C" w:rsidRPr="00BF3552">
        <w:rPr>
          <w:rFonts w:ascii="Arial" w:hAnsi="Arial" w:cs="Arial"/>
          <w:sz w:val="20"/>
          <w:szCs w:val="20"/>
        </w:rPr>
        <w:t>organic food</w:t>
      </w:r>
      <w:r w:rsidR="000A50D5" w:rsidRPr="00BF3552">
        <w:rPr>
          <w:rFonts w:ascii="Arial" w:hAnsi="Arial" w:cs="Arial"/>
          <w:sz w:val="20"/>
          <w:szCs w:val="20"/>
        </w:rPr>
        <w:t>;</w:t>
      </w:r>
      <w:r w:rsidR="00A0206C" w:rsidRPr="00BF3552">
        <w:rPr>
          <w:rFonts w:ascii="Arial" w:hAnsi="Arial" w:cs="Arial"/>
          <w:sz w:val="20"/>
          <w:szCs w:val="20"/>
        </w:rPr>
        <w:t xml:space="preserve"> h</w:t>
      </w:r>
      <w:r w:rsidR="00A363F0" w:rsidRPr="00BF3552">
        <w:rPr>
          <w:rFonts w:ascii="Arial" w:hAnsi="Arial" w:cs="Arial"/>
          <w:sz w:val="20"/>
          <w:szCs w:val="20"/>
        </w:rPr>
        <w:t>owever</w:t>
      </w:r>
      <w:r w:rsidR="000A50D5" w:rsidRPr="00BF3552">
        <w:rPr>
          <w:rFonts w:ascii="Arial" w:hAnsi="Arial" w:cs="Arial"/>
          <w:sz w:val="20"/>
          <w:szCs w:val="20"/>
        </w:rPr>
        <w:t>,</w:t>
      </w:r>
      <w:r w:rsidR="00A363F0" w:rsidRPr="00BF3552">
        <w:rPr>
          <w:rFonts w:ascii="Arial" w:hAnsi="Arial" w:cs="Arial"/>
          <w:sz w:val="20"/>
          <w:szCs w:val="20"/>
        </w:rPr>
        <w:t xml:space="preserve"> most of the current research lies in </w:t>
      </w:r>
      <w:r w:rsidR="006D45C2" w:rsidRPr="00BF3552">
        <w:rPr>
          <w:rFonts w:ascii="Arial" w:hAnsi="Arial" w:cs="Arial"/>
          <w:sz w:val="20"/>
          <w:szCs w:val="20"/>
        </w:rPr>
        <w:t>consumer beliefs</w:t>
      </w:r>
      <w:r w:rsidR="00A31398" w:rsidRPr="00BF3552">
        <w:rPr>
          <w:rFonts w:ascii="Arial" w:hAnsi="Arial" w:cs="Arial"/>
          <w:sz w:val="20"/>
          <w:szCs w:val="20"/>
        </w:rPr>
        <w:t xml:space="preserve"> rather than facts about</w:t>
      </w:r>
      <w:r w:rsidR="006D45C2" w:rsidRPr="00BF3552">
        <w:rPr>
          <w:rFonts w:ascii="Arial" w:hAnsi="Arial" w:cs="Arial"/>
          <w:sz w:val="20"/>
          <w:szCs w:val="20"/>
        </w:rPr>
        <w:t xml:space="preserve"> organic/sustainable food</w:t>
      </w:r>
      <w:r w:rsidR="00C92626" w:rsidRPr="00BF3552">
        <w:rPr>
          <w:rFonts w:ascii="Arial" w:hAnsi="Arial" w:cs="Arial"/>
          <w:sz w:val="20"/>
          <w:szCs w:val="20"/>
        </w:rPr>
        <w:t xml:space="preserve"> which would not create a reliable outcome.</w:t>
      </w:r>
      <w:r w:rsidR="00CB23DF" w:rsidRPr="00BF3552">
        <w:rPr>
          <w:rFonts w:ascii="Arial" w:hAnsi="Arial" w:cs="Arial"/>
          <w:sz w:val="20"/>
          <w:szCs w:val="20"/>
        </w:rPr>
        <w:t xml:space="preserve"> </w:t>
      </w:r>
      <w:r w:rsidR="00AF2055" w:rsidRPr="00BF3552">
        <w:rPr>
          <w:rFonts w:ascii="Arial" w:hAnsi="Arial" w:cs="Arial"/>
          <w:bCs/>
          <w:sz w:val="20"/>
          <w:szCs w:val="20"/>
        </w:rPr>
        <w:t>Instead</w:t>
      </w:r>
      <w:r w:rsidR="000A50D5" w:rsidRPr="00BF3552">
        <w:rPr>
          <w:rFonts w:ascii="Arial" w:hAnsi="Arial" w:cs="Arial"/>
          <w:bCs/>
          <w:sz w:val="20"/>
          <w:szCs w:val="20"/>
        </w:rPr>
        <w:t>,</w:t>
      </w:r>
      <w:r w:rsidR="00AF2055" w:rsidRPr="00BF3552">
        <w:rPr>
          <w:rFonts w:ascii="Arial" w:hAnsi="Arial" w:cs="Arial"/>
          <w:bCs/>
          <w:sz w:val="20"/>
          <w:szCs w:val="20"/>
        </w:rPr>
        <w:t xml:space="preserve"> I </w:t>
      </w:r>
      <w:r w:rsidR="004D1FBB" w:rsidRPr="00BF3552">
        <w:rPr>
          <w:rFonts w:ascii="Arial" w:hAnsi="Arial" w:cs="Arial"/>
          <w:bCs/>
          <w:sz w:val="20"/>
          <w:szCs w:val="20"/>
        </w:rPr>
        <w:t xml:space="preserve">decided to </w:t>
      </w:r>
      <w:r w:rsidR="00AF2055" w:rsidRPr="00BF3552">
        <w:rPr>
          <w:rFonts w:ascii="Arial" w:hAnsi="Arial" w:cs="Arial"/>
          <w:bCs/>
          <w:sz w:val="20"/>
          <w:szCs w:val="20"/>
        </w:rPr>
        <w:t>focus on nutrition’s effect on learning as</w:t>
      </w:r>
      <w:r w:rsidR="004D1FBB" w:rsidRPr="00BF3552">
        <w:rPr>
          <w:rFonts w:ascii="Arial" w:hAnsi="Arial" w:cs="Arial"/>
          <w:bCs/>
          <w:sz w:val="20"/>
          <w:szCs w:val="20"/>
        </w:rPr>
        <w:t xml:space="preserve"> it</w:t>
      </w:r>
      <w:r w:rsidR="00AF2055" w:rsidRPr="00BF3552">
        <w:rPr>
          <w:rFonts w:ascii="Arial" w:hAnsi="Arial" w:cs="Arial"/>
          <w:bCs/>
          <w:sz w:val="20"/>
          <w:szCs w:val="20"/>
        </w:rPr>
        <w:t xml:space="preserve"> </w:t>
      </w:r>
      <w:r w:rsidR="004D1FBB" w:rsidRPr="00BF3552">
        <w:rPr>
          <w:rFonts w:ascii="Arial" w:hAnsi="Arial" w:cs="Arial"/>
          <w:bCs/>
          <w:sz w:val="20"/>
          <w:szCs w:val="20"/>
        </w:rPr>
        <w:t>was</w:t>
      </w:r>
      <w:r w:rsidR="00AF2055" w:rsidRPr="00BF3552">
        <w:rPr>
          <w:rFonts w:ascii="Arial" w:hAnsi="Arial" w:cs="Arial"/>
          <w:bCs/>
          <w:sz w:val="20"/>
          <w:szCs w:val="20"/>
        </w:rPr>
        <w:t xml:space="preserve"> still food-related and show</w:t>
      </w:r>
      <w:r w:rsidR="004561F3" w:rsidRPr="00BF3552">
        <w:rPr>
          <w:rFonts w:ascii="Arial" w:hAnsi="Arial" w:cs="Arial"/>
          <w:bCs/>
          <w:sz w:val="20"/>
          <w:szCs w:val="20"/>
        </w:rPr>
        <w:t>ed</w:t>
      </w:r>
      <w:r w:rsidR="00AF2055" w:rsidRPr="00BF3552">
        <w:rPr>
          <w:rFonts w:ascii="Arial" w:hAnsi="Arial" w:cs="Arial"/>
          <w:bCs/>
          <w:sz w:val="20"/>
          <w:szCs w:val="20"/>
        </w:rPr>
        <w:t xml:space="preserve"> the importance of nutritious food</w:t>
      </w:r>
      <w:r w:rsidR="000A50D5" w:rsidRPr="00BF3552">
        <w:rPr>
          <w:rFonts w:ascii="Arial" w:hAnsi="Arial" w:cs="Arial"/>
          <w:bCs/>
          <w:sz w:val="20"/>
          <w:szCs w:val="20"/>
        </w:rPr>
        <w:t>,</w:t>
      </w:r>
      <w:r w:rsidR="00AF2055" w:rsidRPr="00BF3552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AF2055" w:rsidRPr="00BF3552">
        <w:rPr>
          <w:rFonts w:ascii="Arial" w:hAnsi="Arial" w:cs="Arial"/>
          <w:bCs/>
          <w:sz w:val="20"/>
          <w:szCs w:val="20"/>
        </w:rPr>
        <w:t>similar to</w:t>
      </w:r>
      <w:proofErr w:type="gramEnd"/>
      <w:r w:rsidR="00AF2055" w:rsidRPr="00BF3552">
        <w:rPr>
          <w:rFonts w:ascii="Arial" w:hAnsi="Arial" w:cs="Arial"/>
          <w:bCs/>
          <w:sz w:val="20"/>
          <w:szCs w:val="20"/>
        </w:rPr>
        <w:t xml:space="preserve"> my original </w:t>
      </w:r>
      <w:r w:rsidR="0023207E" w:rsidRPr="00BF3552">
        <w:rPr>
          <w:rFonts w:ascii="Arial" w:hAnsi="Arial" w:cs="Arial"/>
          <w:bCs/>
          <w:sz w:val="20"/>
          <w:szCs w:val="20"/>
        </w:rPr>
        <w:t xml:space="preserve">question. </w:t>
      </w:r>
      <w:r w:rsidR="00216320" w:rsidRPr="00BF3552">
        <w:rPr>
          <w:rFonts w:ascii="Arial" w:hAnsi="Arial" w:cs="Arial"/>
          <w:bCs/>
          <w:sz w:val="20"/>
          <w:szCs w:val="20"/>
        </w:rPr>
        <w:t>Rather than changing to a</w:t>
      </w:r>
      <w:r w:rsidR="000A50D5" w:rsidRPr="00BF3552">
        <w:rPr>
          <w:rFonts w:ascii="Arial" w:hAnsi="Arial" w:cs="Arial"/>
          <w:bCs/>
          <w:sz w:val="20"/>
          <w:szCs w:val="20"/>
        </w:rPr>
        <w:t>n entir</w:t>
      </w:r>
      <w:r w:rsidR="00216320" w:rsidRPr="00BF3552">
        <w:rPr>
          <w:rFonts w:ascii="Arial" w:hAnsi="Arial" w:cs="Arial"/>
          <w:bCs/>
          <w:sz w:val="20"/>
          <w:szCs w:val="20"/>
        </w:rPr>
        <w:t>ely new topic</w:t>
      </w:r>
      <w:r w:rsidR="000A50D5" w:rsidRPr="00BF3552">
        <w:rPr>
          <w:rFonts w:ascii="Arial" w:hAnsi="Arial" w:cs="Arial"/>
          <w:bCs/>
          <w:sz w:val="20"/>
          <w:szCs w:val="20"/>
        </w:rPr>
        <w:t>,</w:t>
      </w:r>
      <w:r w:rsidR="00216320" w:rsidRPr="00BF3552">
        <w:rPr>
          <w:rFonts w:ascii="Arial" w:hAnsi="Arial" w:cs="Arial"/>
          <w:bCs/>
          <w:sz w:val="20"/>
          <w:szCs w:val="20"/>
        </w:rPr>
        <w:t xml:space="preserve"> this was in the same area</w:t>
      </w:r>
      <w:r w:rsidR="000A50D5" w:rsidRPr="00BF3552">
        <w:rPr>
          <w:rFonts w:ascii="Arial" w:hAnsi="Arial" w:cs="Arial"/>
          <w:bCs/>
          <w:sz w:val="20"/>
          <w:szCs w:val="20"/>
        </w:rPr>
        <w:t>,</w:t>
      </w:r>
      <w:r w:rsidR="00216320" w:rsidRPr="00BF3552">
        <w:rPr>
          <w:rFonts w:ascii="Arial" w:hAnsi="Arial" w:cs="Arial"/>
          <w:bCs/>
          <w:sz w:val="20"/>
          <w:szCs w:val="20"/>
        </w:rPr>
        <w:t xml:space="preserve"> </w:t>
      </w:r>
      <w:r w:rsidR="00854FF0" w:rsidRPr="00BF3552">
        <w:rPr>
          <w:rFonts w:ascii="Arial" w:hAnsi="Arial" w:cs="Arial"/>
          <w:bCs/>
          <w:sz w:val="20"/>
          <w:szCs w:val="20"/>
        </w:rPr>
        <w:t xml:space="preserve">so I was in the right </w:t>
      </w:r>
      <w:r w:rsidR="00854FF0" w:rsidRPr="004E5A60">
        <w:rPr>
          <w:rFonts w:ascii="Arial" w:hAnsi="Arial" w:cs="Arial"/>
          <w:bCs/>
          <w:sz w:val="20"/>
          <w:szCs w:val="20"/>
        </w:rPr>
        <w:t>headspace</w:t>
      </w:r>
      <w:r w:rsidR="000F4233" w:rsidRPr="004E5A60">
        <w:rPr>
          <w:rFonts w:ascii="Arial" w:hAnsi="Arial" w:cs="Arial"/>
          <w:bCs/>
          <w:sz w:val="20"/>
          <w:szCs w:val="20"/>
        </w:rPr>
        <w:t>,</w:t>
      </w:r>
      <w:r w:rsidR="00854FF0" w:rsidRPr="004E5A60">
        <w:rPr>
          <w:rFonts w:ascii="Arial" w:hAnsi="Arial" w:cs="Arial"/>
          <w:bCs/>
          <w:sz w:val="20"/>
          <w:szCs w:val="20"/>
        </w:rPr>
        <w:t xml:space="preserve"> and some </w:t>
      </w:r>
      <w:r w:rsidR="008A61E7" w:rsidRPr="004E5A60">
        <w:rPr>
          <w:rFonts w:ascii="Arial" w:hAnsi="Arial" w:cs="Arial"/>
          <w:bCs/>
          <w:sz w:val="20"/>
          <w:szCs w:val="20"/>
        </w:rPr>
        <w:t>initial</w:t>
      </w:r>
      <w:r w:rsidR="00854FF0" w:rsidRPr="004E5A60">
        <w:rPr>
          <w:rFonts w:ascii="Arial" w:hAnsi="Arial" w:cs="Arial"/>
          <w:bCs/>
          <w:sz w:val="20"/>
          <w:szCs w:val="20"/>
        </w:rPr>
        <w:t xml:space="preserve"> learning was still relevant</w:t>
      </w:r>
      <w:r w:rsidR="008A61E7" w:rsidRPr="004E5A60">
        <w:rPr>
          <w:rFonts w:ascii="Arial" w:hAnsi="Arial" w:cs="Arial"/>
          <w:bCs/>
          <w:sz w:val="20"/>
          <w:szCs w:val="20"/>
        </w:rPr>
        <w:t xml:space="preserve"> as a foundation for this topic. This proved to be a</w:t>
      </w:r>
      <w:r w:rsidR="005E26AC" w:rsidRPr="004E5A60">
        <w:rPr>
          <w:rFonts w:ascii="Arial" w:hAnsi="Arial" w:cs="Arial"/>
          <w:bCs/>
          <w:sz w:val="20"/>
          <w:szCs w:val="20"/>
        </w:rPr>
        <w:t xml:space="preserve"> </w:t>
      </w:r>
      <w:r w:rsidR="000F4233" w:rsidRPr="004E5A60">
        <w:rPr>
          <w:rFonts w:ascii="Arial" w:hAnsi="Arial" w:cs="Arial"/>
          <w:bCs/>
          <w:sz w:val="20"/>
          <w:szCs w:val="20"/>
        </w:rPr>
        <w:t>sagacious</w:t>
      </w:r>
      <w:r w:rsidR="005E26AC" w:rsidRPr="004E5A60">
        <w:rPr>
          <w:rFonts w:ascii="Arial" w:hAnsi="Arial" w:cs="Arial"/>
          <w:bCs/>
          <w:sz w:val="20"/>
          <w:szCs w:val="20"/>
        </w:rPr>
        <w:t xml:space="preserve"> decision, while I was </w:t>
      </w:r>
      <w:r w:rsidR="00C23D70" w:rsidRPr="004E5A60">
        <w:rPr>
          <w:rFonts w:ascii="Arial" w:hAnsi="Arial" w:cs="Arial"/>
          <w:bCs/>
          <w:sz w:val="20"/>
          <w:szCs w:val="20"/>
        </w:rPr>
        <w:t>now short on time as I had spen</w:t>
      </w:r>
      <w:r w:rsidR="00AE25A3" w:rsidRPr="004E5A60">
        <w:rPr>
          <w:rFonts w:ascii="Arial" w:hAnsi="Arial" w:cs="Arial"/>
          <w:bCs/>
          <w:sz w:val="20"/>
          <w:szCs w:val="20"/>
        </w:rPr>
        <w:t>t</w:t>
      </w:r>
      <w:r w:rsidR="00C23D70" w:rsidRPr="004E5A60">
        <w:rPr>
          <w:rFonts w:ascii="Arial" w:hAnsi="Arial" w:cs="Arial"/>
          <w:bCs/>
          <w:sz w:val="20"/>
          <w:szCs w:val="20"/>
        </w:rPr>
        <w:t xml:space="preserve"> some weeks trying to research organic food, I could now find an abundance of resources on food insecurity as it is a current pressing i</w:t>
      </w:r>
      <w:r w:rsidR="00FE0242" w:rsidRPr="004E5A60">
        <w:rPr>
          <w:rFonts w:ascii="Arial" w:hAnsi="Arial" w:cs="Arial"/>
          <w:bCs/>
          <w:sz w:val="20"/>
          <w:szCs w:val="20"/>
        </w:rPr>
        <w:t xml:space="preserve">ssue and much research has been </w:t>
      </w:r>
      <w:r w:rsidR="00FE0242" w:rsidRPr="004E5A60">
        <w:rPr>
          <w:rFonts w:ascii="Arial" w:hAnsi="Arial" w:cs="Arial"/>
          <w:bCs/>
          <w:sz w:val="20"/>
          <w:szCs w:val="20"/>
        </w:rPr>
        <w:lastRenderedPageBreak/>
        <w:t xml:space="preserve">conducted surrounding this topic. </w:t>
      </w:r>
      <w:r w:rsidR="00EA0293" w:rsidRPr="004E5A60">
        <w:rPr>
          <w:rFonts w:ascii="Arial" w:hAnsi="Arial" w:cs="Arial"/>
          <w:bCs/>
          <w:sz w:val="20"/>
          <w:szCs w:val="20"/>
        </w:rPr>
        <w:t>I no longer had the same people to survey and interview as before</w:t>
      </w:r>
      <w:r w:rsidR="00AE25A3" w:rsidRPr="004E5A60">
        <w:rPr>
          <w:rFonts w:ascii="Arial" w:hAnsi="Arial" w:cs="Arial"/>
          <w:bCs/>
          <w:sz w:val="20"/>
          <w:szCs w:val="20"/>
        </w:rPr>
        <w:t>,</w:t>
      </w:r>
      <w:r w:rsidR="00EA0293" w:rsidRPr="004E5A60">
        <w:rPr>
          <w:rFonts w:ascii="Arial" w:hAnsi="Arial" w:cs="Arial"/>
          <w:bCs/>
          <w:sz w:val="20"/>
          <w:szCs w:val="20"/>
        </w:rPr>
        <w:t xml:space="preserve"> b</w:t>
      </w:r>
      <w:r w:rsidR="00003317" w:rsidRPr="004E5A60">
        <w:rPr>
          <w:rFonts w:ascii="Arial" w:hAnsi="Arial" w:cs="Arial"/>
          <w:bCs/>
          <w:sz w:val="20"/>
          <w:szCs w:val="20"/>
        </w:rPr>
        <w:t xml:space="preserve">ut the large </w:t>
      </w:r>
      <w:r w:rsidR="004F5D4C" w:rsidRPr="004E5A60">
        <w:rPr>
          <w:rFonts w:ascii="Arial" w:hAnsi="Arial" w:cs="Arial"/>
          <w:bCs/>
          <w:sz w:val="20"/>
          <w:szCs w:val="20"/>
        </w:rPr>
        <w:t>number</w:t>
      </w:r>
      <w:r w:rsidR="00003317" w:rsidRPr="004E5A60">
        <w:rPr>
          <w:rFonts w:ascii="Arial" w:hAnsi="Arial" w:cs="Arial"/>
          <w:bCs/>
          <w:sz w:val="20"/>
          <w:szCs w:val="20"/>
        </w:rPr>
        <w:t xml:space="preserve"> of scientific </w:t>
      </w:r>
      <w:r w:rsidR="003B41E9" w:rsidRPr="004E5A60">
        <w:rPr>
          <w:rFonts w:ascii="Arial" w:hAnsi="Arial" w:cs="Arial"/>
          <w:bCs/>
          <w:sz w:val="20"/>
          <w:szCs w:val="20"/>
        </w:rPr>
        <w:t>journal</w:t>
      </w:r>
      <w:r w:rsidR="004F5D4C" w:rsidRPr="004E5A60">
        <w:rPr>
          <w:rFonts w:ascii="Arial" w:hAnsi="Arial" w:cs="Arial"/>
          <w:bCs/>
          <w:sz w:val="20"/>
          <w:szCs w:val="20"/>
        </w:rPr>
        <w:t>s</w:t>
      </w:r>
      <w:r w:rsidR="003B41E9" w:rsidRPr="004E5A60">
        <w:rPr>
          <w:rFonts w:ascii="Arial" w:hAnsi="Arial" w:cs="Arial"/>
          <w:bCs/>
          <w:sz w:val="20"/>
          <w:szCs w:val="20"/>
        </w:rPr>
        <w:t xml:space="preserve"> enabled me to get highly reliable information</w:t>
      </w:r>
      <w:r w:rsidR="007A5456" w:rsidRPr="004E5A60">
        <w:rPr>
          <w:rFonts w:ascii="Arial" w:hAnsi="Arial" w:cs="Arial"/>
          <w:bCs/>
          <w:sz w:val="20"/>
          <w:szCs w:val="20"/>
        </w:rPr>
        <w:t xml:space="preserve">. </w:t>
      </w:r>
      <w:r w:rsidR="000568DB" w:rsidRPr="004E5A60">
        <w:rPr>
          <w:rFonts w:ascii="Arial" w:hAnsi="Arial" w:cs="Arial"/>
          <w:bCs/>
          <w:sz w:val="20"/>
          <w:szCs w:val="20"/>
        </w:rPr>
        <w:t xml:space="preserve">Instead of </w:t>
      </w:r>
      <w:r w:rsidR="00096F59" w:rsidRPr="004E5A60">
        <w:rPr>
          <w:rFonts w:ascii="Arial" w:hAnsi="Arial" w:cs="Arial"/>
          <w:bCs/>
          <w:sz w:val="20"/>
          <w:szCs w:val="20"/>
        </w:rPr>
        <w:t xml:space="preserve">being </w:t>
      </w:r>
      <w:r w:rsidR="0073320B" w:rsidRPr="004E5A60">
        <w:rPr>
          <w:rFonts w:ascii="Arial" w:hAnsi="Arial" w:cs="Arial"/>
          <w:bCs/>
          <w:sz w:val="20"/>
          <w:szCs w:val="20"/>
        </w:rPr>
        <w:t>theoretical</w:t>
      </w:r>
      <w:r w:rsidR="00096F59" w:rsidRPr="004E5A60">
        <w:rPr>
          <w:rFonts w:ascii="Arial" w:hAnsi="Arial" w:cs="Arial"/>
          <w:bCs/>
          <w:sz w:val="20"/>
          <w:szCs w:val="20"/>
        </w:rPr>
        <w:t xml:space="preserve"> which my original topic would have </w:t>
      </w:r>
      <w:proofErr w:type="gramStart"/>
      <w:r w:rsidR="00096F59" w:rsidRPr="004E5A60">
        <w:rPr>
          <w:rFonts w:ascii="Arial" w:hAnsi="Arial" w:cs="Arial"/>
          <w:bCs/>
          <w:sz w:val="20"/>
          <w:szCs w:val="20"/>
        </w:rPr>
        <w:t>lead</w:t>
      </w:r>
      <w:proofErr w:type="gramEnd"/>
      <w:r w:rsidR="00096F59" w:rsidRPr="004E5A60">
        <w:rPr>
          <w:rFonts w:ascii="Arial" w:hAnsi="Arial" w:cs="Arial"/>
          <w:bCs/>
          <w:sz w:val="20"/>
          <w:szCs w:val="20"/>
        </w:rPr>
        <w:t xml:space="preserve"> to I was able to get a </w:t>
      </w:r>
      <w:r w:rsidR="00E25B4B" w:rsidRPr="004E5A60">
        <w:rPr>
          <w:rFonts w:ascii="Arial" w:hAnsi="Arial" w:cs="Arial"/>
          <w:bCs/>
          <w:sz w:val="20"/>
          <w:szCs w:val="20"/>
        </w:rPr>
        <w:t>credible</w:t>
      </w:r>
      <w:r w:rsidR="005807C1" w:rsidRPr="004E5A60">
        <w:rPr>
          <w:rFonts w:ascii="Arial" w:hAnsi="Arial" w:cs="Arial"/>
          <w:bCs/>
          <w:sz w:val="20"/>
          <w:szCs w:val="20"/>
        </w:rPr>
        <w:t xml:space="preserve"> scope of information</w:t>
      </w:r>
      <w:r w:rsidR="0073320B" w:rsidRPr="004E5A60">
        <w:rPr>
          <w:rFonts w:ascii="Arial" w:hAnsi="Arial" w:cs="Arial"/>
          <w:bCs/>
          <w:sz w:val="20"/>
          <w:szCs w:val="20"/>
        </w:rPr>
        <w:t xml:space="preserve"> on my topic</w:t>
      </w:r>
      <w:r w:rsidR="003B41E9" w:rsidRPr="004E5A60">
        <w:rPr>
          <w:rFonts w:ascii="Arial" w:hAnsi="Arial" w:cs="Arial"/>
          <w:bCs/>
          <w:sz w:val="20"/>
          <w:szCs w:val="20"/>
        </w:rPr>
        <w:t xml:space="preserve"> which was reflected in my outcome.</w:t>
      </w:r>
    </w:p>
    <w:p w14:paraId="38D1FA22" w14:textId="77777777" w:rsidR="00DF2F09" w:rsidRPr="00BF3552" w:rsidRDefault="00DF2F09" w:rsidP="005D2AFB">
      <w:pPr>
        <w:rPr>
          <w:sz w:val="20"/>
          <w:szCs w:val="20"/>
        </w:rPr>
      </w:pPr>
    </w:p>
    <w:p w14:paraId="2F06AE27" w14:textId="1D61DFE0" w:rsidR="00C508DA" w:rsidRPr="00BF3552" w:rsidRDefault="000F5145" w:rsidP="005D2AFB">
      <w:pPr>
        <w:rPr>
          <w:rFonts w:ascii="Arial" w:hAnsi="Arial" w:cs="Arial"/>
          <w:sz w:val="20"/>
          <w:szCs w:val="20"/>
        </w:rPr>
      </w:pPr>
      <w:r w:rsidRPr="00BF3552">
        <w:rPr>
          <w:rFonts w:ascii="Arial" w:hAnsi="Arial" w:cs="Arial"/>
          <w:sz w:val="20"/>
          <w:szCs w:val="20"/>
        </w:rPr>
        <w:t>For a variety of re</w:t>
      </w:r>
      <w:r w:rsidR="00594691" w:rsidRPr="00BF3552">
        <w:rPr>
          <w:rFonts w:ascii="Arial" w:hAnsi="Arial" w:cs="Arial"/>
          <w:sz w:val="20"/>
          <w:szCs w:val="20"/>
        </w:rPr>
        <w:t>asons</w:t>
      </w:r>
      <w:r w:rsidR="0070459F" w:rsidRPr="00BF3552">
        <w:rPr>
          <w:rFonts w:ascii="Arial" w:hAnsi="Arial" w:cs="Arial"/>
          <w:sz w:val="20"/>
          <w:szCs w:val="20"/>
        </w:rPr>
        <w:t>,</w:t>
      </w:r>
      <w:r w:rsidR="00594691" w:rsidRPr="00BF3552">
        <w:rPr>
          <w:rFonts w:ascii="Arial" w:hAnsi="Arial" w:cs="Arial"/>
          <w:sz w:val="20"/>
          <w:szCs w:val="20"/>
        </w:rPr>
        <w:t xml:space="preserve"> I struggled to get interviews from reliable</w:t>
      </w:r>
      <w:r w:rsidR="004F5D4C" w:rsidRPr="00BF3552">
        <w:rPr>
          <w:rFonts w:ascii="Arial" w:hAnsi="Arial" w:cs="Arial"/>
          <w:sz w:val="20"/>
          <w:szCs w:val="20"/>
        </w:rPr>
        <w:t>,</w:t>
      </w:r>
      <w:r w:rsidR="00973CC9" w:rsidRPr="00BF3552">
        <w:rPr>
          <w:rFonts w:ascii="Arial" w:hAnsi="Arial" w:cs="Arial"/>
          <w:sz w:val="20"/>
          <w:szCs w:val="20"/>
        </w:rPr>
        <w:t xml:space="preserve"> valid sources which meant I didn’t have much primary research.</w:t>
      </w:r>
      <w:r w:rsidR="0070459F" w:rsidRPr="00BF3552">
        <w:rPr>
          <w:rFonts w:ascii="Arial" w:hAnsi="Arial" w:cs="Arial"/>
          <w:sz w:val="20"/>
          <w:szCs w:val="20"/>
        </w:rPr>
        <w:t xml:space="preserve"> </w:t>
      </w:r>
      <w:r w:rsidR="003E321D" w:rsidRPr="00BF3552">
        <w:rPr>
          <w:rFonts w:ascii="Arial" w:hAnsi="Arial" w:cs="Arial"/>
          <w:sz w:val="20"/>
          <w:szCs w:val="20"/>
        </w:rPr>
        <w:t>To com</w:t>
      </w:r>
      <w:r w:rsidR="00333582" w:rsidRPr="00BF3552">
        <w:rPr>
          <w:rFonts w:ascii="Arial" w:hAnsi="Arial" w:cs="Arial"/>
          <w:sz w:val="20"/>
          <w:szCs w:val="20"/>
        </w:rPr>
        <w:t>pensate for this</w:t>
      </w:r>
      <w:r w:rsidR="00A94160" w:rsidRPr="00BF3552">
        <w:rPr>
          <w:rFonts w:ascii="Arial" w:hAnsi="Arial" w:cs="Arial"/>
          <w:sz w:val="20"/>
          <w:szCs w:val="20"/>
        </w:rPr>
        <w:t>,</w:t>
      </w:r>
      <w:r w:rsidR="00333582" w:rsidRPr="00BF3552">
        <w:rPr>
          <w:rFonts w:ascii="Arial" w:hAnsi="Arial" w:cs="Arial"/>
          <w:sz w:val="20"/>
          <w:szCs w:val="20"/>
        </w:rPr>
        <w:t xml:space="preserve"> I started </w:t>
      </w:r>
      <w:r w:rsidR="00AB3439" w:rsidRPr="00BF3552">
        <w:rPr>
          <w:rFonts w:ascii="Arial" w:hAnsi="Arial" w:cs="Arial"/>
          <w:sz w:val="20"/>
          <w:szCs w:val="20"/>
        </w:rPr>
        <w:t xml:space="preserve">to </w:t>
      </w:r>
      <w:r w:rsidR="001940C7" w:rsidRPr="00BF3552">
        <w:rPr>
          <w:rFonts w:ascii="Arial" w:hAnsi="Arial" w:cs="Arial"/>
          <w:sz w:val="20"/>
          <w:szCs w:val="20"/>
        </w:rPr>
        <w:t>search for and use TED talks</w:t>
      </w:r>
      <w:r w:rsidR="00F27D82" w:rsidRPr="00BF3552">
        <w:rPr>
          <w:rFonts w:ascii="Arial" w:hAnsi="Arial" w:cs="Arial"/>
          <w:sz w:val="20"/>
          <w:szCs w:val="20"/>
        </w:rPr>
        <w:t xml:space="preserve"> as </w:t>
      </w:r>
      <w:r w:rsidR="009D1D15" w:rsidRPr="00BF3552">
        <w:rPr>
          <w:rFonts w:ascii="Arial" w:hAnsi="Arial" w:cs="Arial"/>
          <w:sz w:val="20"/>
          <w:szCs w:val="20"/>
        </w:rPr>
        <w:t xml:space="preserve">they are a form of primary evidence. While I was not able to get direct answers </w:t>
      </w:r>
      <w:r w:rsidR="004F5D4C" w:rsidRPr="00BF3552">
        <w:rPr>
          <w:rFonts w:ascii="Arial" w:hAnsi="Arial" w:cs="Arial"/>
          <w:sz w:val="20"/>
          <w:szCs w:val="20"/>
        </w:rPr>
        <w:t>to</w:t>
      </w:r>
      <w:r w:rsidR="009D1D15" w:rsidRPr="00BF3552">
        <w:rPr>
          <w:rFonts w:ascii="Arial" w:hAnsi="Arial" w:cs="Arial"/>
          <w:sz w:val="20"/>
          <w:szCs w:val="20"/>
        </w:rPr>
        <w:t xml:space="preserve"> my questions</w:t>
      </w:r>
      <w:r w:rsidR="00601609" w:rsidRPr="00BF3552">
        <w:rPr>
          <w:rFonts w:ascii="Arial" w:hAnsi="Arial" w:cs="Arial"/>
          <w:sz w:val="20"/>
          <w:szCs w:val="20"/>
        </w:rPr>
        <w:t>,</w:t>
      </w:r>
      <w:r w:rsidR="00AB1E25" w:rsidRPr="00BF3552">
        <w:rPr>
          <w:rFonts w:ascii="Arial" w:hAnsi="Arial" w:cs="Arial"/>
          <w:sz w:val="20"/>
          <w:szCs w:val="20"/>
        </w:rPr>
        <w:t xml:space="preserve"> I had access to a much broader source of information</w:t>
      </w:r>
      <w:r w:rsidR="005227FC" w:rsidRPr="00BF3552">
        <w:rPr>
          <w:rFonts w:ascii="Arial" w:hAnsi="Arial" w:cs="Arial"/>
          <w:sz w:val="20"/>
          <w:szCs w:val="20"/>
        </w:rPr>
        <w:t xml:space="preserve"> as there are thousands of TED talks.</w:t>
      </w:r>
      <w:r w:rsidR="00652290" w:rsidRPr="00BF35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D2D7F">
        <w:rPr>
          <w:rFonts w:ascii="Arial" w:hAnsi="Arial" w:cs="Arial"/>
          <w:sz w:val="20"/>
          <w:szCs w:val="20"/>
        </w:rPr>
        <w:t>T</w:t>
      </w:r>
      <w:r w:rsidR="00853151" w:rsidRPr="00BF3552">
        <w:rPr>
          <w:rFonts w:ascii="Arial" w:hAnsi="Arial" w:cs="Arial"/>
          <w:sz w:val="20"/>
          <w:szCs w:val="20"/>
        </w:rPr>
        <w:t>he TED website</w:t>
      </w:r>
      <w:r w:rsidR="00E76714" w:rsidRPr="00BF3552">
        <w:rPr>
          <w:rFonts w:ascii="Arial" w:hAnsi="Arial" w:cs="Arial"/>
          <w:sz w:val="20"/>
          <w:szCs w:val="20"/>
        </w:rPr>
        <w:t>,</w:t>
      </w:r>
      <w:proofErr w:type="gramEnd"/>
      <w:r w:rsidR="00853151" w:rsidRPr="00BF3552">
        <w:rPr>
          <w:rFonts w:ascii="Arial" w:hAnsi="Arial" w:cs="Arial"/>
          <w:sz w:val="20"/>
          <w:szCs w:val="20"/>
        </w:rPr>
        <w:t xml:space="preserve"> </w:t>
      </w:r>
      <w:r w:rsidR="002B303C" w:rsidRPr="00BF3552">
        <w:rPr>
          <w:rFonts w:ascii="Arial" w:hAnsi="Arial" w:cs="Arial"/>
          <w:sz w:val="20"/>
          <w:szCs w:val="20"/>
        </w:rPr>
        <w:t>provide</w:t>
      </w:r>
      <w:r w:rsidR="002E0033">
        <w:rPr>
          <w:rFonts w:ascii="Arial" w:hAnsi="Arial" w:cs="Arial"/>
          <w:sz w:val="20"/>
          <w:szCs w:val="20"/>
        </w:rPr>
        <w:t>s</w:t>
      </w:r>
      <w:r w:rsidR="002B303C" w:rsidRPr="00BF3552">
        <w:rPr>
          <w:rFonts w:ascii="Arial" w:hAnsi="Arial" w:cs="Arial"/>
          <w:sz w:val="20"/>
          <w:szCs w:val="20"/>
        </w:rPr>
        <w:t xml:space="preserve"> information about their speakers which allowed me to </w:t>
      </w:r>
      <w:r w:rsidR="0017679C" w:rsidRPr="00BF3552">
        <w:rPr>
          <w:rFonts w:ascii="Arial" w:hAnsi="Arial" w:cs="Arial"/>
          <w:sz w:val="20"/>
          <w:szCs w:val="20"/>
        </w:rPr>
        <w:t>understand who they w</w:t>
      </w:r>
      <w:r w:rsidR="00AF00BA" w:rsidRPr="00BF3552">
        <w:rPr>
          <w:rFonts w:ascii="Arial" w:hAnsi="Arial" w:cs="Arial"/>
          <w:sz w:val="20"/>
          <w:szCs w:val="20"/>
        </w:rPr>
        <w:t>e</w:t>
      </w:r>
      <w:r w:rsidR="0017679C" w:rsidRPr="00BF3552">
        <w:rPr>
          <w:rFonts w:ascii="Arial" w:hAnsi="Arial" w:cs="Arial"/>
          <w:sz w:val="20"/>
          <w:szCs w:val="20"/>
        </w:rPr>
        <w:t xml:space="preserve">re and from what perspective they were talking from </w:t>
      </w:r>
      <w:r w:rsidR="00AF00BA" w:rsidRPr="00BF3552">
        <w:rPr>
          <w:rFonts w:ascii="Arial" w:hAnsi="Arial" w:cs="Arial"/>
          <w:sz w:val="20"/>
          <w:szCs w:val="20"/>
        </w:rPr>
        <w:t>so I could tell how reliable their presentation was.</w:t>
      </w:r>
      <w:r w:rsidR="00E508C3" w:rsidRPr="00BF3552">
        <w:rPr>
          <w:rFonts w:ascii="Arial" w:hAnsi="Arial" w:cs="Arial"/>
          <w:sz w:val="20"/>
          <w:szCs w:val="20"/>
        </w:rPr>
        <w:t xml:space="preserve"> </w:t>
      </w:r>
      <w:r w:rsidR="0034389B" w:rsidRPr="00BF3552">
        <w:rPr>
          <w:rFonts w:ascii="Arial" w:hAnsi="Arial" w:cs="Arial"/>
          <w:sz w:val="20"/>
          <w:szCs w:val="20"/>
        </w:rPr>
        <w:t xml:space="preserve">TED also provides </w:t>
      </w:r>
      <w:r w:rsidR="009A271E" w:rsidRPr="00BF3552">
        <w:rPr>
          <w:rFonts w:ascii="Arial" w:hAnsi="Arial" w:cs="Arial"/>
          <w:sz w:val="20"/>
          <w:szCs w:val="20"/>
        </w:rPr>
        <w:t xml:space="preserve">full </w:t>
      </w:r>
      <w:r w:rsidR="0034389B" w:rsidRPr="00BF3552">
        <w:rPr>
          <w:rFonts w:ascii="Arial" w:hAnsi="Arial" w:cs="Arial"/>
          <w:sz w:val="20"/>
          <w:szCs w:val="20"/>
        </w:rPr>
        <w:t xml:space="preserve">transcripts of the </w:t>
      </w:r>
      <w:r w:rsidR="009A271E" w:rsidRPr="00BF3552">
        <w:rPr>
          <w:rFonts w:ascii="Arial" w:hAnsi="Arial" w:cs="Arial"/>
          <w:sz w:val="20"/>
          <w:szCs w:val="20"/>
        </w:rPr>
        <w:t>presentations</w:t>
      </w:r>
      <w:r w:rsidR="00746F07" w:rsidRPr="00BF3552">
        <w:rPr>
          <w:rFonts w:ascii="Arial" w:hAnsi="Arial" w:cs="Arial"/>
          <w:sz w:val="20"/>
          <w:szCs w:val="20"/>
        </w:rPr>
        <w:t xml:space="preserve"> which w</w:t>
      </w:r>
      <w:r w:rsidR="00E76714" w:rsidRPr="00BF3552">
        <w:rPr>
          <w:rFonts w:ascii="Arial" w:hAnsi="Arial" w:cs="Arial"/>
          <w:sz w:val="20"/>
          <w:szCs w:val="20"/>
        </w:rPr>
        <w:t>ere</w:t>
      </w:r>
      <w:r w:rsidR="00746F07" w:rsidRPr="00BF35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6F07" w:rsidRPr="00BF3552">
        <w:rPr>
          <w:rFonts w:ascii="Arial" w:hAnsi="Arial" w:cs="Arial"/>
          <w:sz w:val="20"/>
          <w:szCs w:val="20"/>
        </w:rPr>
        <w:t>really useful</w:t>
      </w:r>
      <w:proofErr w:type="gramEnd"/>
      <w:r w:rsidR="00746F07" w:rsidRPr="00BF3552">
        <w:rPr>
          <w:rFonts w:ascii="Arial" w:hAnsi="Arial" w:cs="Arial"/>
          <w:sz w:val="20"/>
          <w:szCs w:val="20"/>
        </w:rPr>
        <w:t xml:space="preserve"> to</w:t>
      </w:r>
      <w:r w:rsidR="009A271E" w:rsidRPr="00BF3552">
        <w:rPr>
          <w:rFonts w:ascii="Arial" w:hAnsi="Arial" w:cs="Arial"/>
          <w:sz w:val="20"/>
          <w:szCs w:val="20"/>
        </w:rPr>
        <w:t xml:space="preserve"> get quotes and draw key findings from which proved to be an advantage over face to face or phone interviews where I would have to write notes</w:t>
      </w:r>
      <w:r w:rsidR="005527FB" w:rsidRPr="00BF3552">
        <w:rPr>
          <w:rFonts w:ascii="Arial" w:hAnsi="Arial" w:cs="Arial"/>
          <w:sz w:val="20"/>
          <w:szCs w:val="20"/>
        </w:rPr>
        <w:t xml:space="preserve"> </w:t>
      </w:r>
      <w:r w:rsidR="009A271E" w:rsidRPr="00BF3552">
        <w:rPr>
          <w:rFonts w:ascii="Arial" w:hAnsi="Arial" w:cs="Arial"/>
          <w:sz w:val="20"/>
          <w:szCs w:val="20"/>
        </w:rPr>
        <w:t>potentially miss</w:t>
      </w:r>
      <w:r w:rsidR="005527FB" w:rsidRPr="00BF3552">
        <w:rPr>
          <w:rFonts w:ascii="Arial" w:hAnsi="Arial" w:cs="Arial"/>
          <w:sz w:val="20"/>
          <w:szCs w:val="20"/>
        </w:rPr>
        <w:t>ing</w:t>
      </w:r>
      <w:r w:rsidR="009A271E" w:rsidRPr="00BF3552">
        <w:rPr>
          <w:rFonts w:ascii="Arial" w:hAnsi="Arial" w:cs="Arial"/>
          <w:sz w:val="20"/>
          <w:szCs w:val="20"/>
        </w:rPr>
        <w:t xml:space="preserve"> key details.</w:t>
      </w:r>
      <w:r w:rsidR="005527FB" w:rsidRPr="00BF3552">
        <w:rPr>
          <w:rFonts w:ascii="Arial" w:hAnsi="Arial" w:cs="Arial"/>
          <w:sz w:val="20"/>
          <w:szCs w:val="20"/>
        </w:rPr>
        <w:t xml:space="preserve"> </w:t>
      </w:r>
      <w:r w:rsidR="009E4115" w:rsidRPr="00BF3552">
        <w:rPr>
          <w:rFonts w:ascii="Arial" w:hAnsi="Arial" w:cs="Arial"/>
          <w:sz w:val="20"/>
          <w:szCs w:val="20"/>
        </w:rPr>
        <w:t>Although an interview would have been useful to get specific answers</w:t>
      </w:r>
      <w:r w:rsidR="00F44017" w:rsidRPr="00BF3552">
        <w:rPr>
          <w:rFonts w:ascii="Arial" w:hAnsi="Arial" w:cs="Arial"/>
          <w:sz w:val="20"/>
          <w:szCs w:val="20"/>
        </w:rPr>
        <w:t>,</w:t>
      </w:r>
      <w:r w:rsidR="009E4115" w:rsidRPr="00BF3552">
        <w:rPr>
          <w:rFonts w:ascii="Arial" w:hAnsi="Arial" w:cs="Arial"/>
          <w:sz w:val="20"/>
          <w:szCs w:val="20"/>
        </w:rPr>
        <w:t xml:space="preserve"> </w:t>
      </w:r>
      <w:r w:rsidR="00516553" w:rsidRPr="00BF3552">
        <w:rPr>
          <w:rFonts w:ascii="Arial" w:hAnsi="Arial" w:cs="Arial"/>
          <w:sz w:val="20"/>
          <w:szCs w:val="20"/>
        </w:rPr>
        <w:t xml:space="preserve">TED talks were an adequate substitute </w:t>
      </w:r>
      <w:r w:rsidR="000202D7" w:rsidRPr="00BF3552">
        <w:rPr>
          <w:rFonts w:ascii="Arial" w:hAnsi="Arial" w:cs="Arial"/>
          <w:sz w:val="20"/>
          <w:szCs w:val="20"/>
        </w:rPr>
        <w:t xml:space="preserve">providing </w:t>
      </w:r>
      <w:r w:rsidR="000757CA" w:rsidRPr="00BF3552">
        <w:rPr>
          <w:rFonts w:ascii="Arial" w:hAnsi="Arial" w:cs="Arial"/>
          <w:sz w:val="20"/>
          <w:szCs w:val="20"/>
        </w:rPr>
        <w:t>substantial primary information.</w:t>
      </w:r>
    </w:p>
    <w:p w14:paraId="2429C340" w14:textId="71343AD3" w:rsidR="00BC7E6E" w:rsidRPr="00BF3552" w:rsidRDefault="00BC7E6E" w:rsidP="005D2AFB">
      <w:pPr>
        <w:rPr>
          <w:rFonts w:ascii="Arial" w:hAnsi="Arial" w:cs="Arial"/>
          <w:sz w:val="20"/>
          <w:szCs w:val="20"/>
        </w:rPr>
      </w:pPr>
    </w:p>
    <w:p w14:paraId="37937BFA" w14:textId="583D5E4C" w:rsidR="00BC7E6E" w:rsidRPr="00BF3552" w:rsidRDefault="00BC7E6E" w:rsidP="00A479AE">
      <w:pPr>
        <w:rPr>
          <w:rFonts w:ascii="Arial" w:hAnsi="Arial" w:cs="Arial"/>
          <w:sz w:val="20"/>
          <w:szCs w:val="20"/>
        </w:rPr>
      </w:pPr>
      <w:r w:rsidRPr="00BF3552">
        <w:rPr>
          <w:rFonts w:ascii="Arial" w:hAnsi="Arial" w:cs="Arial"/>
          <w:sz w:val="20"/>
          <w:szCs w:val="20"/>
        </w:rPr>
        <w:t>One opportunity that</w:t>
      </w:r>
      <w:r w:rsidR="00D75A31" w:rsidRPr="00BF3552">
        <w:rPr>
          <w:rFonts w:ascii="Arial" w:hAnsi="Arial" w:cs="Arial"/>
          <w:sz w:val="20"/>
          <w:szCs w:val="20"/>
        </w:rPr>
        <w:t xml:space="preserve"> emerged while researching was the impact of the mother on the child</w:t>
      </w:r>
      <w:r w:rsidR="00D75A31" w:rsidRPr="000944E3">
        <w:rPr>
          <w:rFonts w:ascii="Arial" w:hAnsi="Arial" w:cs="Arial"/>
          <w:sz w:val="20"/>
          <w:szCs w:val="20"/>
        </w:rPr>
        <w:t xml:space="preserve">. </w:t>
      </w:r>
      <w:r w:rsidR="001A040F" w:rsidRPr="000944E3">
        <w:rPr>
          <w:rFonts w:ascii="Arial" w:hAnsi="Arial" w:cs="Arial"/>
          <w:sz w:val="20"/>
          <w:szCs w:val="20"/>
        </w:rPr>
        <w:t xml:space="preserve">Many </w:t>
      </w:r>
      <w:r w:rsidR="00472FA4" w:rsidRPr="000944E3">
        <w:rPr>
          <w:rFonts w:ascii="Arial" w:hAnsi="Arial" w:cs="Arial"/>
          <w:sz w:val="20"/>
          <w:szCs w:val="20"/>
        </w:rPr>
        <w:t xml:space="preserve">articles I read kept mentioning the </w:t>
      </w:r>
      <w:r w:rsidR="000337B0" w:rsidRPr="000944E3">
        <w:rPr>
          <w:rFonts w:ascii="Arial" w:hAnsi="Arial" w:cs="Arial"/>
          <w:sz w:val="20"/>
          <w:szCs w:val="20"/>
        </w:rPr>
        <w:t>effects</w:t>
      </w:r>
      <w:r w:rsidR="00472FA4" w:rsidRPr="000944E3">
        <w:rPr>
          <w:rFonts w:ascii="Arial" w:hAnsi="Arial" w:cs="Arial"/>
          <w:sz w:val="20"/>
          <w:szCs w:val="20"/>
        </w:rPr>
        <w:t xml:space="preserve"> </w:t>
      </w:r>
      <w:r w:rsidR="00BE6FE7" w:rsidRPr="000944E3">
        <w:rPr>
          <w:rFonts w:ascii="Arial" w:hAnsi="Arial" w:cs="Arial"/>
          <w:sz w:val="20"/>
          <w:szCs w:val="20"/>
        </w:rPr>
        <w:t xml:space="preserve">food insecurity </w:t>
      </w:r>
      <w:r w:rsidR="00472FA4" w:rsidRPr="000944E3">
        <w:rPr>
          <w:rFonts w:ascii="Arial" w:hAnsi="Arial" w:cs="Arial"/>
          <w:sz w:val="20"/>
          <w:szCs w:val="20"/>
        </w:rPr>
        <w:t>of the mother</w:t>
      </w:r>
      <w:r w:rsidR="00BE6FE7" w:rsidRPr="000944E3">
        <w:rPr>
          <w:rFonts w:ascii="Arial" w:hAnsi="Arial" w:cs="Arial"/>
          <w:sz w:val="20"/>
          <w:szCs w:val="20"/>
        </w:rPr>
        <w:t xml:space="preserve"> and therefore the repercussions</w:t>
      </w:r>
      <w:r w:rsidR="001A040F" w:rsidRPr="000944E3">
        <w:rPr>
          <w:rFonts w:ascii="Arial" w:hAnsi="Arial" w:cs="Arial"/>
          <w:sz w:val="20"/>
          <w:szCs w:val="20"/>
        </w:rPr>
        <w:t xml:space="preserve"> </w:t>
      </w:r>
      <w:r w:rsidR="00BE6FE7" w:rsidRPr="000944E3">
        <w:rPr>
          <w:rFonts w:ascii="Arial" w:hAnsi="Arial" w:cs="Arial"/>
          <w:sz w:val="20"/>
          <w:szCs w:val="20"/>
        </w:rPr>
        <w:t>for the child</w:t>
      </w:r>
      <w:r w:rsidR="00472FA4" w:rsidRPr="000944E3">
        <w:rPr>
          <w:rFonts w:ascii="Arial" w:hAnsi="Arial" w:cs="Arial"/>
          <w:sz w:val="20"/>
          <w:szCs w:val="20"/>
        </w:rPr>
        <w:t>.</w:t>
      </w:r>
      <w:r w:rsidR="002D766F" w:rsidRPr="00BF3552">
        <w:rPr>
          <w:rFonts w:ascii="Arial" w:hAnsi="Arial" w:cs="Arial"/>
          <w:sz w:val="20"/>
          <w:szCs w:val="20"/>
        </w:rPr>
        <w:t xml:space="preserve"> </w:t>
      </w:r>
      <w:r w:rsidR="007903B9" w:rsidRPr="00BF3552">
        <w:rPr>
          <w:rFonts w:ascii="Arial" w:hAnsi="Arial" w:cs="Arial"/>
          <w:sz w:val="20"/>
          <w:szCs w:val="20"/>
        </w:rPr>
        <w:t xml:space="preserve">Researching into this was an </w:t>
      </w:r>
      <w:r w:rsidR="00B76464" w:rsidRPr="00BF3552">
        <w:rPr>
          <w:rFonts w:ascii="Arial" w:hAnsi="Arial" w:cs="Arial"/>
          <w:sz w:val="20"/>
          <w:szCs w:val="20"/>
        </w:rPr>
        <w:t>excellent decision</w:t>
      </w:r>
      <w:r w:rsidR="00BE6FE7">
        <w:rPr>
          <w:rFonts w:ascii="Arial" w:hAnsi="Arial" w:cs="Arial"/>
          <w:sz w:val="20"/>
          <w:szCs w:val="20"/>
        </w:rPr>
        <w:t xml:space="preserve"> as I discovered</w:t>
      </w:r>
      <w:r w:rsidR="001D21E9">
        <w:rPr>
          <w:rFonts w:ascii="Arial" w:hAnsi="Arial" w:cs="Arial"/>
          <w:sz w:val="20"/>
          <w:szCs w:val="20"/>
        </w:rPr>
        <w:t xml:space="preserve"> </w:t>
      </w:r>
      <w:r w:rsidR="00332120">
        <w:rPr>
          <w:rFonts w:ascii="Arial" w:hAnsi="Arial" w:cs="Arial"/>
          <w:sz w:val="20"/>
          <w:szCs w:val="20"/>
        </w:rPr>
        <w:t>significant amounts of information in this area</w:t>
      </w:r>
      <w:r w:rsidR="00851D6C">
        <w:rPr>
          <w:rFonts w:ascii="Arial" w:hAnsi="Arial" w:cs="Arial"/>
          <w:sz w:val="20"/>
          <w:szCs w:val="20"/>
        </w:rPr>
        <w:t xml:space="preserve">. </w:t>
      </w:r>
      <w:r w:rsidR="00A828AD">
        <w:rPr>
          <w:rFonts w:ascii="Arial" w:hAnsi="Arial" w:cs="Arial"/>
          <w:sz w:val="20"/>
          <w:szCs w:val="20"/>
        </w:rPr>
        <w:t>The impacts of maternal influences</w:t>
      </w:r>
      <w:r w:rsidR="002C09E3">
        <w:rPr>
          <w:rFonts w:ascii="Arial" w:hAnsi="Arial" w:cs="Arial"/>
          <w:sz w:val="20"/>
          <w:szCs w:val="20"/>
        </w:rPr>
        <w:t xml:space="preserve"> are </w:t>
      </w:r>
      <w:r w:rsidR="00481C60">
        <w:rPr>
          <w:rFonts w:ascii="Arial" w:hAnsi="Arial" w:cs="Arial"/>
          <w:sz w:val="20"/>
          <w:szCs w:val="20"/>
        </w:rPr>
        <w:t>especially</w:t>
      </w:r>
      <w:r w:rsidR="002C09E3">
        <w:rPr>
          <w:rFonts w:ascii="Arial" w:hAnsi="Arial" w:cs="Arial"/>
          <w:sz w:val="20"/>
          <w:szCs w:val="20"/>
        </w:rPr>
        <w:t xml:space="preserve"> strong when children are young</w:t>
      </w:r>
      <w:r w:rsidR="00565484">
        <w:rPr>
          <w:rFonts w:ascii="Arial" w:hAnsi="Arial" w:cs="Arial"/>
          <w:sz w:val="20"/>
          <w:szCs w:val="20"/>
        </w:rPr>
        <w:t xml:space="preserve"> so looking into this </w:t>
      </w:r>
      <w:r w:rsidR="00481C60">
        <w:rPr>
          <w:rFonts w:ascii="Arial" w:hAnsi="Arial" w:cs="Arial"/>
          <w:sz w:val="20"/>
          <w:szCs w:val="20"/>
        </w:rPr>
        <w:t xml:space="preserve">was beneficial as my </w:t>
      </w:r>
      <w:r w:rsidR="00565484">
        <w:rPr>
          <w:rFonts w:ascii="Arial" w:hAnsi="Arial" w:cs="Arial"/>
          <w:sz w:val="20"/>
          <w:szCs w:val="20"/>
        </w:rPr>
        <w:t>research</w:t>
      </w:r>
      <w:r w:rsidR="00481C60">
        <w:rPr>
          <w:rFonts w:ascii="Arial" w:hAnsi="Arial" w:cs="Arial"/>
          <w:sz w:val="20"/>
          <w:szCs w:val="20"/>
        </w:rPr>
        <w:t xml:space="preserve"> question</w:t>
      </w:r>
      <w:r w:rsidR="005507E1">
        <w:rPr>
          <w:rFonts w:ascii="Arial" w:hAnsi="Arial" w:cs="Arial"/>
          <w:sz w:val="20"/>
          <w:szCs w:val="20"/>
        </w:rPr>
        <w:t xml:space="preserve"> specifically</w:t>
      </w:r>
      <w:r w:rsidR="00481C60">
        <w:rPr>
          <w:rFonts w:ascii="Arial" w:hAnsi="Arial" w:cs="Arial"/>
          <w:sz w:val="20"/>
          <w:szCs w:val="20"/>
        </w:rPr>
        <w:t xml:space="preserve"> focused on young children</w:t>
      </w:r>
      <w:r w:rsidR="005507E1">
        <w:rPr>
          <w:rFonts w:ascii="Arial" w:hAnsi="Arial" w:cs="Arial"/>
          <w:sz w:val="20"/>
          <w:szCs w:val="20"/>
        </w:rPr>
        <w:t xml:space="preserve">. This also provided a more holistic </w:t>
      </w:r>
      <w:r w:rsidR="00EF5009">
        <w:rPr>
          <w:rFonts w:ascii="Arial" w:hAnsi="Arial" w:cs="Arial"/>
          <w:sz w:val="20"/>
          <w:szCs w:val="20"/>
        </w:rPr>
        <w:t>approach to the impacts of food insecur</w:t>
      </w:r>
      <w:r w:rsidR="00AB1A29">
        <w:rPr>
          <w:rFonts w:ascii="Arial" w:hAnsi="Arial" w:cs="Arial"/>
          <w:sz w:val="20"/>
          <w:szCs w:val="20"/>
        </w:rPr>
        <w:t xml:space="preserve">ity </w:t>
      </w:r>
      <w:r w:rsidR="007C558C" w:rsidRPr="00BF3552">
        <w:rPr>
          <w:rFonts w:ascii="Arial" w:hAnsi="Arial" w:cs="Arial"/>
          <w:sz w:val="20"/>
          <w:szCs w:val="20"/>
        </w:rPr>
        <w:t>provid</w:t>
      </w:r>
      <w:r w:rsidR="00AB1A29">
        <w:rPr>
          <w:rFonts w:ascii="Arial" w:hAnsi="Arial" w:cs="Arial"/>
          <w:sz w:val="20"/>
          <w:szCs w:val="20"/>
        </w:rPr>
        <w:t>ing</w:t>
      </w:r>
      <w:r w:rsidR="007C558C" w:rsidRPr="00BF3552">
        <w:rPr>
          <w:rFonts w:ascii="Arial" w:hAnsi="Arial" w:cs="Arial"/>
          <w:sz w:val="20"/>
          <w:szCs w:val="20"/>
        </w:rPr>
        <w:t xml:space="preserve"> another section of information in my outcome and show</w:t>
      </w:r>
      <w:r w:rsidR="003B470E" w:rsidRPr="00BF3552">
        <w:rPr>
          <w:rFonts w:ascii="Arial" w:hAnsi="Arial" w:cs="Arial"/>
          <w:sz w:val="20"/>
          <w:szCs w:val="20"/>
        </w:rPr>
        <w:t>ed</w:t>
      </w:r>
      <w:r w:rsidR="007C558C" w:rsidRPr="00BF3552">
        <w:rPr>
          <w:rFonts w:ascii="Arial" w:hAnsi="Arial" w:cs="Arial"/>
          <w:sz w:val="20"/>
          <w:szCs w:val="20"/>
        </w:rPr>
        <w:t xml:space="preserve"> I had looked at </w:t>
      </w:r>
      <w:r w:rsidR="00B145E8">
        <w:rPr>
          <w:rFonts w:ascii="Arial" w:hAnsi="Arial" w:cs="Arial"/>
          <w:sz w:val="20"/>
          <w:szCs w:val="20"/>
        </w:rPr>
        <w:t>my question</w:t>
      </w:r>
      <w:r w:rsidR="007C558C" w:rsidRPr="00BF3552">
        <w:rPr>
          <w:rFonts w:ascii="Arial" w:hAnsi="Arial" w:cs="Arial"/>
          <w:sz w:val="20"/>
          <w:szCs w:val="20"/>
        </w:rPr>
        <w:t xml:space="preserve"> from multiple angles</w:t>
      </w:r>
      <w:r w:rsidR="000944E3">
        <w:rPr>
          <w:rFonts w:ascii="Arial" w:hAnsi="Arial" w:cs="Arial"/>
          <w:sz w:val="20"/>
          <w:szCs w:val="20"/>
        </w:rPr>
        <w:t xml:space="preserve"> which</w:t>
      </w:r>
      <w:r w:rsidR="005A4A63">
        <w:rPr>
          <w:rFonts w:ascii="Arial" w:hAnsi="Arial" w:cs="Arial"/>
          <w:sz w:val="20"/>
          <w:szCs w:val="20"/>
        </w:rPr>
        <w:t xml:space="preserve"> increas</w:t>
      </w:r>
      <w:r w:rsidR="000944E3">
        <w:rPr>
          <w:rFonts w:ascii="Arial" w:hAnsi="Arial" w:cs="Arial"/>
          <w:sz w:val="20"/>
          <w:szCs w:val="20"/>
        </w:rPr>
        <w:t>ed</w:t>
      </w:r>
      <w:r w:rsidR="005A4A63">
        <w:rPr>
          <w:rFonts w:ascii="Arial" w:hAnsi="Arial" w:cs="Arial"/>
          <w:sz w:val="20"/>
          <w:szCs w:val="20"/>
        </w:rPr>
        <w:t xml:space="preserve"> the validity of my outcome</w:t>
      </w:r>
      <w:r w:rsidR="003B470E" w:rsidRPr="00BF3552">
        <w:rPr>
          <w:rFonts w:ascii="Arial" w:hAnsi="Arial" w:cs="Arial"/>
          <w:sz w:val="20"/>
          <w:szCs w:val="20"/>
        </w:rPr>
        <w:t>.</w:t>
      </w:r>
    </w:p>
    <w:p w14:paraId="530B3B68" w14:textId="77777777" w:rsidR="00A10260" w:rsidRDefault="00A10260">
      <w:pPr>
        <w:rPr>
          <w:rFonts w:ascii="Arial" w:hAnsi="Arial" w:cs="Arial"/>
          <w:b/>
          <w:bCs/>
          <w:sz w:val="20"/>
          <w:szCs w:val="20"/>
        </w:rPr>
      </w:pPr>
    </w:p>
    <w:p w14:paraId="56CF76B6" w14:textId="0364F4AD" w:rsidR="00B9243B" w:rsidRPr="000944E3" w:rsidRDefault="00274D12">
      <w:pPr>
        <w:rPr>
          <w:rFonts w:ascii="Arial" w:hAnsi="Arial" w:cs="Arial"/>
          <w:b/>
          <w:bCs/>
          <w:iCs/>
          <w:sz w:val="20"/>
          <w:szCs w:val="20"/>
        </w:rPr>
      </w:pPr>
      <w:r w:rsidRPr="000944E3">
        <w:rPr>
          <w:rFonts w:ascii="Arial" w:hAnsi="Arial" w:cs="Arial"/>
          <w:b/>
          <w:bCs/>
          <w:iCs/>
          <w:sz w:val="20"/>
          <w:szCs w:val="20"/>
        </w:rPr>
        <w:t>E3</w:t>
      </w:r>
    </w:p>
    <w:p w14:paraId="0E23AEFA" w14:textId="6C5470A8" w:rsidR="00E1545E" w:rsidRPr="000944E3" w:rsidRDefault="00E6344D">
      <w:pPr>
        <w:rPr>
          <w:rFonts w:ascii="Arial" w:hAnsi="Arial" w:cs="Arial"/>
          <w:sz w:val="20"/>
          <w:szCs w:val="20"/>
        </w:rPr>
      </w:pPr>
      <w:r w:rsidRPr="000944E3">
        <w:rPr>
          <w:rFonts w:ascii="Arial" w:hAnsi="Arial" w:cs="Arial"/>
          <w:sz w:val="20"/>
          <w:szCs w:val="20"/>
        </w:rPr>
        <w:t xml:space="preserve">My outcome was written in </w:t>
      </w:r>
      <w:r w:rsidR="00A721CD" w:rsidRPr="000944E3">
        <w:rPr>
          <w:rFonts w:ascii="Arial" w:hAnsi="Arial" w:cs="Arial"/>
          <w:sz w:val="20"/>
          <w:szCs w:val="20"/>
        </w:rPr>
        <w:t xml:space="preserve">an essay format </w:t>
      </w:r>
      <w:r w:rsidR="00D71CAF" w:rsidRPr="000944E3">
        <w:rPr>
          <w:rFonts w:ascii="Arial" w:hAnsi="Arial" w:cs="Arial"/>
          <w:sz w:val="20"/>
          <w:szCs w:val="20"/>
        </w:rPr>
        <w:t xml:space="preserve">synthesising all information. </w:t>
      </w:r>
      <w:r w:rsidR="0021450A" w:rsidRPr="000944E3">
        <w:rPr>
          <w:rFonts w:ascii="Arial" w:hAnsi="Arial" w:cs="Arial"/>
          <w:sz w:val="20"/>
          <w:szCs w:val="20"/>
        </w:rPr>
        <w:t xml:space="preserve">I </w:t>
      </w:r>
      <w:r w:rsidR="00C6502D" w:rsidRPr="000944E3">
        <w:rPr>
          <w:rFonts w:ascii="Arial" w:hAnsi="Arial" w:cs="Arial"/>
          <w:sz w:val="20"/>
          <w:szCs w:val="20"/>
        </w:rPr>
        <w:t>organised my outcome into two sections, nutrition and non-nutrition pathways with further subheadings under each of these sections. This made it both easy to read and ensured I covered every aspect of my question</w:t>
      </w:r>
      <w:r w:rsidR="00E15448" w:rsidRPr="000944E3">
        <w:rPr>
          <w:rFonts w:ascii="Arial" w:hAnsi="Arial" w:cs="Arial"/>
          <w:sz w:val="20"/>
          <w:szCs w:val="20"/>
        </w:rPr>
        <w:t>.</w:t>
      </w:r>
      <w:r w:rsidR="001B2B9F" w:rsidRPr="000944E3">
        <w:rPr>
          <w:rFonts w:ascii="Arial" w:hAnsi="Arial" w:cs="Arial"/>
          <w:sz w:val="20"/>
          <w:szCs w:val="20"/>
        </w:rPr>
        <w:t xml:space="preserve"> This </w:t>
      </w:r>
      <w:r w:rsidR="00AF4485" w:rsidRPr="000944E3">
        <w:rPr>
          <w:rFonts w:ascii="Arial" w:hAnsi="Arial" w:cs="Arial"/>
          <w:sz w:val="20"/>
          <w:szCs w:val="20"/>
        </w:rPr>
        <w:t>strengthen</w:t>
      </w:r>
      <w:r w:rsidR="00FA3F3A" w:rsidRPr="000944E3">
        <w:rPr>
          <w:rFonts w:ascii="Arial" w:hAnsi="Arial" w:cs="Arial"/>
          <w:sz w:val="20"/>
          <w:szCs w:val="20"/>
        </w:rPr>
        <w:t>ed</w:t>
      </w:r>
      <w:r w:rsidR="001B2B9F" w:rsidRPr="000944E3">
        <w:rPr>
          <w:rFonts w:ascii="Arial" w:hAnsi="Arial" w:cs="Arial"/>
          <w:sz w:val="20"/>
          <w:szCs w:val="20"/>
        </w:rPr>
        <w:t xml:space="preserve"> my research </w:t>
      </w:r>
      <w:r w:rsidR="00111D4A" w:rsidRPr="000944E3">
        <w:rPr>
          <w:rFonts w:ascii="Arial" w:hAnsi="Arial" w:cs="Arial"/>
          <w:sz w:val="20"/>
          <w:szCs w:val="20"/>
        </w:rPr>
        <w:t>outcome</w:t>
      </w:r>
      <w:r w:rsidR="00FA3F3A" w:rsidRPr="000944E3">
        <w:rPr>
          <w:rFonts w:ascii="Arial" w:hAnsi="Arial" w:cs="Arial"/>
          <w:sz w:val="20"/>
          <w:szCs w:val="20"/>
        </w:rPr>
        <w:t>,</w:t>
      </w:r>
      <w:r w:rsidR="00111D4A" w:rsidRPr="000944E3">
        <w:rPr>
          <w:rFonts w:ascii="Arial" w:hAnsi="Arial" w:cs="Arial"/>
          <w:sz w:val="20"/>
          <w:szCs w:val="20"/>
        </w:rPr>
        <w:t xml:space="preserve"> </w:t>
      </w:r>
      <w:r w:rsidR="005F41EA" w:rsidRPr="000944E3">
        <w:rPr>
          <w:rFonts w:ascii="Arial" w:hAnsi="Arial" w:cs="Arial"/>
          <w:sz w:val="20"/>
          <w:szCs w:val="20"/>
        </w:rPr>
        <w:t xml:space="preserve">as all </w:t>
      </w:r>
      <w:r w:rsidR="00AF4485" w:rsidRPr="000944E3">
        <w:rPr>
          <w:rFonts w:ascii="Arial" w:hAnsi="Arial" w:cs="Arial"/>
          <w:sz w:val="20"/>
          <w:szCs w:val="20"/>
        </w:rPr>
        <w:t>key findings</w:t>
      </w:r>
      <w:r w:rsidR="005F41EA" w:rsidRPr="000944E3">
        <w:rPr>
          <w:rFonts w:ascii="Arial" w:hAnsi="Arial" w:cs="Arial"/>
          <w:sz w:val="20"/>
          <w:szCs w:val="20"/>
        </w:rPr>
        <w:t xml:space="preserve"> were</w:t>
      </w:r>
      <w:r w:rsidR="0061192D" w:rsidRPr="000944E3">
        <w:rPr>
          <w:rFonts w:ascii="Arial" w:hAnsi="Arial" w:cs="Arial"/>
          <w:sz w:val="20"/>
          <w:szCs w:val="20"/>
        </w:rPr>
        <w:t xml:space="preserve"> discussed</w:t>
      </w:r>
      <w:r w:rsidR="00FB42FC" w:rsidRPr="000944E3">
        <w:rPr>
          <w:rFonts w:ascii="Arial" w:hAnsi="Arial" w:cs="Arial"/>
          <w:sz w:val="20"/>
          <w:szCs w:val="20"/>
        </w:rPr>
        <w:t xml:space="preserve"> </w:t>
      </w:r>
      <w:r w:rsidR="00AF4485" w:rsidRPr="000944E3">
        <w:rPr>
          <w:rFonts w:ascii="Arial" w:hAnsi="Arial" w:cs="Arial"/>
          <w:sz w:val="20"/>
          <w:szCs w:val="20"/>
        </w:rPr>
        <w:t xml:space="preserve">appropriately. </w:t>
      </w:r>
      <w:r w:rsidR="00B84D75" w:rsidRPr="000944E3">
        <w:rPr>
          <w:rFonts w:ascii="Arial" w:hAnsi="Arial" w:cs="Arial"/>
          <w:sz w:val="20"/>
          <w:szCs w:val="20"/>
        </w:rPr>
        <w:t>I referenced a total of 14 scientific journal</w:t>
      </w:r>
      <w:r w:rsidR="00783DF5" w:rsidRPr="000944E3">
        <w:rPr>
          <w:rFonts w:ascii="Arial" w:hAnsi="Arial" w:cs="Arial"/>
          <w:sz w:val="20"/>
          <w:szCs w:val="20"/>
        </w:rPr>
        <w:t xml:space="preserve">s </w:t>
      </w:r>
      <w:r w:rsidR="00B131F9" w:rsidRPr="000944E3">
        <w:rPr>
          <w:rFonts w:ascii="Arial" w:hAnsi="Arial" w:cs="Arial"/>
          <w:sz w:val="20"/>
          <w:szCs w:val="20"/>
        </w:rPr>
        <w:t>which</w:t>
      </w:r>
      <w:r w:rsidR="00B17DEF" w:rsidRPr="000944E3">
        <w:rPr>
          <w:rFonts w:ascii="Arial" w:hAnsi="Arial" w:cs="Arial"/>
          <w:sz w:val="20"/>
          <w:szCs w:val="20"/>
        </w:rPr>
        <w:t xml:space="preserve"> </w:t>
      </w:r>
      <w:r w:rsidR="00D70A39" w:rsidRPr="000944E3">
        <w:rPr>
          <w:rFonts w:ascii="Arial" w:hAnsi="Arial" w:cs="Arial"/>
          <w:sz w:val="20"/>
          <w:szCs w:val="20"/>
        </w:rPr>
        <w:t>substantiated</w:t>
      </w:r>
      <w:r w:rsidR="00B17DEF" w:rsidRPr="000944E3">
        <w:rPr>
          <w:rFonts w:ascii="Arial" w:hAnsi="Arial" w:cs="Arial"/>
          <w:sz w:val="20"/>
          <w:szCs w:val="20"/>
        </w:rPr>
        <w:t xml:space="preserve"> my outcome and included three primary source</w:t>
      </w:r>
      <w:r w:rsidR="00D70A39" w:rsidRPr="000944E3">
        <w:rPr>
          <w:rFonts w:ascii="Arial" w:hAnsi="Arial" w:cs="Arial"/>
          <w:sz w:val="20"/>
          <w:szCs w:val="20"/>
        </w:rPr>
        <w:t>s to add extra</w:t>
      </w:r>
      <w:r w:rsidR="001430A2" w:rsidRPr="000944E3">
        <w:rPr>
          <w:rFonts w:ascii="Arial" w:hAnsi="Arial" w:cs="Arial"/>
          <w:sz w:val="20"/>
          <w:szCs w:val="20"/>
        </w:rPr>
        <w:t xml:space="preserve"> depth and clarity, </w:t>
      </w:r>
      <w:r w:rsidR="00783DF5" w:rsidRPr="000944E3">
        <w:rPr>
          <w:rFonts w:ascii="Arial" w:hAnsi="Arial" w:cs="Arial"/>
          <w:sz w:val="20"/>
          <w:szCs w:val="20"/>
        </w:rPr>
        <w:t>as well as many other sources</w:t>
      </w:r>
      <w:r w:rsidR="001430A2" w:rsidRPr="000944E3">
        <w:rPr>
          <w:rFonts w:ascii="Arial" w:hAnsi="Arial" w:cs="Arial"/>
          <w:sz w:val="20"/>
          <w:szCs w:val="20"/>
        </w:rPr>
        <w:t>,</w:t>
      </w:r>
      <w:r w:rsidR="00783DF5" w:rsidRPr="000944E3">
        <w:rPr>
          <w:rFonts w:ascii="Arial" w:hAnsi="Arial" w:cs="Arial"/>
          <w:sz w:val="20"/>
          <w:szCs w:val="20"/>
        </w:rPr>
        <w:t xml:space="preserve"> </w:t>
      </w:r>
      <w:r w:rsidR="000039A9" w:rsidRPr="000944E3">
        <w:rPr>
          <w:rFonts w:ascii="Arial" w:hAnsi="Arial" w:cs="Arial"/>
          <w:sz w:val="20"/>
          <w:szCs w:val="20"/>
        </w:rPr>
        <w:t>providing a reliable</w:t>
      </w:r>
      <w:r w:rsidR="00FA3F3A" w:rsidRPr="000944E3">
        <w:rPr>
          <w:rFonts w:ascii="Arial" w:hAnsi="Arial" w:cs="Arial"/>
          <w:sz w:val="20"/>
          <w:szCs w:val="20"/>
        </w:rPr>
        <w:t>,</w:t>
      </w:r>
      <w:r w:rsidR="000039A9" w:rsidRPr="000944E3">
        <w:rPr>
          <w:rFonts w:ascii="Arial" w:hAnsi="Arial" w:cs="Arial"/>
          <w:sz w:val="20"/>
          <w:szCs w:val="20"/>
        </w:rPr>
        <w:t xml:space="preserve"> balanced view of the topic.</w:t>
      </w:r>
    </w:p>
    <w:p w14:paraId="33ECDF6D" w14:textId="77777777" w:rsidR="00E1545E" w:rsidRPr="000944E3" w:rsidRDefault="00E1545E">
      <w:pPr>
        <w:rPr>
          <w:rFonts w:ascii="Arial" w:hAnsi="Arial" w:cs="Arial"/>
          <w:sz w:val="20"/>
          <w:szCs w:val="20"/>
        </w:rPr>
      </w:pPr>
    </w:p>
    <w:p w14:paraId="48EDF2C4" w14:textId="04F6B7ED" w:rsidR="00B44725" w:rsidRPr="000944E3" w:rsidRDefault="00FA7159">
      <w:pPr>
        <w:rPr>
          <w:rFonts w:ascii="Arial" w:hAnsi="Arial" w:cs="Arial"/>
          <w:sz w:val="20"/>
          <w:szCs w:val="20"/>
        </w:rPr>
      </w:pPr>
      <w:r w:rsidRPr="000944E3">
        <w:rPr>
          <w:rFonts w:ascii="Arial" w:hAnsi="Arial" w:cs="Arial"/>
          <w:sz w:val="20"/>
          <w:szCs w:val="20"/>
        </w:rPr>
        <w:t xml:space="preserve">While my outcome contained reliable </w:t>
      </w:r>
      <w:r w:rsidR="0066419E" w:rsidRPr="000944E3">
        <w:rPr>
          <w:rFonts w:ascii="Arial" w:hAnsi="Arial" w:cs="Arial"/>
          <w:sz w:val="20"/>
          <w:szCs w:val="20"/>
        </w:rPr>
        <w:t>information,</w:t>
      </w:r>
      <w:r w:rsidR="00AB3A4F" w:rsidRPr="000944E3">
        <w:rPr>
          <w:rFonts w:ascii="Arial" w:hAnsi="Arial" w:cs="Arial"/>
          <w:sz w:val="20"/>
          <w:szCs w:val="20"/>
        </w:rPr>
        <w:t xml:space="preserve"> </w:t>
      </w:r>
      <w:r w:rsidR="00B53CBD" w:rsidRPr="000944E3">
        <w:rPr>
          <w:rFonts w:ascii="Arial" w:hAnsi="Arial" w:cs="Arial"/>
          <w:sz w:val="20"/>
          <w:szCs w:val="20"/>
        </w:rPr>
        <w:t>I have only been researching this topic for a few mo</w:t>
      </w:r>
      <w:r w:rsidR="00271557" w:rsidRPr="000944E3">
        <w:rPr>
          <w:rFonts w:ascii="Arial" w:hAnsi="Arial" w:cs="Arial"/>
          <w:sz w:val="20"/>
          <w:szCs w:val="20"/>
        </w:rPr>
        <w:t>n</w:t>
      </w:r>
      <w:r w:rsidR="00B53CBD" w:rsidRPr="000944E3">
        <w:rPr>
          <w:rFonts w:ascii="Arial" w:hAnsi="Arial" w:cs="Arial"/>
          <w:sz w:val="20"/>
          <w:szCs w:val="20"/>
        </w:rPr>
        <w:t xml:space="preserve">ths in comparison </w:t>
      </w:r>
      <w:r w:rsidR="00724040" w:rsidRPr="000944E3">
        <w:rPr>
          <w:rFonts w:ascii="Arial" w:hAnsi="Arial" w:cs="Arial"/>
          <w:sz w:val="20"/>
          <w:szCs w:val="20"/>
        </w:rPr>
        <w:t>to the years of work</w:t>
      </w:r>
      <w:r w:rsidR="00EF3817" w:rsidRPr="000944E3">
        <w:rPr>
          <w:rFonts w:ascii="Arial" w:hAnsi="Arial" w:cs="Arial"/>
          <w:sz w:val="20"/>
          <w:szCs w:val="20"/>
        </w:rPr>
        <w:t xml:space="preserve"> and research authors of scientific journal</w:t>
      </w:r>
      <w:r w:rsidR="00675B44" w:rsidRPr="000944E3">
        <w:rPr>
          <w:rFonts w:ascii="Arial" w:hAnsi="Arial" w:cs="Arial"/>
          <w:sz w:val="20"/>
          <w:szCs w:val="20"/>
        </w:rPr>
        <w:t>s</w:t>
      </w:r>
      <w:r w:rsidR="00EF3817" w:rsidRPr="000944E3">
        <w:rPr>
          <w:rFonts w:ascii="Arial" w:hAnsi="Arial" w:cs="Arial"/>
          <w:sz w:val="20"/>
          <w:szCs w:val="20"/>
        </w:rPr>
        <w:t xml:space="preserve"> have done.</w:t>
      </w:r>
      <w:r w:rsidR="00B32C0E" w:rsidRPr="000944E3">
        <w:rPr>
          <w:rFonts w:ascii="Arial" w:hAnsi="Arial" w:cs="Arial"/>
          <w:sz w:val="20"/>
          <w:szCs w:val="20"/>
        </w:rPr>
        <w:t xml:space="preserve"> </w:t>
      </w:r>
      <w:r w:rsidR="000879F2" w:rsidRPr="000944E3">
        <w:rPr>
          <w:rFonts w:ascii="Arial" w:hAnsi="Arial" w:cs="Arial"/>
          <w:sz w:val="20"/>
          <w:szCs w:val="20"/>
        </w:rPr>
        <w:t>As they have a more compr</w:t>
      </w:r>
      <w:r w:rsidR="00621604" w:rsidRPr="000944E3">
        <w:rPr>
          <w:rFonts w:ascii="Arial" w:hAnsi="Arial" w:cs="Arial"/>
          <w:sz w:val="20"/>
          <w:szCs w:val="20"/>
        </w:rPr>
        <w:t>ehensive understanding of the topic</w:t>
      </w:r>
      <w:r w:rsidR="00F75C0C" w:rsidRPr="000944E3">
        <w:rPr>
          <w:rFonts w:ascii="Arial" w:hAnsi="Arial" w:cs="Arial"/>
          <w:sz w:val="20"/>
          <w:szCs w:val="20"/>
        </w:rPr>
        <w:t>,</w:t>
      </w:r>
      <w:r w:rsidR="00621604" w:rsidRPr="000944E3">
        <w:rPr>
          <w:rFonts w:ascii="Arial" w:hAnsi="Arial" w:cs="Arial"/>
          <w:sz w:val="20"/>
          <w:szCs w:val="20"/>
        </w:rPr>
        <w:t xml:space="preserve"> </w:t>
      </w:r>
      <w:r w:rsidR="009A0312" w:rsidRPr="000944E3">
        <w:rPr>
          <w:rFonts w:ascii="Arial" w:hAnsi="Arial" w:cs="Arial"/>
          <w:sz w:val="20"/>
          <w:szCs w:val="20"/>
        </w:rPr>
        <w:t xml:space="preserve">this </w:t>
      </w:r>
      <w:r w:rsidR="00621604" w:rsidRPr="000944E3">
        <w:rPr>
          <w:rFonts w:ascii="Arial" w:hAnsi="Arial" w:cs="Arial"/>
          <w:sz w:val="20"/>
          <w:szCs w:val="20"/>
        </w:rPr>
        <w:t>improves the reliability of their information</w:t>
      </w:r>
      <w:r w:rsidR="00F75C0C" w:rsidRPr="000944E3">
        <w:rPr>
          <w:rFonts w:ascii="Arial" w:hAnsi="Arial" w:cs="Arial"/>
          <w:sz w:val="20"/>
          <w:szCs w:val="20"/>
        </w:rPr>
        <w:t>. In contrast,</w:t>
      </w:r>
      <w:r w:rsidR="00621604" w:rsidRPr="000944E3">
        <w:rPr>
          <w:rFonts w:ascii="Arial" w:hAnsi="Arial" w:cs="Arial"/>
          <w:sz w:val="20"/>
          <w:szCs w:val="20"/>
        </w:rPr>
        <w:t xml:space="preserve"> </w:t>
      </w:r>
      <w:r w:rsidR="00FE0D83" w:rsidRPr="000944E3">
        <w:rPr>
          <w:rFonts w:ascii="Arial" w:hAnsi="Arial" w:cs="Arial"/>
          <w:sz w:val="20"/>
          <w:szCs w:val="20"/>
        </w:rPr>
        <w:t>I</w:t>
      </w:r>
      <w:r w:rsidR="0066419E" w:rsidRPr="000944E3">
        <w:rPr>
          <w:rFonts w:ascii="Arial" w:hAnsi="Arial" w:cs="Arial"/>
          <w:sz w:val="20"/>
          <w:szCs w:val="20"/>
        </w:rPr>
        <w:t>,</w:t>
      </w:r>
      <w:r w:rsidR="00FE0D83" w:rsidRPr="000944E3">
        <w:rPr>
          <w:rFonts w:ascii="Arial" w:hAnsi="Arial" w:cs="Arial"/>
          <w:sz w:val="20"/>
          <w:szCs w:val="20"/>
        </w:rPr>
        <w:t xml:space="preserve"> while stating the same information</w:t>
      </w:r>
      <w:r w:rsidR="0066419E" w:rsidRPr="000944E3">
        <w:rPr>
          <w:rFonts w:ascii="Arial" w:hAnsi="Arial" w:cs="Arial"/>
          <w:sz w:val="20"/>
          <w:szCs w:val="20"/>
        </w:rPr>
        <w:t>,</w:t>
      </w:r>
      <w:r w:rsidR="00FE0D83" w:rsidRPr="000944E3">
        <w:rPr>
          <w:rFonts w:ascii="Arial" w:hAnsi="Arial" w:cs="Arial"/>
          <w:sz w:val="20"/>
          <w:szCs w:val="20"/>
        </w:rPr>
        <w:t xml:space="preserve"> may have </w:t>
      </w:r>
      <w:r w:rsidR="00F75C0C" w:rsidRPr="000944E3">
        <w:rPr>
          <w:rFonts w:ascii="Arial" w:hAnsi="Arial" w:cs="Arial"/>
          <w:sz w:val="20"/>
          <w:szCs w:val="20"/>
        </w:rPr>
        <w:t>misinterpreted it</w:t>
      </w:r>
      <w:r w:rsidR="00FE0D83" w:rsidRPr="000944E3">
        <w:rPr>
          <w:rFonts w:ascii="Arial" w:hAnsi="Arial" w:cs="Arial"/>
          <w:sz w:val="20"/>
          <w:szCs w:val="20"/>
        </w:rPr>
        <w:t xml:space="preserve"> o</w:t>
      </w:r>
      <w:r w:rsidR="0066419E" w:rsidRPr="000944E3">
        <w:rPr>
          <w:rFonts w:ascii="Arial" w:hAnsi="Arial" w:cs="Arial"/>
          <w:sz w:val="20"/>
          <w:szCs w:val="20"/>
        </w:rPr>
        <w:t>r</w:t>
      </w:r>
      <w:r w:rsidR="00FE0D83" w:rsidRPr="000944E3">
        <w:rPr>
          <w:rFonts w:ascii="Arial" w:hAnsi="Arial" w:cs="Arial"/>
          <w:sz w:val="20"/>
          <w:szCs w:val="20"/>
        </w:rPr>
        <w:t xml:space="preserve"> taken it out of context</w:t>
      </w:r>
      <w:r w:rsidR="00F75C0C" w:rsidRPr="000944E3">
        <w:rPr>
          <w:rFonts w:ascii="Arial" w:hAnsi="Arial" w:cs="Arial"/>
          <w:sz w:val="20"/>
          <w:szCs w:val="20"/>
        </w:rPr>
        <w:t>,</w:t>
      </w:r>
      <w:r w:rsidR="00996384" w:rsidRPr="000944E3">
        <w:rPr>
          <w:rFonts w:ascii="Arial" w:hAnsi="Arial" w:cs="Arial"/>
          <w:sz w:val="20"/>
          <w:szCs w:val="20"/>
        </w:rPr>
        <w:t xml:space="preserve"> </w:t>
      </w:r>
      <w:r w:rsidR="00D07675" w:rsidRPr="000944E3">
        <w:rPr>
          <w:rFonts w:ascii="Arial" w:hAnsi="Arial" w:cs="Arial"/>
          <w:sz w:val="20"/>
          <w:szCs w:val="20"/>
        </w:rPr>
        <w:t>decreasing the validi</w:t>
      </w:r>
      <w:r w:rsidR="002B1819" w:rsidRPr="000944E3">
        <w:rPr>
          <w:rFonts w:ascii="Arial" w:hAnsi="Arial" w:cs="Arial"/>
          <w:sz w:val="20"/>
          <w:szCs w:val="20"/>
        </w:rPr>
        <w:t>ty</w:t>
      </w:r>
      <w:r w:rsidR="00B1473B" w:rsidRPr="000944E3">
        <w:rPr>
          <w:rFonts w:ascii="Arial" w:hAnsi="Arial" w:cs="Arial"/>
          <w:sz w:val="20"/>
          <w:szCs w:val="20"/>
        </w:rPr>
        <w:t xml:space="preserve"> of my outcome</w:t>
      </w:r>
      <w:r w:rsidR="002B1819" w:rsidRPr="000944E3">
        <w:rPr>
          <w:rFonts w:ascii="Arial" w:hAnsi="Arial" w:cs="Arial"/>
          <w:sz w:val="20"/>
          <w:szCs w:val="20"/>
        </w:rPr>
        <w:t>.</w:t>
      </w:r>
      <w:r w:rsidR="00730986" w:rsidRPr="000944E3">
        <w:rPr>
          <w:rFonts w:ascii="Arial" w:hAnsi="Arial" w:cs="Arial"/>
          <w:sz w:val="20"/>
          <w:szCs w:val="20"/>
        </w:rPr>
        <w:t xml:space="preserve"> </w:t>
      </w:r>
      <w:r w:rsidR="00F52A76" w:rsidRPr="000944E3">
        <w:rPr>
          <w:rFonts w:ascii="Arial" w:hAnsi="Arial" w:cs="Arial"/>
          <w:sz w:val="20"/>
          <w:szCs w:val="20"/>
        </w:rPr>
        <w:t xml:space="preserve">Also, many articles I read contained accounts of </w:t>
      </w:r>
      <w:r w:rsidR="007F2957" w:rsidRPr="000944E3">
        <w:rPr>
          <w:rFonts w:ascii="Arial" w:hAnsi="Arial" w:cs="Arial"/>
          <w:sz w:val="20"/>
          <w:szCs w:val="20"/>
        </w:rPr>
        <w:t xml:space="preserve">longitudinal </w:t>
      </w:r>
      <w:r w:rsidR="00F52A76" w:rsidRPr="000944E3">
        <w:rPr>
          <w:rFonts w:ascii="Arial" w:hAnsi="Arial" w:cs="Arial"/>
          <w:sz w:val="20"/>
          <w:szCs w:val="20"/>
        </w:rPr>
        <w:t>studies they had conducted</w:t>
      </w:r>
      <w:r w:rsidR="008345ED" w:rsidRPr="000944E3">
        <w:rPr>
          <w:rFonts w:ascii="Arial" w:hAnsi="Arial" w:cs="Arial"/>
          <w:sz w:val="20"/>
          <w:szCs w:val="20"/>
        </w:rPr>
        <w:t>,</w:t>
      </w:r>
      <w:r w:rsidR="00C278DC" w:rsidRPr="000944E3">
        <w:rPr>
          <w:rFonts w:ascii="Arial" w:hAnsi="Arial" w:cs="Arial"/>
          <w:sz w:val="20"/>
          <w:szCs w:val="20"/>
        </w:rPr>
        <w:t xml:space="preserve"> </w:t>
      </w:r>
      <w:r w:rsidR="008345ED" w:rsidRPr="000944E3">
        <w:rPr>
          <w:rFonts w:ascii="Arial" w:hAnsi="Arial" w:cs="Arial"/>
          <w:sz w:val="20"/>
          <w:szCs w:val="20"/>
        </w:rPr>
        <w:t>I</w:t>
      </w:r>
      <w:r w:rsidR="00F75C0C" w:rsidRPr="000944E3">
        <w:rPr>
          <w:rFonts w:ascii="Arial" w:hAnsi="Arial" w:cs="Arial"/>
          <w:sz w:val="20"/>
          <w:szCs w:val="20"/>
        </w:rPr>
        <w:t>, on the other hand,</w:t>
      </w:r>
      <w:r w:rsidR="008345ED" w:rsidRPr="000944E3">
        <w:rPr>
          <w:rFonts w:ascii="Arial" w:hAnsi="Arial" w:cs="Arial"/>
          <w:sz w:val="20"/>
          <w:szCs w:val="20"/>
        </w:rPr>
        <w:t xml:space="preserve"> had </w:t>
      </w:r>
      <w:r w:rsidR="00F75C0C" w:rsidRPr="000944E3">
        <w:rPr>
          <w:rFonts w:ascii="Arial" w:hAnsi="Arial" w:cs="Arial"/>
          <w:sz w:val="20"/>
          <w:szCs w:val="20"/>
        </w:rPr>
        <w:t>minimal</w:t>
      </w:r>
      <w:r w:rsidR="008345ED" w:rsidRPr="000944E3">
        <w:rPr>
          <w:rFonts w:ascii="Arial" w:hAnsi="Arial" w:cs="Arial"/>
          <w:sz w:val="20"/>
          <w:szCs w:val="20"/>
        </w:rPr>
        <w:t xml:space="preserve"> primary information and </w:t>
      </w:r>
      <w:r w:rsidR="0004752A" w:rsidRPr="000944E3">
        <w:rPr>
          <w:rFonts w:ascii="Arial" w:hAnsi="Arial" w:cs="Arial"/>
          <w:sz w:val="20"/>
          <w:szCs w:val="20"/>
        </w:rPr>
        <w:t>could not</w:t>
      </w:r>
      <w:r w:rsidR="008345ED" w:rsidRPr="000944E3">
        <w:rPr>
          <w:rFonts w:ascii="Arial" w:hAnsi="Arial" w:cs="Arial"/>
          <w:sz w:val="20"/>
          <w:szCs w:val="20"/>
        </w:rPr>
        <w:t xml:space="preserve"> conduct large scale</w:t>
      </w:r>
      <w:r w:rsidR="004B1FD7" w:rsidRPr="000944E3">
        <w:rPr>
          <w:rFonts w:ascii="Arial" w:hAnsi="Arial" w:cs="Arial"/>
          <w:sz w:val="20"/>
          <w:szCs w:val="20"/>
        </w:rPr>
        <w:t xml:space="preserve"> studies</w:t>
      </w:r>
      <w:r w:rsidR="00E40C79" w:rsidRPr="000944E3">
        <w:rPr>
          <w:rFonts w:ascii="Arial" w:hAnsi="Arial" w:cs="Arial"/>
          <w:sz w:val="20"/>
          <w:szCs w:val="20"/>
        </w:rPr>
        <w:t xml:space="preserve"> </w:t>
      </w:r>
      <w:r w:rsidR="0004752A" w:rsidRPr="000944E3">
        <w:rPr>
          <w:rFonts w:ascii="Arial" w:hAnsi="Arial" w:cs="Arial"/>
          <w:sz w:val="20"/>
          <w:szCs w:val="20"/>
        </w:rPr>
        <w:t>primari</w:t>
      </w:r>
      <w:r w:rsidR="00E40C79" w:rsidRPr="000944E3">
        <w:rPr>
          <w:rFonts w:ascii="Arial" w:hAnsi="Arial" w:cs="Arial"/>
          <w:sz w:val="20"/>
          <w:szCs w:val="20"/>
        </w:rPr>
        <w:t xml:space="preserve">ly due to time </w:t>
      </w:r>
      <w:r w:rsidR="007F2957" w:rsidRPr="000944E3">
        <w:rPr>
          <w:rFonts w:ascii="Arial" w:hAnsi="Arial" w:cs="Arial"/>
          <w:sz w:val="20"/>
          <w:szCs w:val="20"/>
        </w:rPr>
        <w:t>constraints</w:t>
      </w:r>
      <w:r w:rsidR="004B1FD7" w:rsidRPr="000944E3">
        <w:rPr>
          <w:rFonts w:ascii="Arial" w:hAnsi="Arial" w:cs="Arial"/>
          <w:sz w:val="20"/>
          <w:szCs w:val="20"/>
        </w:rPr>
        <w:t>. Therefore</w:t>
      </w:r>
      <w:r w:rsidR="00953E2D" w:rsidRPr="000944E3">
        <w:rPr>
          <w:rFonts w:ascii="Arial" w:hAnsi="Arial" w:cs="Arial"/>
          <w:sz w:val="20"/>
          <w:szCs w:val="20"/>
        </w:rPr>
        <w:t>,</w:t>
      </w:r>
      <w:r w:rsidR="004B1FD7" w:rsidRPr="000944E3">
        <w:rPr>
          <w:rFonts w:ascii="Arial" w:hAnsi="Arial" w:cs="Arial"/>
          <w:sz w:val="20"/>
          <w:szCs w:val="20"/>
        </w:rPr>
        <w:t xml:space="preserve"> I was unable to present any new information</w:t>
      </w:r>
      <w:r w:rsidR="0004752A" w:rsidRPr="000944E3">
        <w:rPr>
          <w:rFonts w:ascii="Arial" w:hAnsi="Arial" w:cs="Arial"/>
          <w:sz w:val="20"/>
          <w:szCs w:val="20"/>
        </w:rPr>
        <w:t>,</w:t>
      </w:r>
      <w:r w:rsidR="004B1FD7" w:rsidRPr="000944E3">
        <w:rPr>
          <w:rFonts w:ascii="Arial" w:hAnsi="Arial" w:cs="Arial"/>
          <w:sz w:val="20"/>
          <w:szCs w:val="20"/>
        </w:rPr>
        <w:t xml:space="preserve"> </w:t>
      </w:r>
      <w:r w:rsidR="00EE1ACC" w:rsidRPr="000944E3">
        <w:rPr>
          <w:rFonts w:ascii="Arial" w:hAnsi="Arial" w:cs="Arial"/>
          <w:sz w:val="20"/>
          <w:szCs w:val="20"/>
        </w:rPr>
        <w:t xml:space="preserve">only </w:t>
      </w:r>
      <w:r w:rsidR="004B1FD7" w:rsidRPr="000944E3">
        <w:rPr>
          <w:rFonts w:ascii="Arial" w:hAnsi="Arial" w:cs="Arial"/>
          <w:sz w:val="20"/>
          <w:szCs w:val="20"/>
        </w:rPr>
        <w:t>syn</w:t>
      </w:r>
      <w:r w:rsidR="00EE1ACC" w:rsidRPr="000944E3">
        <w:rPr>
          <w:rFonts w:ascii="Arial" w:hAnsi="Arial" w:cs="Arial"/>
          <w:sz w:val="20"/>
          <w:szCs w:val="20"/>
        </w:rPr>
        <w:t>thesi</w:t>
      </w:r>
      <w:r w:rsidR="00873F14" w:rsidRPr="000944E3">
        <w:rPr>
          <w:rFonts w:ascii="Arial" w:hAnsi="Arial" w:cs="Arial"/>
          <w:sz w:val="20"/>
          <w:szCs w:val="20"/>
        </w:rPr>
        <w:t>s</w:t>
      </w:r>
      <w:r w:rsidR="00953E2D" w:rsidRPr="000944E3">
        <w:rPr>
          <w:rFonts w:ascii="Arial" w:hAnsi="Arial" w:cs="Arial"/>
          <w:sz w:val="20"/>
          <w:szCs w:val="20"/>
        </w:rPr>
        <w:t>e</w:t>
      </w:r>
      <w:r w:rsidR="00EE1ACC" w:rsidRPr="000944E3">
        <w:rPr>
          <w:rFonts w:ascii="Arial" w:hAnsi="Arial" w:cs="Arial"/>
          <w:sz w:val="20"/>
          <w:szCs w:val="20"/>
        </w:rPr>
        <w:t xml:space="preserve"> current information. </w:t>
      </w:r>
      <w:r w:rsidR="00FF78D8" w:rsidRPr="000944E3">
        <w:rPr>
          <w:rFonts w:ascii="Arial" w:hAnsi="Arial" w:cs="Arial"/>
          <w:sz w:val="20"/>
          <w:szCs w:val="20"/>
        </w:rPr>
        <w:t>My outcome is useful for those wanting to gain a</w:t>
      </w:r>
      <w:r w:rsidR="00FF3A40" w:rsidRPr="000944E3">
        <w:rPr>
          <w:rFonts w:ascii="Arial" w:hAnsi="Arial" w:cs="Arial"/>
          <w:sz w:val="20"/>
          <w:szCs w:val="20"/>
        </w:rPr>
        <w:t xml:space="preserve">n initial understanding of the topic </w:t>
      </w:r>
      <w:r w:rsidR="00D97B04" w:rsidRPr="000944E3">
        <w:rPr>
          <w:rFonts w:ascii="Arial" w:hAnsi="Arial" w:cs="Arial"/>
          <w:sz w:val="20"/>
          <w:szCs w:val="20"/>
        </w:rPr>
        <w:t>as it covers a wide variety of angles</w:t>
      </w:r>
      <w:r w:rsidR="007F2957" w:rsidRPr="000944E3">
        <w:rPr>
          <w:rFonts w:ascii="Arial" w:hAnsi="Arial" w:cs="Arial"/>
          <w:sz w:val="20"/>
          <w:szCs w:val="20"/>
        </w:rPr>
        <w:t>,</w:t>
      </w:r>
      <w:r w:rsidR="00D97B04" w:rsidRPr="000944E3">
        <w:rPr>
          <w:rFonts w:ascii="Arial" w:hAnsi="Arial" w:cs="Arial"/>
          <w:sz w:val="20"/>
          <w:szCs w:val="20"/>
        </w:rPr>
        <w:t xml:space="preserve"> </w:t>
      </w:r>
      <w:r w:rsidR="00D952EA" w:rsidRPr="000944E3">
        <w:rPr>
          <w:rFonts w:ascii="Arial" w:hAnsi="Arial" w:cs="Arial"/>
          <w:sz w:val="20"/>
          <w:szCs w:val="20"/>
        </w:rPr>
        <w:t xml:space="preserve">but the lack of new information </w:t>
      </w:r>
      <w:r w:rsidR="00D97B04" w:rsidRPr="000944E3">
        <w:rPr>
          <w:rFonts w:ascii="Arial" w:hAnsi="Arial" w:cs="Arial"/>
          <w:sz w:val="20"/>
          <w:szCs w:val="20"/>
        </w:rPr>
        <w:t>limits its usefulness.</w:t>
      </w:r>
      <w:r w:rsidR="00804AD3" w:rsidRPr="000944E3">
        <w:rPr>
          <w:rFonts w:ascii="Arial" w:hAnsi="Arial" w:cs="Arial"/>
          <w:sz w:val="20"/>
          <w:szCs w:val="20"/>
        </w:rPr>
        <w:t xml:space="preserve"> The</w:t>
      </w:r>
      <w:r w:rsidR="00FF3A40" w:rsidRPr="000944E3">
        <w:rPr>
          <w:rFonts w:ascii="Arial" w:hAnsi="Arial" w:cs="Arial"/>
          <w:sz w:val="20"/>
          <w:szCs w:val="20"/>
        </w:rPr>
        <w:t xml:space="preserve"> word constraint </w:t>
      </w:r>
      <w:r w:rsidR="00804AD3" w:rsidRPr="000944E3">
        <w:rPr>
          <w:rFonts w:ascii="Arial" w:hAnsi="Arial" w:cs="Arial"/>
          <w:sz w:val="20"/>
          <w:szCs w:val="20"/>
        </w:rPr>
        <w:t xml:space="preserve">also meant </w:t>
      </w:r>
      <w:r w:rsidR="00FF3A40" w:rsidRPr="000944E3">
        <w:rPr>
          <w:rFonts w:ascii="Arial" w:hAnsi="Arial" w:cs="Arial"/>
          <w:sz w:val="20"/>
          <w:szCs w:val="20"/>
        </w:rPr>
        <w:t xml:space="preserve">I could not get as specific and </w:t>
      </w:r>
      <w:r w:rsidR="001000F0" w:rsidRPr="000944E3">
        <w:rPr>
          <w:rFonts w:ascii="Arial" w:hAnsi="Arial" w:cs="Arial"/>
          <w:sz w:val="20"/>
          <w:szCs w:val="20"/>
        </w:rPr>
        <w:t>in-depth</w:t>
      </w:r>
      <w:r w:rsidR="00953E2D" w:rsidRPr="000944E3">
        <w:rPr>
          <w:rFonts w:ascii="Arial" w:hAnsi="Arial" w:cs="Arial"/>
          <w:sz w:val="20"/>
          <w:szCs w:val="20"/>
        </w:rPr>
        <w:t xml:space="preserve"> as other published articles</w:t>
      </w:r>
      <w:r w:rsidR="00804AD3" w:rsidRPr="000944E3">
        <w:rPr>
          <w:rFonts w:ascii="Arial" w:hAnsi="Arial" w:cs="Arial"/>
          <w:sz w:val="20"/>
          <w:szCs w:val="20"/>
        </w:rPr>
        <w:t xml:space="preserve"> making them a preferred choice for other researchers in this area</w:t>
      </w:r>
      <w:r w:rsidR="00953E2D" w:rsidRPr="000944E3">
        <w:rPr>
          <w:rFonts w:ascii="Arial" w:hAnsi="Arial" w:cs="Arial"/>
          <w:sz w:val="20"/>
          <w:szCs w:val="20"/>
        </w:rPr>
        <w:t>.</w:t>
      </w:r>
    </w:p>
    <w:p w14:paraId="75F3DAA1" w14:textId="27174FD8" w:rsidR="003363AD" w:rsidRPr="000944E3" w:rsidRDefault="003363AD">
      <w:pPr>
        <w:rPr>
          <w:rFonts w:ascii="Arial" w:hAnsi="Arial" w:cs="Arial"/>
          <w:sz w:val="20"/>
          <w:szCs w:val="20"/>
        </w:rPr>
      </w:pPr>
    </w:p>
    <w:p w14:paraId="75697978" w14:textId="79EE14D8" w:rsidR="00243A9B" w:rsidRPr="000944E3" w:rsidRDefault="003363AD" w:rsidP="00A479AE">
      <w:pPr>
        <w:rPr>
          <w:rFonts w:ascii="Arial" w:hAnsi="Arial" w:cs="Arial"/>
          <w:sz w:val="20"/>
          <w:szCs w:val="20"/>
        </w:rPr>
      </w:pPr>
      <w:r w:rsidRPr="000944E3">
        <w:rPr>
          <w:rFonts w:ascii="Arial" w:hAnsi="Arial" w:cs="Arial"/>
          <w:sz w:val="20"/>
          <w:szCs w:val="20"/>
        </w:rPr>
        <w:t>P</w:t>
      </w:r>
      <w:r w:rsidR="00026126" w:rsidRPr="000944E3">
        <w:rPr>
          <w:rFonts w:ascii="Arial" w:hAnsi="Arial" w:cs="Arial"/>
          <w:sz w:val="20"/>
          <w:szCs w:val="20"/>
        </w:rPr>
        <w:t>ersonally, I gained many benefits from conducting this research projec</w:t>
      </w:r>
      <w:r w:rsidR="00DE2D60" w:rsidRPr="000944E3">
        <w:rPr>
          <w:rFonts w:ascii="Arial" w:hAnsi="Arial" w:cs="Arial"/>
          <w:sz w:val="20"/>
          <w:szCs w:val="20"/>
        </w:rPr>
        <w:t xml:space="preserve">t. My awareness of food insecurity has </w:t>
      </w:r>
      <w:r w:rsidR="001000F0" w:rsidRPr="000944E3">
        <w:rPr>
          <w:rFonts w:ascii="Arial" w:hAnsi="Arial" w:cs="Arial"/>
          <w:sz w:val="20"/>
          <w:szCs w:val="20"/>
        </w:rPr>
        <w:t>dramatical</w:t>
      </w:r>
      <w:r w:rsidR="00DD4A82" w:rsidRPr="000944E3">
        <w:rPr>
          <w:rFonts w:ascii="Arial" w:hAnsi="Arial" w:cs="Arial"/>
          <w:sz w:val="20"/>
          <w:szCs w:val="20"/>
        </w:rPr>
        <w:t>ly</w:t>
      </w:r>
      <w:r w:rsidR="00DE2D60" w:rsidRPr="000944E3">
        <w:rPr>
          <w:rFonts w:ascii="Arial" w:hAnsi="Arial" w:cs="Arial"/>
          <w:sz w:val="20"/>
          <w:szCs w:val="20"/>
        </w:rPr>
        <w:t xml:space="preserve"> </w:t>
      </w:r>
      <w:r w:rsidR="007F2957" w:rsidRPr="000944E3">
        <w:rPr>
          <w:rFonts w:ascii="Arial" w:hAnsi="Arial" w:cs="Arial"/>
          <w:sz w:val="20"/>
          <w:szCs w:val="20"/>
        </w:rPr>
        <w:t>increased,</w:t>
      </w:r>
      <w:r w:rsidR="00DE2D60" w:rsidRPr="000944E3">
        <w:rPr>
          <w:rFonts w:ascii="Arial" w:hAnsi="Arial" w:cs="Arial"/>
          <w:sz w:val="20"/>
          <w:szCs w:val="20"/>
        </w:rPr>
        <w:t xml:space="preserve"> and I now view it as</w:t>
      </w:r>
      <w:r w:rsidR="003C4C10" w:rsidRPr="000944E3">
        <w:rPr>
          <w:rFonts w:ascii="Arial" w:hAnsi="Arial" w:cs="Arial"/>
          <w:sz w:val="20"/>
          <w:szCs w:val="20"/>
        </w:rPr>
        <w:t xml:space="preserve"> a pressing issue in society that </w:t>
      </w:r>
      <w:proofErr w:type="gramStart"/>
      <w:r w:rsidR="003C4C10" w:rsidRPr="000944E3">
        <w:rPr>
          <w:rFonts w:ascii="Arial" w:hAnsi="Arial" w:cs="Arial"/>
          <w:sz w:val="20"/>
          <w:szCs w:val="20"/>
        </w:rPr>
        <w:t>has to</w:t>
      </w:r>
      <w:proofErr w:type="gramEnd"/>
      <w:r w:rsidR="003C4C10" w:rsidRPr="000944E3">
        <w:rPr>
          <w:rFonts w:ascii="Arial" w:hAnsi="Arial" w:cs="Arial"/>
          <w:sz w:val="20"/>
          <w:szCs w:val="20"/>
        </w:rPr>
        <w:t xml:space="preserve"> be overcome </w:t>
      </w:r>
      <w:r w:rsidR="00235DAA" w:rsidRPr="000944E3">
        <w:rPr>
          <w:rFonts w:ascii="Arial" w:hAnsi="Arial" w:cs="Arial"/>
          <w:sz w:val="20"/>
          <w:szCs w:val="20"/>
        </w:rPr>
        <w:t>in order</w:t>
      </w:r>
      <w:r w:rsidR="003C4C10" w:rsidRPr="000944E3">
        <w:rPr>
          <w:rFonts w:ascii="Arial" w:hAnsi="Arial" w:cs="Arial"/>
          <w:sz w:val="20"/>
          <w:szCs w:val="20"/>
        </w:rPr>
        <w:t xml:space="preserve"> to end the cycle of poverty</w:t>
      </w:r>
      <w:r w:rsidR="00DD4A82" w:rsidRPr="000944E3">
        <w:rPr>
          <w:rFonts w:ascii="Arial" w:hAnsi="Arial" w:cs="Arial"/>
          <w:sz w:val="20"/>
          <w:szCs w:val="20"/>
        </w:rPr>
        <w:t>. I now have a higher recognition of the importance of nutritious fo</w:t>
      </w:r>
      <w:r w:rsidR="008C0484" w:rsidRPr="000944E3">
        <w:rPr>
          <w:rFonts w:ascii="Arial" w:hAnsi="Arial" w:cs="Arial"/>
          <w:sz w:val="20"/>
          <w:szCs w:val="20"/>
        </w:rPr>
        <w:t>od</w:t>
      </w:r>
      <w:r w:rsidR="001A36DC" w:rsidRPr="000944E3">
        <w:rPr>
          <w:rFonts w:ascii="Arial" w:hAnsi="Arial" w:cs="Arial"/>
          <w:sz w:val="20"/>
          <w:szCs w:val="20"/>
        </w:rPr>
        <w:t>,</w:t>
      </w:r>
      <w:r w:rsidR="008C0484" w:rsidRPr="000944E3">
        <w:rPr>
          <w:rFonts w:ascii="Arial" w:hAnsi="Arial" w:cs="Arial"/>
          <w:sz w:val="20"/>
          <w:szCs w:val="20"/>
        </w:rPr>
        <w:t xml:space="preserve"> especially in the face of stress</w:t>
      </w:r>
      <w:r w:rsidR="001A36DC" w:rsidRPr="000944E3">
        <w:rPr>
          <w:rFonts w:ascii="Arial" w:hAnsi="Arial" w:cs="Arial"/>
          <w:sz w:val="20"/>
          <w:szCs w:val="20"/>
        </w:rPr>
        <w:t>. I</w:t>
      </w:r>
      <w:r w:rsidR="008C0484" w:rsidRPr="000944E3">
        <w:rPr>
          <w:rFonts w:ascii="Arial" w:hAnsi="Arial" w:cs="Arial"/>
          <w:sz w:val="20"/>
          <w:szCs w:val="20"/>
        </w:rPr>
        <w:t xml:space="preserve"> will con</w:t>
      </w:r>
      <w:r w:rsidR="00757056" w:rsidRPr="000944E3">
        <w:rPr>
          <w:rFonts w:ascii="Arial" w:hAnsi="Arial" w:cs="Arial"/>
          <w:sz w:val="20"/>
          <w:szCs w:val="20"/>
        </w:rPr>
        <w:t>tinue</w:t>
      </w:r>
      <w:r w:rsidR="008C0484" w:rsidRPr="000944E3">
        <w:rPr>
          <w:rFonts w:ascii="Arial" w:hAnsi="Arial" w:cs="Arial"/>
          <w:sz w:val="20"/>
          <w:szCs w:val="20"/>
        </w:rPr>
        <w:t xml:space="preserve"> to try and maintain a healthy diet</w:t>
      </w:r>
      <w:r w:rsidR="00757056" w:rsidRPr="000944E3">
        <w:rPr>
          <w:rFonts w:ascii="Arial" w:hAnsi="Arial" w:cs="Arial"/>
          <w:sz w:val="20"/>
          <w:szCs w:val="20"/>
        </w:rPr>
        <w:t xml:space="preserve"> to optimise my personal growth and development</w:t>
      </w:r>
      <w:r w:rsidR="005B5E34" w:rsidRPr="000944E3">
        <w:rPr>
          <w:rFonts w:ascii="Arial" w:hAnsi="Arial" w:cs="Arial"/>
          <w:sz w:val="20"/>
          <w:szCs w:val="20"/>
        </w:rPr>
        <w:t xml:space="preserve"> and potentially in the future implement this knowledg</w:t>
      </w:r>
      <w:r w:rsidR="00DA2FA2" w:rsidRPr="000944E3">
        <w:rPr>
          <w:rFonts w:ascii="Arial" w:hAnsi="Arial" w:cs="Arial"/>
          <w:sz w:val="20"/>
          <w:szCs w:val="20"/>
        </w:rPr>
        <w:t>e</w:t>
      </w:r>
      <w:r w:rsidR="005B5E34" w:rsidRPr="000944E3">
        <w:rPr>
          <w:rFonts w:ascii="Arial" w:hAnsi="Arial" w:cs="Arial"/>
          <w:sz w:val="20"/>
          <w:szCs w:val="20"/>
        </w:rPr>
        <w:t xml:space="preserve"> as a caregiver especially considering most of my re</w:t>
      </w:r>
      <w:r w:rsidR="00DA2FA2" w:rsidRPr="000944E3">
        <w:rPr>
          <w:rFonts w:ascii="Arial" w:hAnsi="Arial" w:cs="Arial"/>
          <w:sz w:val="20"/>
          <w:szCs w:val="20"/>
        </w:rPr>
        <w:t>search focused on young children</w:t>
      </w:r>
      <w:r w:rsidR="00757056" w:rsidRPr="000944E3">
        <w:rPr>
          <w:rFonts w:ascii="Arial" w:hAnsi="Arial" w:cs="Arial"/>
          <w:sz w:val="20"/>
          <w:szCs w:val="20"/>
        </w:rPr>
        <w:t xml:space="preserve">. </w:t>
      </w:r>
      <w:r w:rsidR="00870C9B" w:rsidRPr="000944E3">
        <w:rPr>
          <w:rFonts w:ascii="Arial" w:hAnsi="Arial" w:cs="Arial"/>
          <w:sz w:val="20"/>
          <w:szCs w:val="20"/>
        </w:rPr>
        <w:t xml:space="preserve">Besides </w:t>
      </w:r>
      <w:r w:rsidR="001A36DC" w:rsidRPr="000944E3">
        <w:rPr>
          <w:rFonts w:ascii="Arial" w:hAnsi="Arial" w:cs="Arial"/>
          <w:sz w:val="20"/>
          <w:szCs w:val="20"/>
        </w:rPr>
        <w:t>explicit</w:t>
      </w:r>
      <w:r w:rsidR="002B7590" w:rsidRPr="000944E3">
        <w:rPr>
          <w:rFonts w:ascii="Arial" w:hAnsi="Arial" w:cs="Arial"/>
          <w:sz w:val="20"/>
          <w:szCs w:val="20"/>
        </w:rPr>
        <w:t>ly learning about the topic of food insecurity</w:t>
      </w:r>
      <w:r w:rsidR="001A36DC" w:rsidRPr="000944E3">
        <w:rPr>
          <w:rFonts w:ascii="Arial" w:hAnsi="Arial" w:cs="Arial"/>
          <w:sz w:val="20"/>
          <w:szCs w:val="20"/>
        </w:rPr>
        <w:t>,</w:t>
      </w:r>
      <w:r w:rsidR="002B7590" w:rsidRPr="000944E3">
        <w:rPr>
          <w:rFonts w:ascii="Arial" w:hAnsi="Arial" w:cs="Arial"/>
          <w:sz w:val="20"/>
          <w:szCs w:val="20"/>
        </w:rPr>
        <w:t xml:space="preserve"> I gained many valuable skills</w:t>
      </w:r>
      <w:r w:rsidR="006E2E93" w:rsidRPr="000944E3">
        <w:rPr>
          <w:rFonts w:ascii="Arial" w:hAnsi="Arial" w:cs="Arial"/>
          <w:sz w:val="20"/>
          <w:szCs w:val="20"/>
        </w:rPr>
        <w:t>,</w:t>
      </w:r>
      <w:r w:rsidR="002B7590" w:rsidRPr="000944E3">
        <w:rPr>
          <w:rFonts w:ascii="Arial" w:hAnsi="Arial" w:cs="Arial"/>
          <w:sz w:val="20"/>
          <w:szCs w:val="20"/>
        </w:rPr>
        <w:t xml:space="preserve"> including </w:t>
      </w:r>
      <w:r w:rsidR="00FB397A" w:rsidRPr="000944E3">
        <w:rPr>
          <w:rFonts w:ascii="Arial" w:hAnsi="Arial" w:cs="Arial"/>
          <w:sz w:val="20"/>
          <w:szCs w:val="20"/>
        </w:rPr>
        <w:t xml:space="preserve">ways to research, record and </w:t>
      </w:r>
      <w:r w:rsidR="006E2E93" w:rsidRPr="000944E3">
        <w:rPr>
          <w:rFonts w:ascii="Arial" w:hAnsi="Arial" w:cs="Arial"/>
          <w:sz w:val="20"/>
          <w:szCs w:val="20"/>
        </w:rPr>
        <w:t>coherently synthesise information</w:t>
      </w:r>
      <w:r w:rsidR="00FB397A" w:rsidRPr="000944E3">
        <w:rPr>
          <w:rFonts w:ascii="Arial" w:hAnsi="Arial" w:cs="Arial"/>
          <w:sz w:val="20"/>
          <w:szCs w:val="20"/>
        </w:rPr>
        <w:t>.</w:t>
      </w:r>
      <w:r w:rsidR="001B7807" w:rsidRPr="000944E3">
        <w:rPr>
          <w:rFonts w:ascii="Arial" w:hAnsi="Arial" w:cs="Arial"/>
          <w:sz w:val="20"/>
          <w:szCs w:val="20"/>
        </w:rPr>
        <w:t xml:space="preserve"> Time management skills were also </w:t>
      </w:r>
      <w:r w:rsidR="006E2E93" w:rsidRPr="000944E3">
        <w:rPr>
          <w:rFonts w:ascii="Arial" w:hAnsi="Arial" w:cs="Arial"/>
          <w:sz w:val="20"/>
          <w:szCs w:val="20"/>
        </w:rPr>
        <w:t>acquir</w:t>
      </w:r>
      <w:r w:rsidR="001B7807" w:rsidRPr="000944E3">
        <w:rPr>
          <w:rFonts w:ascii="Arial" w:hAnsi="Arial" w:cs="Arial"/>
          <w:sz w:val="20"/>
          <w:szCs w:val="20"/>
        </w:rPr>
        <w:t>ed as the research had to be conducted effi</w:t>
      </w:r>
      <w:r w:rsidR="00785403" w:rsidRPr="000944E3">
        <w:rPr>
          <w:rFonts w:ascii="Arial" w:hAnsi="Arial" w:cs="Arial"/>
          <w:sz w:val="20"/>
          <w:szCs w:val="20"/>
        </w:rPr>
        <w:t>ciently</w:t>
      </w:r>
      <w:r w:rsidR="00E20AA7" w:rsidRPr="000944E3">
        <w:rPr>
          <w:rFonts w:ascii="Arial" w:hAnsi="Arial" w:cs="Arial"/>
          <w:sz w:val="20"/>
          <w:szCs w:val="20"/>
        </w:rPr>
        <w:t xml:space="preserve"> in a set time frame</w:t>
      </w:r>
      <w:r w:rsidR="00785403" w:rsidRPr="000944E3">
        <w:rPr>
          <w:rFonts w:ascii="Arial" w:hAnsi="Arial" w:cs="Arial"/>
          <w:sz w:val="20"/>
          <w:szCs w:val="20"/>
        </w:rPr>
        <w:t>.</w:t>
      </w:r>
    </w:p>
    <w:p w14:paraId="646844A3" w14:textId="0F1E082B" w:rsidR="00243A9B" w:rsidRDefault="00243A9B" w:rsidP="00243A9B">
      <w:pPr>
        <w:rPr>
          <w:rFonts w:ascii="Arial" w:hAnsi="Arial" w:cs="Arial"/>
          <w:sz w:val="20"/>
          <w:szCs w:val="20"/>
        </w:rPr>
      </w:pPr>
    </w:p>
    <w:p w14:paraId="0E2C2321" w14:textId="4E97B307" w:rsidR="00243A9B" w:rsidRPr="00243A9B" w:rsidRDefault="00896AE1" w:rsidP="00243A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Word Count</w:t>
      </w:r>
      <w:r w:rsidR="00243A9B" w:rsidRPr="00243A9B">
        <w:rPr>
          <w:rFonts w:ascii="Arial" w:hAnsi="Arial" w:cs="Arial"/>
          <w:b/>
          <w:bCs/>
          <w:sz w:val="20"/>
          <w:szCs w:val="20"/>
        </w:rPr>
        <w:t>:</w:t>
      </w:r>
      <w:r w:rsidR="00345508">
        <w:rPr>
          <w:rFonts w:ascii="Arial" w:hAnsi="Arial" w:cs="Arial"/>
          <w:b/>
          <w:bCs/>
          <w:sz w:val="20"/>
          <w:szCs w:val="20"/>
        </w:rPr>
        <w:t xml:space="preserve"> </w:t>
      </w:r>
      <w:r w:rsidR="00345508" w:rsidRPr="0015321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50</w:t>
      </w:r>
      <w:r w:rsidR="008C7250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</w:p>
    <w:p w14:paraId="60331D8D" w14:textId="75CC5940" w:rsidR="00243A9B" w:rsidRDefault="00243A9B">
      <w:pPr>
        <w:rPr>
          <w:rFonts w:ascii="Arial" w:hAnsi="Arial" w:cs="Arial"/>
          <w:sz w:val="20"/>
          <w:szCs w:val="20"/>
        </w:rPr>
      </w:pPr>
    </w:p>
    <w:p w14:paraId="3B88EFAD" w14:textId="048364F2" w:rsidR="002E02E0" w:rsidRPr="002E02E0" w:rsidRDefault="002E02E0">
      <w:pPr>
        <w:rPr>
          <w:rFonts w:ascii="Arial" w:hAnsi="Arial" w:cs="Arial"/>
          <w:b/>
          <w:bCs/>
          <w:sz w:val="20"/>
          <w:szCs w:val="20"/>
        </w:rPr>
      </w:pPr>
      <w:r w:rsidRPr="002E02E0">
        <w:rPr>
          <w:rFonts w:ascii="Arial" w:hAnsi="Arial" w:cs="Arial"/>
          <w:b/>
          <w:bCs/>
          <w:sz w:val="20"/>
          <w:szCs w:val="20"/>
        </w:rPr>
        <w:t>Reference List:</w:t>
      </w:r>
    </w:p>
    <w:p w14:paraId="605805DF" w14:textId="77777777" w:rsidR="002E02E0" w:rsidRPr="002E02E0" w:rsidRDefault="002E02E0" w:rsidP="002E02E0">
      <w:pPr>
        <w:pStyle w:val="ListParagraph"/>
        <w:numPr>
          <w:ilvl w:val="0"/>
          <w:numId w:val="10"/>
        </w:numPr>
        <w:spacing w:line="216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E02E0">
        <w:rPr>
          <w:rFonts w:ascii="Arial" w:hAnsi="Arial" w:cs="Arial"/>
          <w:color w:val="000000"/>
          <w:sz w:val="18"/>
          <w:szCs w:val="18"/>
          <w:shd w:val="clear" w:color="auto" w:fill="FFFFFF"/>
        </w:rPr>
        <w:t>Noakes, M. and Clifton, P., 2006. </w:t>
      </w:r>
      <w:r w:rsidRPr="002E02E0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The CSIRO Total Wellbeing Diet Book 2</w:t>
      </w:r>
      <w:r w:rsidRPr="002E02E0">
        <w:rPr>
          <w:rFonts w:ascii="Arial" w:hAnsi="Arial" w:cs="Arial"/>
          <w:color w:val="000000"/>
          <w:sz w:val="18"/>
          <w:szCs w:val="18"/>
          <w:shd w:val="clear" w:color="auto" w:fill="FFFFFF"/>
        </w:rPr>
        <w:t>. 1st ed. Camberwell, Vic.: Penguin and CSIRO, pp.1-62.</w:t>
      </w:r>
    </w:p>
    <w:p w14:paraId="2BE612EE" w14:textId="77777777" w:rsidR="002E02E0" w:rsidRPr="002E02E0" w:rsidRDefault="002E02E0" w:rsidP="002E02E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E02E0">
        <w:rPr>
          <w:rFonts w:ascii="Arial" w:hAnsi="Arial" w:cs="Arial"/>
          <w:color w:val="000000"/>
          <w:sz w:val="18"/>
          <w:szCs w:val="18"/>
          <w:shd w:val="clear" w:color="auto" w:fill="FFFFFF"/>
        </w:rPr>
        <w:t>Reid, L. (2000). </w:t>
      </w:r>
      <w:r w:rsidRPr="002E02E0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The Consequences of Food Insecurity for Child Well-Being: An Analysis of Children’s School Achievement, Psychological Well-Being, and Health</w:t>
      </w:r>
      <w:r w:rsidRPr="002E02E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[online] Florida State University, pp.15. Available at: </w:t>
      </w:r>
      <w:hyperlink r:id="rId10" w:history="1">
        <w:r w:rsidRPr="002E02E0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http://citeseerx.ist.psu.edu/viewdoc/download?doi=10.1.1.194.7912&amp;rep=rep1&amp;type=pdf</w:t>
        </w:r>
      </w:hyperlink>
      <w:r w:rsidRPr="002E02E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[Accessed 6 Mar. 2020].</w:t>
      </w:r>
    </w:p>
    <w:p w14:paraId="347102E9" w14:textId="77777777" w:rsidR="002E02E0" w:rsidRPr="002E02E0" w:rsidRDefault="002E02E0" w:rsidP="002E02E0">
      <w:pPr>
        <w:pStyle w:val="ListParagraph"/>
        <w:numPr>
          <w:ilvl w:val="0"/>
          <w:numId w:val="10"/>
        </w:numPr>
        <w:spacing w:line="216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E02E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Ward, W., Swindle, T., </w:t>
      </w:r>
      <w:proofErr w:type="spellStart"/>
      <w:r w:rsidRPr="002E02E0">
        <w:rPr>
          <w:rFonts w:ascii="Arial" w:hAnsi="Arial" w:cs="Arial"/>
          <w:color w:val="000000"/>
          <w:sz w:val="18"/>
          <w:szCs w:val="18"/>
          <w:shd w:val="clear" w:color="auto" w:fill="FFFFFF"/>
        </w:rPr>
        <w:t>Kyzer</w:t>
      </w:r>
      <w:proofErr w:type="spellEnd"/>
      <w:r w:rsidRPr="002E02E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A., Edge, N., Sumrall, J. and Whiteside-Mansell, L., 2019. Maternal Depression: Relationship to Food Insecurity and </w:t>
      </w:r>
      <w:proofErr w:type="spellStart"/>
      <w:r w:rsidRPr="002E02E0">
        <w:rPr>
          <w:rFonts w:ascii="Arial" w:hAnsi="Arial" w:cs="Arial"/>
          <w:color w:val="000000"/>
          <w:sz w:val="18"/>
          <w:szCs w:val="18"/>
          <w:shd w:val="clear" w:color="auto" w:fill="FFFFFF"/>
        </w:rPr>
        <w:t>Preschooler</w:t>
      </w:r>
      <w:proofErr w:type="spellEnd"/>
      <w:r w:rsidRPr="002E02E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Fruit/Vegetable Consumption. </w:t>
      </w:r>
      <w:r w:rsidRPr="002E02E0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International Journal of Environmental Research and Public Health</w:t>
      </w:r>
      <w:r w:rsidRPr="002E02E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[online] 17(1), pp.1-10. Available at: </w:t>
      </w:r>
      <w:hyperlink r:id="rId11" w:history="1">
        <w:r w:rsidRPr="002E02E0">
          <w:rPr>
            <w:rStyle w:val="Hyperlink"/>
            <w:rFonts w:ascii="Arial" w:hAnsi="Arial" w:cs="Arial"/>
            <w:sz w:val="18"/>
            <w:szCs w:val="18"/>
          </w:rPr>
          <w:t>https://pdfs.semanticscholar.org/1261/95f09380bf2a0414712fd5a6618b6849e357.pdf?_ga=2.23914874.1942300742.1586504101-1181150232.1582688222</w:t>
        </w:r>
      </w:hyperlink>
      <w:r w:rsidRPr="002E02E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[Accessed 10 April 2020].</w:t>
      </w:r>
    </w:p>
    <w:p w14:paraId="39533B61" w14:textId="075E5E85" w:rsidR="00A2507F" w:rsidRPr="00BF3552" w:rsidRDefault="00A2507F">
      <w:pPr>
        <w:rPr>
          <w:rFonts w:ascii="Arial" w:hAnsi="Arial" w:cs="Arial"/>
          <w:sz w:val="20"/>
          <w:szCs w:val="20"/>
        </w:rPr>
      </w:pPr>
    </w:p>
    <w:p w14:paraId="47A7BFEE" w14:textId="18AFFB38" w:rsidR="004073A6" w:rsidRPr="00BF3552" w:rsidRDefault="004073A6">
      <w:pPr>
        <w:rPr>
          <w:rFonts w:ascii="Arial" w:hAnsi="Arial" w:cs="Arial"/>
          <w:sz w:val="20"/>
          <w:szCs w:val="20"/>
        </w:rPr>
      </w:pPr>
    </w:p>
    <w:sectPr w:rsidR="004073A6" w:rsidRPr="00BF3552" w:rsidSect="00B912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44B18" w14:textId="77777777" w:rsidR="003E5977" w:rsidRDefault="003E5977" w:rsidP="008F586F">
      <w:r>
        <w:separator/>
      </w:r>
    </w:p>
  </w:endnote>
  <w:endnote w:type="continuationSeparator" w:id="0">
    <w:p w14:paraId="32F01DC0" w14:textId="77777777" w:rsidR="003E5977" w:rsidRDefault="003E5977" w:rsidP="008F586F">
      <w:r>
        <w:continuationSeparator/>
      </w:r>
    </w:p>
  </w:endnote>
  <w:endnote w:type="continuationNotice" w:id="1">
    <w:p w14:paraId="0BB272B7" w14:textId="77777777" w:rsidR="003E5977" w:rsidRDefault="003E5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05CD" w14:textId="77777777" w:rsidR="003E5977" w:rsidRDefault="003E5977" w:rsidP="008F586F">
      <w:r>
        <w:separator/>
      </w:r>
    </w:p>
  </w:footnote>
  <w:footnote w:type="continuationSeparator" w:id="0">
    <w:p w14:paraId="303235E8" w14:textId="77777777" w:rsidR="003E5977" w:rsidRDefault="003E5977" w:rsidP="008F586F">
      <w:r>
        <w:continuationSeparator/>
      </w:r>
    </w:p>
  </w:footnote>
  <w:footnote w:type="continuationNotice" w:id="1">
    <w:p w14:paraId="7D7BBB2B" w14:textId="77777777" w:rsidR="003E5977" w:rsidRDefault="003E5977"/>
  </w:footnote>
  <w:footnote w:id="2">
    <w:p w14:paraId="2FB0EA14" w14:textId="75DF9ED3" w:rsidR="00A10AC1" w:rsidRPr="001310FD" w:rsidRDefault="00A10AC1" w:rsidP="00A10AC1">
      <w:pPr>
        <w:spacing w:line="216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310FD">
        <w:rPr>
          <w:rStyle w:val="FootnoteReference"/>
          <w:rFonts w:ascii="Arial" w:hAnsi="Arial" w:cs="Arial"/>
          <w:sz w:val="18"/>
          <w:szCs w:val="18"/>
        </w:rPr>
        <w:footnoteRef/>
      </w:r>
      <w:r w:rsidRPr="001310FD">
        <w:rPr>
          <w:rFonts w:ascii="Arial" w:hAnsi="Arial" w:cs="Arial"/>
          <w:sz w:val="18"/>
          <w:szCs w:val="18"/>
        </w:rPr>
        <w:t xml:space="preserve"> </w:t>
      </w:r>
      <w:r w:rsidRPr="001310F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Ward, W., Swindle, T., </w:t>
      </w:r>
      <w:proofErr w:type="spellStart"/>
      <w:r w:rsidRPr="001310FD">
        <w:rPr>
          <w:rFonts w:ascii="Arial" w:hAnsi="Arial" w:cs="Arial"/>
          <w:color w:val="000000"/>
          <w:sz w:val="18"/>
          <w:szCs w:val="18"/>
          <w:shd w:val="clear" w:color="auto" w:fill="FFFFFF"/>
        </w:rPr>
        <w:t>Kyzer</w:t>
      </w:r>
      <w:proofErr w:type="spellEnd"/>
      <w:r w:rsidRPr="001310F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A., Edge, N., Sumrall, J. and Whiteside-Mansell, L., 2019. Maternal Depression: Relationship to Food Insecurity and </w:t>
      </w:r>
      <w:proofErr w:type="spellStart"/>
      <w:r w:rsidRPr="001310FD">
        <w:rPr>
          <w:rFonts w:ascii="Arial" w:hAnsi="Arial" w:cs="Arial"/>
          <w:color w:val="000000"/>
          <w:sz w:val="18"/>
          <w:szCs w:val="18"/>
          <w:shd w:val="clear" w:color="auto" w:fill="FFFFFF"/>
        </w:rPr>
        <w:t>Preschooler</w:t>
      </w:r>
      <w:proofErr w:type="spellEnd"/>
      <w:r w:rsidRPr="001310F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Fruit/Vegetable Consumption. </w:t>
      </w:r>
      <w:r w:rsidRPr="001310FD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International Journal of Environmental Research and Public Health</w:t>
      </w:r>
      <w:r w:rsidRPr="001310F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[online] 17(1), pp.1-10. Available at: </w:t>
      </w:r>
      <w:hyperlink r:id="rId1" w:history="1">
        <w:r w:rsidR="001310FD" w:rsidRPr="001310FD">
          <w:rPr>
            <w:rStyle w:val="Hyperlink"/>
            <w:rFonts w:ascii="Arial" w:hAnsi="Arial" w:cs="Arial"/>
            <w:sz w:val="18"/>
            <w:szCs w:val="18"/>
          </w:rPr>
          <w:t>https://pdfs.semanticscholar.org/1261/95f09380bf2a0414712fd5a6618b6849e357.pdf?_ga=2.23914874.1942300742.1586504101-1181150232.1582688222</w:t>
        </w:r>
      </w:hyperlink>
      <w:r w:rsidRPr="001310F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[Accessed 10 April 2020].</w:t>
      </w:r>
    </w:p>
  </w:footnote>
  <w:footnote w:id="3">
    <w:p w14:paraId="1F83FF3F" w14:textId="171E6913" w:rsidR="00F045CE" w:rsidRPr="00DF2AC0" w:rsidRDefault="00F045CE" w:rsidP="00DF2AC0">
      <w:pPr>
        <w:spacing w:line="216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310FD">
        <w:rPr>
          <w:rStyle w:val="FootnoteReference"/>
          <w:rFonts w:ascii="Arial" w:hAnsi="Arial" w:cs="Arial"/>
          <w:sz w:val="18"/>
          <w:szCs w:val="18"/>
        </w:rPr>
        <w:footnoteRef/>
      </w:r>
      <w:r w:rsidRPr="001310FD">
        <w:rPr>
          <w:rFonts w:ascii="Arial" w:hAnsi="Arial" w:cs="Arial"/>
          <w:sz w:val="18"/>
          <w:szCs w:val="18"/>
        </w:rPr>
        <w:t xml:space="preserve"> </w:t>
      </w:r>
      <w:r w:rsidR="00A77ADF" w:rsidRPr="001310FD">
        <w:rPr>
          <w:rFonts w:ascii="Arial" w:hAnsi="Arial" w:cs="Arial"/>
          <w:color w:val="000000"/>
          <w:sz w:val="18"/>
          <w:szCs w:val="18"/>
          <w:shd w:val="clear" w:color="auto" w:fill="FFFFFF"/>
        </w:rPr>
        <w:t>Noakes, M. and Clifton, P., 2006. </w:t>
      </w:r>
      <w:r w:rsidR="00A77ADF" w:rsidRPr="001310FD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The CSIRO Total Wellbeing Diet Book 2</w:t>
      </w:r>
      <w:r w:rsidR="00A77ADF" w:rsidRPr="001310FD">
        <w:rPr>
          <w:rFonts w:ascii="Arial" w:hAnsi="Arial" w:cs="Arial"/>
          <w:color w:val="000000"/>
          <w:sz w:val="18"/>
          <w:szCs w:val="18"/>
          <w:shd w:val="clear" w:color="auto" w:fill="FFFFFF"/>
        </w:rPr>
        <w:t>. 1st ed. Camberwell, Vic.: Penguin and CSIRO, pp.1-62.</w:t>
      </w:r>
    </w:p>
  </w:footnote>
  <w:footnote w:id="4">
    <w:p w14:paraId="04608FC8" w14:textId="2FB20FF2" w:rsidR="002D4700" w:rsidRPr="001310FD" w:rsidRDefault="002D4700" w:rsidP="002D4700">
      <w:pPr>
        <w:spacing w:line="216" w:lineRule="auto"/>
        <w:rPr>
          <w:rFonts w:ascii="Arial" w:hAnsi="Arial" w:cs="Arial"/>
          <w:sz w:val="18"/>
          <w:szCs w:val="18"/>
        </w:rPr>
      </w:pPr>
      <w:r w:rsidRPr="001310FD">
        <w:rPr>
          <w:rStyle w:val="FootnoteReference"/>
          <w:rFonts w:ascii="Arial" w:hAnsi="Arial" w:cs="Arial"/>
          <w:sz w:val="18"/>
          <w:szCs w:val="18"/>
        </w:rPr>
        <w:footnoteRef/>
      </w:r>
      <w:r w:rsidRPr="001310FD">
        <w:rPr>
          <w:rFonts w:ascii="Arial" w:hAnsi="Arial" w:cs="Arial"/>
          <w:sz w:val="18"/>
          <w:szCs w:val="18"/>
        </w:rPr>
        <w:t xml:space="preserve"> </w:t>
      </w:r>
      <w:r w:rsidRPr="001310FD">
        <w:rPr>
          <w:rFonts w:ascii="Arial" w:hAnsi="Arial" w:cs="Arial"/>
          <w:color w:val="000000"/>
          <w:sz w:val="18"/>
          <w:szCs w:val="18"/>
          <w:shd w:val="clear" w:color="auto" w:fill="FFFFFF"/>
        </w:rPr>
        <w:t>Reid, L. (2000). </w:t>
      </w:r>
      <w:r w:rsidRPr="001310FD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The Consequences of Food Insecurity for Child Well-Being: An Analysis of Children’s School Achievement, Psychological Well-Being, and Health</w:t>
      </w:r>
      <w:r w:rsidRPr="001310F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[online] Florida State University, pp.15. Available at: </w:t>
      </w:r>
      <w:hyperlink r:id="rId2" w:history="1">
        <w:r w:rsidRPr="001310F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http://citeseerx.ist.psu.edu/viewdoc/download?doi=10.1.1.194.7912&amp;rep=rep1&amp;type=pdf</w:t>
        </w:r>
      </w:hyperlink>
      <w:r w:rsidRPr="001310F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[Accessed 6 Mar. 2020].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2EB95" w14:textId="1A010C0B" w:rsidR="008F586F" w:rsidRPr="0001077A" w:rsidRDefault="008F586F">
    <w:pPr>
      <w:pStyle w:val="Header"/>
      <w:rPr>
        <w:rFonts w:ascii="Arial" w:hAnsi="Arial" w:cs="Arial"/>
      </w:rPr>
    </w:pPr>
    <w:r w:rsidRPr="0001077A">
      <w:rPr>
        <w:rFonts w:ascii="Arial" w:hAnsi="Arial" w:cs="Arial"/>
      </w:rPr>
      <w:t xml:space="preserve">EVALUATION </w:t>
    </w:r>
    <w:r w:rsidR="0001077A" w:rsidRPr="0001077A">
      <w:rPr>
        <w:rFonts w:ascii="Arial" w:hAnsi="Arial" w:cs="Arial"/>
      </w:rPr>
      <w:t xml:space="preserve">– </w:t>
    </w:r>
    <w:r w:rsidR="007E1790">
      <w:rPr>
        <w:rFonts w:ascii="Arial" w:hAnsi="Arial" w:cs="Arial"/>
      </w:rPr>
      <w:t>433730T</w:t>
    </w:r>
    <w:r w:rsidR="0001077A" w:rsidRPr="0001077A"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9848" w14:textId="77777777" w:rsidR="0067755D" w:rsidRPr="0001077A" w:rsidRDefault="0067755D">
    <w:pPr>
      <w:pStyle w:val="Header"/>
      <w:rPr>
        <w:rFonts w:ascii="Arial" w:hAnsi="Arial" w:cs="Arial"/>
      </w:rPr>
    </w:pPr>
    <w:r w:rsidRPr="0001077A">
      <w:rPr>
        <w:rFonts w:ascii="Arial" w:hAnsi="Arial" w:cs="Arial"/>
      </w:rPr>
      <w:t xml:space="preserve">EVALUATION – </w:t>
    </w:r>
    <w:r>
      <w:rPr>
        <w:rFonts w:ascii="Arial" w:hAnsi="Arial" w:cs="Arial"/>
      </w:rPr>
      <w:t>433730T</w:t>
    </w:r>
    <w:r w:rsidRPr="0001077A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FFB"/>
    <w:multiLevelType w:val="hybridMultilevel"/>
    <w:tmpl w:val="4EF81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05F"/>
    <w:multiLevelType w:val="hybridMultilevel"/>
    <w:tmpl w:val="E3700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68B0"/>
    <w:multiLevelType w:val="hybridMultilevel"/>
    <w:tmpl w:val="EA765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365F"/>
    <w:multiLevelType w:val="hybridMultilevel"/>
    <w:tmpl w:val="41582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02D7"/>
    <w:multiLevelType w:val="hybridMultilevel"/>
    <w:tmpl w:val="42D67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463C6"/>
    <w:multiLevelType w:val="hybridMultilevel"/>
    <w:tmpl w:val="D8E8D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12480"/>
    <w:multiLevelType w:val="hybridMultilevel"/>
    <w:tmpl w:val="DA08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877C3"/>
    <w:multiLevelType w:val="hybridMultilevel"/>
    <w:tmpl w:val="A17A6E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xNTK0MDY0NzMwNbFQ0lEKTi0uzszPAykwNKgFANUWZ2otAAAA"/>
  </w:docVars>
  <w:rsids>
    <w:rsidRoot w:val="008F586F"/>
    <w:rsid w:val="00003317"/>
    <w:rsid w:val="000039A9"/>
    <w:rsid w:val="00005185"/>
    <w:rsid w:val="0001077A"/>
    <w:rsid w:val="000202D7"/>
    <w:rsid w:val="00023ED8"/>
    <w:rsid w:val="0002605D"/>
    <w:rsid w:val="00026126"/>
    <w:rsid w:val="000278A2"/>
    <w:rsid w:val="00033534"/>
    <w:rsid w:val="000337B0"/>
    <w:rsid w:val="0004752A"/>
    <w:rsid w:val="00054788"/>
    <w:rsid w:val="000568DB"/>
    <w:rsid w:val="00063C83"/>
    <w:rsid w:val="00066999"/>
    <w:rsid w:val="00071AD7"/>
    <w:rsid w:val="0007263D"/>
    <w:rsid w:val="00074D63"/>
    <w:rsid w:val="000757CA"/>
    <w:rsid w:val="00080C55"/>
    <w:rsid w:val="000879F2"/>
    <w:rsid w:val="00093EBC"/>
    <w:rsid w:val="000944E3"/>
    <w:rsid w:val="00096F59"/>
    <w:rsid w:val="000A4E2B"/>
    <w:rsid w:val="000A50D5"/>
    <w:rsid w:val="000A56A2"/>
    <w:rsid w:val="000D2E6D"/>
    <w:rsid w:val="000D327C"/>
    <w:rsid w:val="000D5031"/>
    <w:rsid w:val="000D793D"/>
    <w:rsid w:val="000E6C6C"/>
    <w:rsid w:val="000F4233"/>
    <w:rsid w:val="000F5145"/>
    <w:rsid w:val="000F6549"/>
    <w:rsid w:val="000F78AD"/>
    <w:rsid w:val="001000F0"/>
    <w:rsid w:val="00111D4A"/>
    <w:rsid w:val="00115089"/>
    <w:rsid w:val="00116E29"/>
    <w:rsid w:val="00120675"/>
    <w:rsid w:val="001310FD"/>
    <w:rsid w:val="00132634"/>
    <w:rsid w:val="001430A2"/>
    <w:rsid w:val="00143F18"/>
    <w:rsid w:val="00153217"/>
    <w:rsid w:val="00160459"/>
    <w:rsid w:val="00165E5D"/>
    <w:rsid w:val="0017415F"/>
    <w:rsid w:val="0017679C"/>
    <w:rsid w:val="00176C15"/>
    <w:rsid w:val="00186A8C"/>
    <w:rsid w:val="00192169"/>
    <w:rsid w:val="001940C7"/>
    <w:rsid w:val="00194316"/>
    <w:rsid w:val="0019574A"/>
    <w:rsid w:val="00195C58"/>
    <w:rsid w:val="001A040F"/>
    <w:rsid w:val="001A1441"/>
    <w:rsid w:val="001A36DC"/>
    <w:rsid w:val="001B2B9F"/>
    <w:rsid w:val="001B671D"/>
    <w:rsid w:val="001B7807"/>
    <w:rsid w:val="001C62D4"/>
    <w:rsid w:val="001C6C39"/>
    <w:rsid w:val="001D21E9"/>
    <w:rsid w:val="001D475D"/>
    <w:rsid w:val="001E1A05"/>
    <w:rsid w:val="001E7B6B"/>
    <w:rsid w:val="0021450A"/>
    <w:rsid w:val="00216320"/>
    <w:rsid w:val="00224588"/>
    <w:rsid w:val="00231F18"/>
    <w:rsid w:val="0023207E"/>
    <w:rsid w:val="00235DAA"/>
    <w:rsid w:val="002366E4"/>
    <w:rsid w:val="00243A9B"/>
    <w:rsid w:val="00244768"/>
    <w:rsid w:val="00255F24"/>
    <w:rsid w:val="00260F1A"/>
    <w:rsid w:val="002668D2"/>
    <w:rsid w:val="00267AA3"/>
    <w:rsid w:val="00271557"/>
    <w:rsid w:val="00274D12"/>
    <w:rsid w:val="00283FBD"/>
    <w:rsid w:val="00287B51"/>
    <w:rsid w:val="00291215"/>
    <w:rsid w:val="002A2755"/>
    <w:rsid w:val="002A3BE7"/>
    <w:rsid w:val="002B1819"/>
    <w:rsid w:val="002B303C"/>
    <w:rsid w:val="002B30E2"/>
    <w:rsid w:val="002B7590"/>
    <w:rsid w:val="002C09E3"/>
    <w:rsid w:val="002C32C8"/>
    <w:rsid w:val="002C52CD"/>
    <w:rsid w:val="002D4700"/>
    <w:rsid w:val="002D766F"/>
    <w:rsid w:val="002D7B1C"/>
    <w:rsid w:val="002E0033"/>
    <w:rsid w:val="002E02E0"/>
    <w:rsid w:val="002E0E73"/>
    <w:rsid w:val="002E23A0"/>
    <w:rsid w:val="002E702C"/>
    <w:rsid w:val="002F7973"/>
    <w:rsid w:val="00304A44"/>
    <w:rsid w:val="0032084D"/>
    <w:rsid w:val="0032239E"/>
    <w:rsid w:val="00324882"/>
    <w:rsid w:val="00332120"/>
    <w:rsid w:val="00333582"/>
    <w:rsid w:val="00335982"/>
    <w:rsid w:val="003363AD"/>
    <w:rsid w:val="003363C9"/>
    <w:rsid w:val="0034389B"/>
    <w:rsid w:val="0034527D"/>
    <w:rsid w:val="00345508"/>
    <w:rsid w:val="00347FBC"/>
    <w:rsid w:val="003633A6"/>
    <w:rsid w:val="0037210E"/>
    <w:rsid w:val="00375721"/>
    <w:rsid w:val="00382FE6"/>
    <w:rsid w:val="00384AE3"/>
    <w:rsid w:val="00393BB7"/>
    <w:rsid w:val="003B41E9"/>
    <w:rsid w:val="003B470E"/>
    <w:rsid w:val="003B5EEF"/>
    <w:rsid w:val="003C4C10"/>
    <w:rsid w:val="003E321D"/>
    <w:rsid w:val="003E3313"/>
    <w:rsid w:val="003E5977"/>
    <w:rsid w:val="004073A6"/>
    <w:rsid w:val="004156A2"/>
    <w:rsid w:val="004167E6"/>
    <w:rsid w:val="004461DF"/>
    <w:rsid w:val="00447336"/>
    <w:rsid w:val="004561F3"/>
    <w:rsid w:val="0046455B"/>
    <w:rsid w:val="00465895"/>
    <w:rsid w:val="00472FA4"/>
    <w:rsid w:val="00481C60"/>
    <w:rsid w:val="0048318E"/>
    <w:rsid w:val="00493DE1"/>
    <w:rsid w:val="004A3612"/>
    <w:rsid w:val="004B0278"/>
    <w:rsid w:val="004B1FD7"/>
    <w:rsid w:val="004B38CF"/>
    <w:rsid w:val="004C1B44"/>
    <w:rsid w:val="004D1FBB"/>
    <w:rsid w:val="004E3B71"/>
    <w:rsid w:val="004E5A60"/>
    <w:rsid w:val="004F5D4C"/>
    <w:rsid w:val="0051275E"/>
    <w:rsid w:val="00516553"/>
    <w:rsid w:val="00516D32"/>
    <w:rsid w:val="005227FC"/>
    <w:rsid w:val="005238B9"/>
    <w:rsid w:val="005507E1"/>
    <w:rsid w:val="005527FB"/>
    <w:rsid w:val="00560D56"/>
    <w:rsid w:val="00565484"/>
    <w:rsid w:val="005757B8"/>
    <w:rsid w:val="005807C1"/>
    <w:rsid w:val="00582FE8"/>
    <w:rsid w:val="00584277"/>
    <w:rsid w:val="00590D5C"/>
    <w:rsid w:val="00594691"/>
    <w:rsid w:val="00594E00"/>
    <w:rsid w:val="005978D8"/>
    <w:rsid w:val="005A4A63"/>
    <w:rsid w:val="005A64D6"/>
    <w:rsid w:val="005A7821"/>
    <w:rsid w:val="005B5E34"/>
    <w:rsid w:val="005D16FD"/>
    <w:rsid w:val="005D2AFB"/>
    <w:rsid w:val="005D76DA"/>
    <w:rsid w:val="005D7A11"/>
    <w:rsid w:val="005E26AC"/>
    <w:rsid w:val="005F41EA"/>
    <w:rsid w:val="00601609"/>
    <w:rsid w:val="0061192D"/>
    <w:rsid w:val="00615916"/>
    <w:rsid w:val="0062052F"/>
    <w:rsid w:val="00621604"/>
    <w:rsid w:val="00622D4A"/>
    <w:rsid w:val="006236C6"/>
    <w:rsid w:val="00625D5A"/>
    <w:rsid w:val="006434FF"/>
    <w:rsid w:val="0064414D"/>
    <w:rsid w:val="00646287"/>
    <w:rsid w:val="00652290"/>
    <w:rsid w:val="0066419E"/>
    <w:rsid w:val="00666CAC"/>
    <w:rsid w:val="00671AF7"/>
    <w:rsid w:val="00675B44"/>
    <w:rsid w:val="0067755D"/>
    <w:rsid w:val="006A5755"/>
    <w:rsid w:val="006B4E96"/>
    <w:rsid w:val="006D2D7F"/>
    <w:rsid w:val="006D45C2"/>
    <w:rsid w:val="006E2E93"/>
    <w:rsid w:val="006F7A56"/>
    <w:rsid w:val="0070296C"/>
    <w:rsid w:val="0070459F"/>
    <w:rsid w:val="00705991"/>
    <w:rsid w:val="00716302"/>
    <w:rsid w:val="00724040"/>
    <w:rsid w:val="00730986"/>
    <w:rsid w:val="0073320B"/>
    <w:rsid w:val="00734B9A"/>
    <w:rsid w:val="00746F07"/>
    <w:rsid w:val="00757056"/>
    <w:rsid w:val="00777EB8"/>
    <w:rsid w:val="00780297"/>
    <w:rsid w:val="0078354F"/>
    <w:rsid w:val="00783DF5"/>
    <w:rsid w:val="00785403"/>
    <w:rsid w:val="007903B9"/>
    <w:rsid w:val="007A301C"/>
    <w:rsid w:val="007A5456"/>
    <w:rsid w:val="007B6866"/>
    <w:rsid w:val="007C3957"/>
    <w:rsid w:val="007C558C"/>
    <w:rsid w:val="007C5BCC"/>
    <w:rsid w:val="007D178A"/>
    <w:rsid w:val="007E1790"/>
    <w:rsid w:val="007E7735"/>
    <w:rsid w:val="007F2957"/>
    <w:rsid w:val="007F798A"/>
    <w:rsid w:val="00803961"/>
    <w:rsid w:val="00804299"/>
    <w:rsid w:val="00804AD3"/>
    <w:rsid w:val="0083068B"/>
    <w:rsid w:val="008345ED"/>
    <w:rsid w:val="008405D4"/>
    <w:rsid w:val="00851C2A"/>
    <w:rsid w:val="00851D6C"/>
    <w:rsid w:val="00853151"/>
    <w:rsid w:val="00854FF0"/>
    <w:rsid w:val="0085611A"/>
    <w:rsid w:val="00870C9B"/>
    <w:rsid w:val="00872EF1"/>
    <w:rsid w:val="00873F14"/>
    <w:rsid w:val="00877D30"/>
    <w:rsid w:val="008821CE"/>
    <w:rsid w:val="00896AE1"/>
    <w:rsid w:val="008A61E7"/>
    <w:rsid w:val="008C0484"/>
    <w:rsid w:val="008C7250"/>
    <w:rsid w:val="008D6E19"/>
    <w:rsid w:val="008E6686"/>
    <w:rsid w:val="008F586F"/>
    <w:rsid w:val="009005F4"/>
    <w:rsid w:val="00905E3B"/>
    <w:rsid w:val="00921566"/>
    <w:rsid w:val="00922419"/>
    <w:rsid w:val="00923E1E"/>
    <w:rsid w:val="00927593"/>
    <w:rsid w:val="00934467"/>
    <w:rsid w:val="00950841"/>
    <w:rsid w:val="00953E2D"/>
    <w:rsid w:val="009572C6"/>
    <w:rsid w:val="00973CC9"/>
    <w:rsid w:val="00975372"/>
    <w:rsid w:val="00996384"/>
    <w:rsid w:val="009A0312"/>
    <w:rsid w:val="009A271E"/>
    <w:rsid w:val="009D0B37"/>
    <w:rsid w:val="009D1D15"/>
    <w:rsid w:val="009E4115"/>
    <w:rsid w:val="009E491F"/>
    <w:rsid w:val="009E67E1"/>
    <w:rsid w:val="00A0206C"/>
    <w:rsid w:val="00A06753"/>
    <w:rsid w:val="00A10260"/>
    <w:rsid w:val="00A10AC1"/>
    <w:rsid w:val="00A21312"/>
    <w:rsid w:val="00A2507F"/>
    <w:rsid w:val="00A31398"/>
    <w:rsid w:val="00A33921"/>
    <w:rsid w:val="00A363F0"/>
    <w:rsid w:val="00A479AE"/>
    <w:rsid w:val="00A52B75"/>
    <w:rsid w:val="00A63626"/>
    <w:rsid w:val="00A63A1F"/>
    <w:rsid w:val="00A721CD"/>
    <w:rsid w:val="00A72384"/>
    <w:rsid w:val="00A752D5"/>
    <w:rsid w:val="00A77ADF"/>
    <w:rsid w:val="00A813AF"/>
    <w:rsid w:val="00A828AD"/>
    <w:rsid w:val="00A852B8"/>
    <w:rsid w:val="00A91C20"/>
    <w:rsid w:val="00A94160"/>
    <w:rsid w:val="00AA0743"/>
    <w:rsid w:val="00AA13FB"/>
    <w:rsid w:val="00AA69BF"/>
    <w:rsid w:val="00AB1A29"/>
    <w:rsid w:val="00AB1E25"/>
    <w:rsid w:val="00AB3439"/>
    <w:rsid w:val="00AB3A4F"/>
    <w:rsid w:val="00AC235F"/>
    <w:rsid w:val="00AC2E9D"/>
    <w:rsid w:val="00AD0CB2"/>
    <w:rsid w:val="00AE25A3"/>
    <w:rsid w:val="00AE3F8B"/>
    <w:rsid w:val="00AE6C30"/>
    <w:rsid w:val="00AF00BA"/>
    <w:rsid w:val="00AF05BD"/>
    <w:rsid w:val="00AF2055"/>
    <w:rsid w:val="00AF4485"/>
    <w:rsid w:val="00B02D9F"/>
    <w:rsid w:val="00B10282"/>
    <w:rsid w:val="00B131F9"/>
    <w:rsid w:val="00B145E8"/>
    <w:rsid w:val="00B1473B"/>
    <w:rsid w:val="00B17DEF"/>
    <w:rsid w:val="00B32C0E"/>
    <w:rsid w:val="00B36267"/>
    <w:rsid w:val="00B44725"/>
    <w:rsid w:val="00B470D1"/>
    <w:rsid w:val="00B503EF"/>
    <w:rsid w:val="00B53CBD"/>
    <w:rsid w:val="00B6667C"/>
    <w:rsid w:val="00B7442E"/>
    <w:rsid w:val="00B76464"/>
    <w:rsid w:val="00B808AE"/>
    <w:rsid w:val="00B84D75"/>
    <w:rsid w:val="00B90BF2"/>
    <w:rsid w:val="00B912D4"/>
    <w:rsid w:val="00B9243B"/>
    <w:rsid w:val="00B96A3B"/>
    <w:rsid w:val="00BA68B0"/>
    <w:rsid w:val="00BB0AC7"/>
    <w:rsid w:val="00BB27E7"/>
    <w:rsid w:val="00BC6037"/>
    <w:rsid w:val="00BC7E6E"/>
    <w:rsid w:val="00BD0B5A"/>
    <w:rsid w:val="00BE3EC4"/>
    <w:rsid w:val="00BE6FE7"/>
    <w:rsid w:val="00BF1333"/>
    <w:rsid w:val="00BF3552"/>
    <w:rsid w:val="00C11917"/>
    <w:rsid w:val="00C11E6A"/>
    <w:rsid w:val="00C15936"/>
    <w:rsid w:val="00C2182D"/>
    <w:rsid w:val="00C21FF3"/>
    <w:rsid w:val="00C23D70"/>
    <w:rsid w:val="00C25C72"/>
    <w:rsid w:val="00C278DC"/>
    <w:rsid w:val="00C32D5D"/>
    <w:rsid w:val="00C44754"/>
    <w:rsid w:val="00C508DA"/>
    <w:rsid w:val="00C611B2"/>
    <w:rsid w:val="00C6502D"/>
    <w:rsid w:val="00C71170"/>
    <w:rsid w:val="00C74BDB"/>
    <w:rsid w:val="00C8436B"/>
    <w:rsid w:val="00C8639D"/>
    <w:rsid w:val="00C919C4"/>
    <w:rsid w:val="00C92626"/>
    <w:rsid w:val="00C95FFE"/>
    <w:rsid w:val="00CA27D1"/>
    <w:rsid w:val="00CA6F06"/>
    <w:rsid w:val="00CB23DF"/>
    <w:rsid w:val="00CB7F50"/>
    <w:rsid w:val="00CC28F1"/>
    <w:rsid w:val="00CC31B1"/>
    <w:rsid w:val="00CC58F2"/>
    <w:rsid w:val="00CC7E15"/>
    <w:rsid w:val="00CE690D"/>
    <w:rsid w:val="00CF0C54"/>
    <w:rsid w:val="00CF67AE"/>
    <w:rsid w:val="00D039D7"/>
    <w:rsid w:val="00D05E4E"/>
    <w:rsid w:val="00D07675"/>
    <w:rsid w:val="00D11BCF"/>
    <w:rsid w:val="00D1227D"/>
    <w:rsid w:val="00D326C8"/>
    <w:rsid w:val="00D42E2A"/>
    <w:rsid w:val="00D51F6C"/>
    <w:rsid w:val="00D532F7"/>
    <w:rsid w:val="00D574CD"/>
    <w:rsid w:val="00D647A0"/>
    <w:rsid w:val="00D663D4"/>
    <w:rsid w:val="00D6745A"/>
    <w:rsid w:val="00D70A39"/>
    <w:rsid w:val="00D71CAF"/>
    <w:rsid w:val="00D75A31"/>
    <w:rsid w:val="00D80FE9"/>
    <w:rsid w:val="00D86042"/>
    <w:rsid w:val="00D861AE"/>
    <w:rsid w:val="00D952EA"/>
    <w:rsid w:val="00D97B04"/>
    <w:rsid w:val="00DA2FA2"/>
    <w:rsid w:val="00DD4A82"/>
    <w:rsid w:val="00DD60D4"/>
    <w:rsid w:val="00DE2D60"/>
    <w:rsid w:val="00DE4676"/>
    <w:rsid w:val="00DF2AC0"/>
    <w:rsid w:val="00DF2F09"/>
    <w:rsid w:val="00DF75E0"/>
    <w:rsid w:val="00E07185"/>
    <w:rsid w:val="00E15448"/>
    <w:rsid w:val="00E1545E"/>
    <w:rsid w:val="00E20AA7"/>
    <w:rsid w:val="00E25B4B"/>
    <w:rsid w:val="00E277E4"/>
    <w:rsid w:val="00E34F26"/>
    <w:rsid w:val="00E40C79"/>
    <w:rsid w:val="00E45B28"/>
    <w:rsid w:val="00E508C3"/>
    <w:rsid w:val="00E57F32"/>
    <w:rsid w:val="00E6344D"/>
    <w:rsid w:val="00E76714"/>
    <w:rsid w:val="00E77832"/>
    <w:rsid w:val="00E80973"/>
    <w:rsid w:val="00EA0293"/>
    <w:rsid w:val="00EA0A9B"/>
    <w:rsid w:val="00EA2162"/>
    <w:rsid w:val="00EA4A94"/>
    <w:rsid w:val="00EB17D2"/>
    <w:rsid w:val="00EB3D4E"/>
    <w:rsid w:val="00EB7237"/>
    <w:rsid w:val="00EE1ACC"/>
    <w:rsid w:val="00EE2625"/>
    <w:rsid w:val="00EE2FEF"/>
    <w:rsid w:val="00EE3725"/>
    <w:rsid w:val="00EF1C10"/>
    <w:rsid w:val="00EF3817"/>
    <w:rsid w:val="00EF4DF2"/>
    <w:rsid w:val="00EF5009"/>
    <w:rsid w:val="00F045CE"/>
    <w:rsid w:val="00F06847"/>
    <w:rsid w:val="00F07F1C"/>
    <w:rsid w:val="00F10890"/>
    <w:rsid w:val="00F136D8"/>
    <w:rsid w:val="00F17616"/>
    <w:rsid w:val="00F21418"/>
    <w:rsid w:val="00F27108"/>
    <w:rsid w:val="00F27D82"/>
    <w:rsid w:val="00F42CDB"/>
    <w:rsid w:val="00F44017"/>
    <w:rsid w:val="00F46A94"/>
    <w:rsid w:val="00F472F4"/>
    <w:rsid w:val="00F52A76"/>
    <w:rsid w:val="00F751EB"/>
    <w:rsid w:val="00F75C0C"/>
    <w:rsid w:val="00F943E9"/>
    <w:rsid w:val="00F95D70"/>
    <w:rsid w:val="00FA3F3A"/>
    <w:rsid w:val="00FA7159"/>
    <w:rsid w:val="00FA71A6"/>
    <w:rsid w:val="00FB397A"/>
    <w:rsid w:val="00FB42FC"/>
    <w:rsid w:val="00FB5AAE"/>
    <w:rsid w:val="00FC6F09"/>
    <w:rsid w:val="00FD14FB"/>
    <w:rsid w:val="00FD3FC7"/>
    <w:rsid w:val="00FD405A"/>
    <w:rsid w:val="00FE0242"/>
    <w:rsid w:val="00FE0D83"/>
    <w:rsid w:val="00FF3A40"/>
    <w:rsid w:val="00FF4014"/>
    <w:rsid w:val="00FF424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605E8"/>
  <w15:chartTrackingRefBased/>
  <w15:docId w15:val="{B145B17E-4828-4554-B841-DA976788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8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8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6F"/>
  </w:style>
  <w:style w:type="paragraph" w:styleId="Footer">
    <w:name w:val="footer"/>
    <w:basedOn w:val="Normal"/>
    <w:link w:val="FooterChar"/>
    <w:uiPriority w:val="99"/>
    <w:unhideWhenUsed/>
    <w:rsid w:val="008F5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6F"/>
  </w:style>
  <w:style w:type="paragraph" w:styleId="ListParagraph">
    <w:name w:val="List Paragraph"/>
    <w:basedOn w:val="Normal"/>
    <w:uiPriority w:val="34"/>
    <w:qFormat/>
    <w:rsid w:val="008F58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07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7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07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07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9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F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0F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dfs.semanticscholar.org/1261/95f09380bf2a0414712fd5a6618b6849e357.pdf?_ga=2.23914874.1942300742.1586504101-1181150232.15826882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teseerx.ist.psu.edu/viewdoc/download?doi=10.1.1.194.7912&amp;rep=rep1&amp;type=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iteseerx.ist.psu.edu/viewdoc/download?doi=10.1.1.194.7912&amp;rep=rep1&amp;type=pdf" TargetMode="External"/><Relationship Id="rId1" Type="http://schemas.openxmlformats.org/officeDocument/2006/relationships/hyperlink" Target="https://pdfs.semanticscholar.org/1261/95f09380bf2a0414712fd5a6618b6849e357.pdf?_ga=2.23914874.1942300742.1586504101-1181150232.1582688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B409-E7DA-4E4C-901A-F6BA500D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Robson</dc:creator>
  <cp:keywords/>
  <dc:description/>
  <cp:lastModifiedBy>Chloe Robson</cp:lastModifiedBy>
  <cp:revision>459</cp:revision>
  <dcterms:created xsi:type="dcterms:W3CDTF">2020-06-01T02:29:00Z</dcterms:created>
  <dcterms:modified xsi:type="dcterms:W3CDTF">2020-07-01T02:35:00Z</dcterms:modified>
</cp:coreProperties>
</file>