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9DCA" w14:textId="77777777" w:rsidR="00B451B7" w:rsidRPr="00B451B7" w:rsidRDefault="00B451B7" w:rsidP="00B451B7">
      <w:pPr>
        <w:spacing w:after="0" w:line="240" w:lineRule="auto"/>
        <w:contextualSpacing/>
        <w:rPr>
          <w:rFonts w:ascii="Calibri Light" w:eastAsia="Times New Roman" w:hAnsi="Calibri Light" w:cs="Times New Roman"/>
          <w:spacing w:val="-10"/>
          <w:kern w:val="28"/>
          <w:sz w:val="20"/>
          <w:szCs w:val="20"/>
        </w:rPr>
      </w:pPr>
      <w:r w:rsidRPr="00B451B7">
        <w:rPr>
          <w:rFonts w:ascii="Calibri Light" w:eastAsia="Times New Roman" w:hAnsi="Calibri Light" w:cs="Times New Roman"/>
          <w:spacing w:val="-10"/>
          <w:kern w:val="28"/>
          <w:sz w:val="56"/>
          <w:szCs w:val="56"/>
        </w:rPr>
        <w:t>Folio:</w:t>
      </w:r>
    </w:p>
    <w:p w14:paraId="12691D83" w14:textId="77777777" w:rsidR="00B451B7" w:rsidRPr="00B451B7" w:rsidRDefault="00B451B7" w:rsidP="00B451B7">
      <w:pPr>
        <w:spacing w:line="256" w:lineRule="auto"/>
        <w:ind w:left="-142" w:right="-231" w:firstLine="142"/>
        <w:rPr>
          <w:rFonts w:ascii="Calibri" w:eastAsia="Calibri" w:hAnsi="Calibri" w:cs="Calibri"/>
          <w:sz w:val="20"/>
          <w:szCs w:val="20"/>
        </w:rPr>
      </w:pPr>
      <w:r w:rsidRPr="00B451B7">
        <w:rPr>
          <w:rFonts w:ascii="Calibri" w:eastAsia="Calibri" w:hAnsi="Calibri" w:cs="Calibri"/>
          <w:sz w:val="20"/>
          <w:szCs w:val="20"/>
        </w:rPr>
        <w:t xml:space="preserve">INTRODUCTION: </w:t>
      </w:r>
      <w:r w:rsidRPr="00B451B7">
        <w:rPr>
          <w:rFonts w:ascii="Calibri" w:eastAsia="Andale Sans UI" w:hAnsi="Calibri" w:cs="Calibri"/>
          <w:kern w:val="3"/>
          <w:sz w:val="20"/>
          <w:szCs w:val="20"/>
          <w:lang w:val="de-DE" w:eastAsia="ja-JP" w:bidi="fa-IR"/>
        </w:rPr>
        <w:t>I will complete my reserach project with the help of the SACE performance standards and the i-xplore Research Project Journal as accurate and benefical guides to refining my question, planning research and outcome.</w:t>
      </w:r>
    </w:p>
    <w:p w14:paraId="659DD6DF" w14:textId="77777777" w:rsidR="00B451B7" w:rsidRPr="00B451B7" w:rsidRDefault="00B451B7" w:rsidP="00B451B7">
      <w:pPr>
        <w:spacing w:line="256" w:lineRule="auto"/>
        <w:ind w:left="-142" w:right="-231" w:firstLine="142"/>
        <w:rPr>
          <w:rFonts w:ascii="Calibri" w:eastAsia="Calibri" w:hAnsi="Calibri" w:cs="Calibri"/>
          <w:sz w:val="20"/>
          <w:szCs w:val="20"/>
        </w:rPr>
      </w:pPr>
      <w:r w:rsidRPr="00B451B7">
        <w:rPr>
          <w:rFonts w:ascii="Calibri" w:eastAsia="Calibri" w:hAnsi="Calibri" w:cs="Times New Roman"/>
          <w:noProof/>
        </w:rPr>
        <mc:AlternateContent>
          <mc:Choice Requires="wps">
            <w:drawing>
              <wp:anchor distT="0" distB="0" distL="114300" distR="114300" simplePos="0" relativeHeight="251661312" behindDoc="1" locked="0" layoutInCell="1" allowOverlap="1" wp14:anchorId="6DB362EB" wp14:editId="15E6B481">
                <wp:simplePos x="0" y="0"/>
                <wp:positionH relativeFrom="margin">
                  <wp:align>left</wp:align>
                </wp:positionH>
                <wp:positionV relativeFrom="paragraph">
                  <wp:posOffset>1226185</wp:posOffset>
                </wp:positionV>
                <wp:extent cx="1314450" cy="213360"/>
                <wp:effectExtent l="0" t="0" r="0" b="0"/>
                <wp:wrapTight wrapText="bothSides">
                  <wp:wrapPolygon edited="0">
                    <wp:start x="0" y="0"/>
                    <wp:lineTo x="0" y="19286"/>
                    <wp:lineTo x="21287" y="19286"/>
                    <wp:lineTo x="21287" y="0"/>
                    <wp:lineTo x="0" y="0"/>
                  </wp:wrapPolygon>
                </wp:wrapTight>
                <wp:docPr id="4" name="Text Box 2"/>
                <wp:cNvGraphicFramePr/>
                <a:graphic xmlns:a="http://schemas.openxmlformats.org/drawingml/2006/main">
                  <a:graphicData uri="http://schemas.microsoft.com/office/word/2010/wordprocessingShape">
                    <wps:wsp>
                      <wps:cNvSpPr txBox="1"/>
                      <wps:spPr>
                        <a:xfrm>
                          <a:off x="0" y="0"/>
                          <a:ext cx="1314450" cy="213360"/>
                        </a:xfrm>
                        <a:prstGeom prst="rect">
                          <a:avLst/>
                        </a:prstGeom>
                        <a:solidFill>
                          <a:prstClr val="white"/>
                        </a:solidFill>
                        <a:ln>
                          <a:noFill/>
                        </a:ln>
                      </wps:spPr>
                      <wps:txbx>
                        <w:txbxContent>
                          <w:p w14:paraId="54F34ED1" w14:textId="218FEAEA" w:rsidR="00B451B7" w:rsidRDefault="00D2355D" w:rsidP="00B451B7">
                            <w:pPr>
                              <w:pStyle w:val="Caption"/>
                              <w:rPr>
                                <w:i w:val="0"/>
                                <w:noProof/>
                              </w:rPr>
                            </w:pPr>
                            <w:sdt>
                              <w:sdtPr>
                                <w:rPr>
                                  <w:i w:val="0"/>
                                  <w:noProof/>
                                </w:rPr>
                                <w:id w:val="1353539777"/>
                                <w:citation/>
                              </w:sdtPr>
                              <w:sdtEndPr/>
                              <w:sdtContent>
                                <w:r w:rsidR="00B451B7">
                                  <w:rPr>
                                    <w:i w:val="0"/>
                                    <w:noProof/>
                                  </w:rPr>
                                  <w:fldChar w:fldCharType="begin"/>
                                </w:r>
                                <w:r w:rsidR="00B451B7">
                                  <w:rPr>
                                    <w:i w:val="0"/>
                                  </w:rPr>
                                  <w:instrText xml:space="preserve"> CITATION Ell18 \l 3081 </w:instrText>
                                </w:r>
                                <w:r w:rsidR="00B451B7">
                                  <w:rPr>
                                    <w:i w:val="0"/>
                                    <w:noProof/>
                                  </w:rPr>
                                  <w:fldChar w:fldCharType="separate"/>
                                </w:r>
                                <w:r w:rsidR="00C4184C" w:rsidRPr="00C4184C">
                                  <w:rPr>
                                    <w:noProof/>
                                  </w:rPr>
                                  <w:t>(Badams, 2018)</w:t>
                                </w:r>
                                <w:r w:rsidR="00B451B7">
                                  <w:rPr>
                                    <w:i w:val="0"/>
                                    <w:noProof/>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362EB" id="_x0000_t202" coordsize="21600,21600" o:spt="202" path="m,l,21600r21600,l21600,xe">
                <v:stroke joinstyle="miter"/>
                <v:path gradientshapeok="t" o:connecttype="rect"/>
              </v:shapetype>
              <v:shape id="Text Box 2" o:spid="_x0000_s1026" type="#_x0000_t202" style="position:absolute;left:0;text-align:left;margin-left:0;margin-top:96.55pt;width:103.5pt;height:16.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" stroked="f">
                <v:textbox inset="0,0,0,0">
                  <w:txbxContent>
                    <w:p w14:paraId="54F34ED1" w14:textId="218FEAEA" w:rsidR="00B451B7" w:rsidRDefault="0029340B" w:rsidP="00B451B7">
                      <w:pPr>
                        <w:pStyle w:val="Caption"/>
                        <w:rPr>
                          <w:i w:val="0"/>
                          <w:noProof/>
                        </w:rPr>
                      </w:pPr>
                      <w:sdt>
                        <w:sdtPr>
                          <w:rPr>
                            <w:i w:val="0"/>
                            <w:noProof/>
                          </w:rPr>
                          <w:id w:val="1353539777"/>
                          <w:citation/>
                        </w:sdtPr>
                        <w:sdtEndPr/>
                        <w:sdtContent>
                          <w:r w:rsidR="00B451B7">
                            <w:rPr>
                              <w:i w:val="0"/>
                              <w:noProof/>
                            </w:rPr>
                            <w:fldChar w:fldCharType="begin"/>
                          </w:r>
                          <w:r w:rsidR="00B451B7">
                            <w:rPr>
                              <w:i w:val="0"/>
                            </w:rPr>
                            <w:instrText xml:space="preserve"> CITATION Ell18 \l 3081 </w:instrText>
                          </w:r>
                          <w:r w:rsidR="00B451B7">
                            <w:rPr>
                              <w:i w:val="0"/>
                              <w:noProof/>
                            </w:rPr>
                            <w:fldChar w:fldCharType="separate"/>
                          </w:r>
                          <w:r w:rsidR="00C4184C" w:rsidRPr="00C4184C">
                            <w:rPr>
                              <w:noProof/>
                            </w:rPr>
                            <w:t>(Badams, 2018)</w:t>
                          </w:r>
                          <w:r w:rsidR="00B451B7">
                            <w:rPr>
                              <w:i w:val="0"/>
                              <w:noProof/>
                            </w:rPr>
                            <w:fldChar w:fldCharType="end"/>
                          </w:r>
                        </w:sdtContent>
                      </w:sdt>
                    </w:p>
                  </w:txbxContent>
                </v:textbox>
                <w10:wrap type="tight" anchorx="margin"/>
              </v:shape>
            </w:pict>
          </mc:Fallback>
        </mc:AlternateContent>
      </w:r>
      <w:r w:rsidRPr="00B451B7">
        <w:rPr>
          <w:rFonts w:ascii="Calibri" w:eastAsia="Calibri" w:hAnsi="Calibri" w:cs="Times New Roman"/>
          <w:noProof/>
        </w:rPr>
        <w:drawing>
          <wp:anchor distT="0" distB="0" distL="114300" distR="114300" simplePos="0" relativeHeight="251659264" behindDoc="1" locked="0" layoutInCell="1" allowOverlap="1" wp14:anchorId="4EA77854" wp14:editId="09C00297">
            <wp:simplePos x="0" y="0"/>
            <wp:positionH relativeFrom="margin">
              <wp:posOffset>11430</wp:posOffset>
            </wp:positionH>
            <wp:positionV relativeFrom="paragraph">
              <wp:posOffset>578485</wp:posOffset>
            </wp:positionV>
            <wp:extent cx="1314450" cy="758190"/>
            <wp:effectExtent l="0" t="0" r="0" b="3810"/>
            <wp:wrapTight wrapText="bothSides">
              <wp:wrapPolygon edited="0">
                <wp:start x="0" y="0"/>
                <wp:lineTo x="0" y="21166"/>
                <wp:lineTo x="21287" y="21166"/>
                <wp:lineTo x="21287" y="0"/>
                <wp:lineTo x="0" y="0"/>
              </wp:wrapPolygon>
            </wp:wrapTight>
            <wp:docPr id="2" name="Picture 1" descr="Fiora_Fl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ra_Flora"/>
                    <pic:cNvPicPr>
                      <a:picLocks noChangeAspect="1" noChangeArrowheads="1"/>
                    </pic:cNvPicPr>
                  </pic:nvPicPr>
                  <pic:blipFill>
                    <a:blip r:embed="rId8">
                      <a:extLst>
                        <a:ext uri="{28A0092B-C50C-407E-A947-70E740481C1C}">
                          <a14:useLocalDpi xmlns:a14="http://schemas.microsoft.com/office/drawing/2010/main" val="0"/>
                        </a:ext>
                      </a:extLst>
                    </a:blip>
                    <a:srcRect t="17670" b="17664"/>
                    <a:stretch>
                      <a:fillRect/>
                    </a:stretch>
                  </pic:blipFill>
                  <pic:spPr bwMode="auto">
                    <a:xfrm>
                      <a:off x="0" y="0"/>
                      <a:ext cx="1314450" cy="758190"/>
                    </a:xfrm>
                    <a:prstGeom prst="rect">
                      <a:avLst/>
                    </a:prstGeom>
                    <a:noFill/>
                  </pic:spPr>
                </pic:pic>
              </a:graphicData>
            </a:graphic>
            <wp14:sizeRelH relativeFrom="page">
              <wp14:pctWidth>0</wp14:pctWidth>
            </wp14:sizeRelH>
            <wp14:sizeRelV relativeFrom="page">
              <wp14:pctHeight>0</wp14:pctHeight>
            </wp14:sizeRelV>
          </wp:anchor>
        </w:drawing>
      </w:r>
      <w:r w:rsidRPr="00B451B7">
        <w:rPr>
          <w:rFonts w:ascii="Calibri" w:eastAsia="Calibri" w:hAnsi="Calibri" w:cs="Calibri"/>
          <w:sz w:val="20"/>
          <w:szCs w:val="20"/>
        </w:rPr>
        <w:t xml:space="preserve">TOPIC CHOICE: art business – I chose this using the questions listed in the </w:t>
      </w:r>
      <w:proofErr w:type="spellStart"/>
      <w:r w:rsidRPr="00B451B7">
        <w:rPr>
          <w:rFonts w:ascii="Calibri" w:eastAsia="Calibri" w:hAnsi="Calibri" w:cs="Calibri"/>
          <w:sz w:val="20"/>
          <w:szCs w:val="20"/>
        </w:rPr>
        <w:t>i-xplore</w:t>
      </w:r>
      <w:proofErr w:type="spellEnd"/>
      <w:r w:rsidRPr="00B451B7">
        <w:rPr>
          <w:rFonts w:ascii="Calibri" w:eastAsia="Calibri" w:hAnsi="Calibri" w:cs="Calibri"/>
          <w:sz w:val="20"/>
          <w:szCs w:val="20"/>
        </w:rPr>
        <w:t xml:space="preserve"> journal (such as what do I do in my free time? What is something I have always wanted to achieve?) which made it obvious that this was a good research topic for me. It has future applications also because I plan to have my own small art business. Therefore, the ability to set up a successful art business now will prove a profitable asset in the future. A further inspiration for this topic is my friend’s business, </w:t>
      </w:r>
      <w:proofErr w:type="spellStart"/>
      <w:r w:rsidRPr="00B451B7">
        <w:rPr>
          <w:rFonts w:ascii="Calibri" w:eastAsia="Calibri" w:hAnsi="Calibri" w:cs="Calibri"/>
          <w:sz w:val="20"/>
          <w:szCs w:val="20"/>
        </w:rPr>
        <w:t>Fiora</w:t>
      </w:r>
      <w:proofErr w:type="spellEnd"/>
      <w:r w:rsidRPr="00B451B7">
        <w:rPr>
          <w:rFonts w:ascii="Calibri" w:eastAsia="Calibri" w:hAnsi="Calibri" w:cs="Calibri"/>
          <w:sz w:val="20"/>
          <w:szCs w:val="20"/>
        </w:rPr>
        <w:t xml:space="preserve"> Flora, which she based her research project on.</w:t>
      </w:r>
    </w:p>
    <w:p w14:paraId="73491043" w14:textId="77777777" w:rsidR="00B451B7" w:rsidRPr="00B451B7" w:rsidRDefault="00B451B7" w:rsidP="00B451B7">
      <w:pPr>
        <w:spacing w:line="256" w:lineRule="auto"/>
        <w:ind w:left="-142" w:right="-231" w:firstLine="142"/>
        <w:rPr>
          <w:rFonts w:ascii="Calibri" w:eastAsia="Calibri" w:hAnsi="Calibri" w:cs="Calibri"/>
          <w:sz w:val="20"/>
          <w:szCs w:val="20"/>
          <w:u w:val="single"/>
        </w:rPr>
      </w:pPr>
      <w:r w:rsidRPr="00B451B7">
        <w:rPr>
          <w:rFonts w:ascii="Calibri" w:eastAsia="Calibri" w:hAnsi="Calibri" w:cs="Calibri"/>
          <w:sz w:val="20"/>
          <w:szCs w:val="20"/>
          <w:u w:val="single"/>
        </w:rPr>
        <w:t>QUESTION REFINEMENT</w:t>
      </w:r>
    </w:p>
    <w:p w14:paraId="5501BFB8" w14:textId="77777777" w:rsidR="00B451B7" w:rsidRPr="00B451B7" w:rsidRDefault="00B451B7" w:rsidP="00B451B7">
      <w:pPr>
        <w:spacing w:line="256" w:lineRule="auto"/>
        <w:ind w:left="-142" w:right="-231"/>
        <w:rPr>
          <w:rFonts w:ascii="Calibri" w:eastAsia="Calibri" w:hAnsi="Calibri" w:cs="Calibri"/>
          <w:sz w:val="20"/>
          <w:szCs w:val="20"/>
        </w:rPr>
      </w:pPr>
      <w:r w:rsidRPr="00B451B7">
        <w:rPr>
          <w:rFonts w:ascii="Calibri" w:eastAsia="Calibri" w:hAnsi="Calibri" w:cs="Calibri"/>
          <w:sz w:val="20"/>
          <w:szCs w:val="20"/>
        </w:rPr>
        <w:t xml:space="preserve">Question 1: </w:t>
      </w:r>
      <w:r w:rsidRPr="00B451B7">
        <w:rPr>
          <w:rFonts w:ascii="Calibri" w:eastAsia="Calibri" w:hAnsi="Calibri" w:cs="Calibri"/>
          <w:i/>
          <w:sz w:val="20"/>
          <w:szCs w:val="20"/>
        </w:rPr>
        <w:t>what is the best way to create a successful art business?</w:t>
      </w:r>
    </w:p>
    <w:p w14:paraId="3F24C68B" w14:textId="77777777" w:rsidR="00B451B7" w:rsidRPr="00B451B7" w:rsidRDefault="00B451B7" w:rsidP="00B451B7">
      <w:pPr>
        <w:spacing w:line="256" w:lineRule="auto"/>
        <w:ind w:left="-142" w:right="-231"/>
        <w:rPr>
          <w:rFonts w:ascii="Calibri" w:eastAsia="Calibri" w:hAnsi="Calibri" w:cs="Calibri"/>
          <w:i/>
          <w:sz w:val="20"/>
          <w:szCs w:val="20"/>
        </w:rPr>
      </w:pPr>
      <w:r w:rsidRPr="00B451B7">
        <w:rPr>
          <w:rFonts w:ascii="Calibri" w:eastAsia="Calibri" w:hAnsi="Calibri" w:cs="Calibri"/>
          <w:sz w:val="20"/>
          <w:szCs w:val="20"/>
        </w:rPr>
        <w:t xml:space="preserve">Question 2: Being al little more specific about the type of business: </w:t>
      </w:r>
      <w:r w:rsidRPr="00B451B7">
        <w:rPr>
          <w:rFonts w:ascii="Calibri" w:eastAsia="Calibri" w:hAnsi="Calibri" w:cs="Calibri"/>
          <w:i/>
          <w:sz w:val="20"/>
          <w:szCs w:val="20"/>
        </w:rPr>
        <w:t>What is the best way to create a successful art business from home?</w:t>
      </w:r>
    </w:p>
    <w:p w14:paraId="00E18E07" w14:textId="77777777" w:rsidR="00B451B7" w:rsidRPr="00B451B7" w:rsidRDefault="00B451B7" w:rsidP="00B451B7">
      <w:pPr>
        <w:spacing w:line="256" w:lineRule="auto"/>
        <w:ind w:left="-142" w:right="-231"/>
        <w:rPr>
          <w:rFonts w:ascii="Calibri" w:eastAsia="Calibri" w:hAnsi="Calibri" w:cs="Calibri"/>
          <w:i/>
          <w:sz w:val="20"/>
          <w:szCs w:val="20"/>
        </w:rPr>
      </w:pPr>
      <w:r w:rsidRPr="00B451B7">
        <w:rPr>
          <w:rFonts w:ascii="Calibri" w:eastAsia="Calibri" w:hAnsi="Calibri" w:cs="Calibri"/>
          <w:sz w:val="20"/>
          <w:szCs w:val="20"/>
        </w:rPr>
        <w:t xml:space="preserve">Question 3: as there will be many “best ways” depending on people’s context, “how to” is straighter forward: </w:t>
      </w:r>
      <w:r w:rsidRPr="00B451B7">
        <w:rPr>
          <w:rFonts w:ascii="Calibri" w:eastAsia="Calibri" w:hAnsi="Calibri" w:cs="Calibri"/>
          <w:i/>
          <w:sz w:val="20"/>
          <w:szCs w:val="20"/>
        </w:rPr>
        <w:t xml:space="preserve">How to create a successful art business from home. </w:t>
      </w:r>
    </w:p>
    <w:p w14:paraId="6812599D" w14:textId="77777777" w:rsidR="00B451B7" w:rsidRPr="00B451B7" w:rsidRDefault="00B451B7" w:rsidP="00B451B7">
      <w:pPr>
        <w:spacing w:line="256" w:lineRule="auto"/>
        <w:ind w:left="-142" w:right="-231"/>
        <w:rPr>
          <w:rFonts w:ascii="Calibri" w:eastAsia="Calibri" w:hAnsi="Calibri" w:cs="Calibri"/>
          <w:i/>
          <w:sz w:val="20"/>
          <w:szCs w:val="20"/>
        </w:rPr>
      </w:pPr>
      <w:r w:rsidRPr="00B451B7">
        <w:rPr>
          <w:rFonts w:ascii="Calibri" w:eastAsia="Calibri" w:hAnsi="Calibri" w:cs="Calibri"/>
          <w:sz w:val="20"/>
          <w:szCs w:val="20"/>
        </w:rPr>
        <w:t xml:space="preserve">Question 4: to narrow down the area of research required I can focus on a successful set up: </w:t>
      </w:r>
      <w:r w:rsidRPr="00B451B7">
        <w:rPr>
          <w:rFonts w:ascii="Calibri" w:eastAsia="Calibri" w:hAnsi="Calibri" w:cs="Calibri"/>
          <w:i/>
          <w:sz w:val="20"/>
          <w:szCs w:val="20"/>
        </w:rPr>
        <w:t>How to successful set up an art business from home.</w:t>
      </w:r>
    </w:p>
    <w:p w14:paraId="2304C949" w14:textId="77777777" w:rsidR="00B451B7" w:rsidRPr="00B451B7" w:rsidRDefault="00B451B7" w:rsidP="00B451B7">
      <w:pPr>
        <w:spacing w:line="256" w:lineRule="auto"/>
        <w:ind w:left="-142" w:right="-231"/>
        <w:rPr>
          <w:rFonts w:ascii="Calibri" w:eastAsia="Calibri" w:hAnsi="Calibri" w:cs="Calibri"/>
          <w:i/>
          <w:sz w:val="20"/>
          <w:szCs w:val="20"/>
        </w:rPr>
      </w:pPr>
      <w:r w:rsidRPr="00B451B7">
        <w:rPr>
          <w:rFonts w:ascii="Calibri" w:eastAsia="Calibri" w:hAnsi="Calibri" w:cs="Calibri"/>
          <w:sz w:val="20"/>
          <w:szCs w:val="20"/>
        </w:rPr>
        <w:t xml:space="preserve">Question 5: I decided a successful business is more specific as I want to not just ensure a good set up if the business later fails so this new question better targets my aim. Also, I have changed it so it actually is a personal question: </w:t>
      </w:r>
      <w:r w:rsidRPr="00B451B7">
        <w:rPr>
          <w:rFonts w:ascii="Calibri" w:eastAsia="Calibri" w:hAnsi="Calibri" w:cs="Calibri"/>
          <w:i/>
          <w:sz w:val="20"/>
          <w:szCs w:val="20"/>
        </w:rPr>
        <w:t xml:space="preserve">how can I set up a successful </w:t>
      </w:r>
      <w:proofErr w:type="gramStart"/>
      <w:r w:rsidRPr="00B451B7">
        <w:rPr>
          <w:rFonts w:ascii="Calibri" w:eastAsia="Calibri" w:hAnsi="Calibri" w:cs="Calibri"/>
          <w:i/>
          <w:sz w:val="20"/>
          <w:szCs w:val="20"/>
        </w:rPr>
        <w:t>home based</w:t>
      </w:r>
      <w:proofErr w:type="gramEnd"/>
      <w:r w:rsidRPr="00B451B7">
        <w:rPr>
          <w:rFonts w:ascii="Calibri" w:eastAsia="Calibri" w:hAnsi="Calibri" w:cs="Calibri"/>
          <w:i/>
          <w:sz w:val="20"/>
          <w:szCs w:val="20"/>
        </w:rPr>
        <w:t xml:space="preserve"> art business?</w:t>
      </w:r>
    </w:p>
    <w:p w14:paraId="09AAAE05" w14:textId="77777777" w:rsidR="00B451B7" w:rsidRPr="00B451B7" w:rsidRDefault="00B451B7" w:rsidP="00B451B7">
      <w:pPr>
        <w:spacing w:line="256" w:lineRule="auto"/>
        <w:ind w:left="-142" w:right="-231"/>
        <w:rPr>
          <w:rFonts w:ascii="Calibri" w:eastAsia="Calibri" w:hAnsi="Calibri" w:cs="Calibri"/>
          <w:i/>
          <w:sz w:val="20"/>
          <w:szCs w:val="20"/>
        </w:rPr>
      </w:pPr>
      <w:r w:rsidRPr="00B451B7">
        <w:rPr>
          <w:rFonts w:ascii="Calibri" w:eastAsia="Calibri" w:hAnsi="Calibri" w:cs="Calibri"/>
          <w:sz w:val="20"/>
          <w:szCs w:val="20"/>
        </w:rPr>
        <w:t xml:space="preserve">Question 6: the ‘home-based’ aspect is a bit too specific and not actually what I want to research. I’ve redescribed it as a ‘small’ business. Additionally, I employed more interesting word choices: </w:t>
      </w:r>
      <w:r w:rsidRPr="00B451B7">
        <w:rPr>
          <w:rFonts w:ascii="Calibri" w:eastAsia="Calibri" w:hAnsi="Calibri" w:cs="Calibri"/>
          <w:i/>
          <w:sz w:val="20"/>
          <w:szCs w:val="20"/>
        </w:rPr>
        <w:t>How can I launch a small and successful art business?</w:t>
      </w:r>
    </w:p>
    <w:p w14:paraId="73E2A7A4" w14:textId="77777777" w:rsidR="00B451B7" w:rsidRPr="00B451B7" w:rsidRDefault="00B451B7" w:rsidP="00B451B7">
      <w:pPr>
        <w:spacing w:line="256" w:lineRule="auto"/>
        <w:ind w:left="-142" w:right="-231"/>
        <w:rPr>
          <w:rFonts w:ascii="Calibri" w:eastAsia="Calibri" w:hAnsi="Calibri" w:cs="Calibri"/>
          <w:b/>
          <w:i/>
          <w:sz w:val="20"/>
          <w:szCs w:val="20"/>
        </w:rPr>
      </w:pPr>
      <w:r w:rsidRPr="00B451B7">
        <w:rPr>
          <w:rFonts w:ascii="Calibri" w:eastAsia="Calibri" w:hAnsi="Calibri" w:cs="Calibri"/>
          <w:sz w:val="20"/>
          <w:szCs w:val="20"/>
        </w:rPr>
        <w:t xml:space="preserve">Question 7: after using a mind map to look at different aspects of this question I realised that there were too many factors involved and that I needed to narrow down my question again so I chose to look at a business plan as that is more specific to what I am doing: </w:t>
      </w:r>
      <w:r w:rsidRPr="00B451B7">
        <w:rPr>
          <w:rFonts w:ascii="Calibri" w:eastAsia="Calibri" w:hAnsi="Calibri" w:cs="Calibri"/>
          <w:i/>
          <w:sz w:val="20"/>
          <w:szCs w:val="20"/>
        </w:rPr>
        <w:t>How can I create and implement a business plan that will achieve a successful, small business?</w:t>
      </w:r>
    </w:p>
    <w:p w14:paraId="594636C3" w14:textId="510DF3B1" w:rsidR="00B451B7" w:rsidRDefault="00B451B7" w:rsidP="00B451B7">
      <w:pPr>
        <w:spacing w:line="256" w:lineRule="auto"/>
        <w:ind w:left="-284" w:right="-231"/>
        <w:rPr>
          <w:rFonts w:ascii="Calibri" w:eastAsia="Calibri" w:hAnsi="Calibri" w:cs="Calibri"/>
          <w:i/>
          <w:sz w:val="20"/>
          <w:szCs w:val="20"/>
        </w:rPr>
      </w:pPr>
      <w:r w:rsidRPr="00B451B7">
        <w:rPr>
          <w:rFonts w:ascii="Calibri" w:eastAsia="Calibri" w:hAnsi="Calibri" w:cs="Calibri"/>
          <w:sz w:val="20"/>
          <w:szCs w:val="20"/>
        </w:rPr>
        <w:t xml:space="preserve">Question 8: as a result of conducting preliminary research I realised my question is still very big as a business plan itself involves a lot of research such as marketing and financial research so I removed the implementing part of the question as it is irrelevant and its absence makes the outcome much simpler: </w:t>
      </w:r>
      <w:r w:rsidRPr="00B451B7">
        <w:rPr>
          <w:rFonts w:ascii="Calibri" w:eastAsia="Calibri" w:hAnsi="Calibri" w:cs="Calibri"/>
          <w:i/>
          <w:sz w:val="20"/>
          <w:szCs w:val="20"/>
        </w:rPr>
        <w:t>How can I create a business plan that will achieve a successful, small business?</w:t>
      </w:r>
      <w:r w:rsidRPr="00B451B7">
        <w:rPr>
          <w:rFonts w:ascii="Calibri" w:eastAsia="Calibri" w:hAnsi="Calibri" w:cs="Calibri"/>
          <w:sz w:val="20"/>
          <w:szCs w:val="20"/>
        </w:rPr>
        <w:t xml:space="preserve"> After talking to the school’s business and enterprise teacher I was led to consider an alternative business plan called the business canvas model which is much easier to complete than </w:t>
      </w:r>
      <w:r w:rsidRPr="00B451B7">
        <w:rPr>
          <w:rFonts w:ascii="Calibri" w:eastAsia="Calibri" w:hAnsi="Calibri" w:cs="Calibri"/>
          <w:sz w:val="20"/>
          <w:szCs w:val="20"/>
        </w:rPr>
        <w:t xml:space="preserve">a traditional business plan which I found to be overwhelming in my initial research and is unnecessarily complex for my small business vision. This was an extremely helpful redirection of my research. And leads me to my final question: </w:t>
      </w:r>
      <w:r w:rsidRPr="00B451B7">
        <w:rPr>
          <w:rFonts w:ascii="Calibri" w:eastAsia="Calibri" w:hAnsi="Calibri" w:cs="Calibri"/>
          <w:i/>
          <w:sz w:val="20"/>
          <w:szCs w:val="20"/>
        </w:rPr>
        <w:t xml:space="preserve">How can I create a business model canvas that will achieve a successful art business? </w:t>
      </w:r>
    </w:p>
    <w:p w14:paraId="1F4AB142" w14:textId="21A37142" w:rsidR="0032287B" w:rsidRPr="0062795E" w:rsidRDefault="0032287B" w:rsidP="00B451B7">
      <w:pPr>
        <w:spacing w:line="256" w:lineRule="auto"/>
        <w:ind w:left="-284" w:right="-231"/>
        <w:rPr>
          <w:rFonts w:ascii="Calibri" w:eastAsia="Calibri" w:hAnsi="Calibri" w:cs="Calibri"/>
          <w:i/>
          <w:sz w:val="20"/>
          <w:szCs w:val="20"/>
        </w:rPr>
      </w:pPr>
      <w:r>
        <w:rPr>
          <w:rFonts w:ascii="Calibri" w:eastAsia="Calibri" w:hAnsi="Calibri" w:cs="Calibri"/>
          <w:sz w:val="20"/>
          <w:szCs w:val="20"/>
        </w:rPr>
        <w:t>Question 9:</w:t>
      </w:r>
      <w:r w:rsidR="007B49F4">
        <w:rPr>
          <w:rFonts w:ascii="Calibri" w:eastAsia="Calibri" w:hAnsi="Calibri" w:cs="Calibri"/>
          <w:sz w:val="20"/>
          <w:szCs w:val="20"/>
        </w:rPr>
        <w:t xml:space="preserve"> while writing my outcome I realised </w:t>
      </w:r>
      <w:r w:rsidR="00586FF3">
        <w:rPr>
          <w:rFonts w:ascii="Calibri" w:eastAsia="Calibri" w:hAnsi="Calibri" w:cs="Calibri"/>
          <w:sz w:val="20"/>
          <w:szCs w:val="20"/>
        </w:rPr>
        <w:t>that the ‘successful’ aspect of question</w:t>
      </w:r>
      <w:r w:rsidR="0003028C">
        <w:rPr>
          <w:rFonts w:ascii="Calibri" w:eastAsia="Calibri" w:hAnsi="Calibri" w:cs="Calibri"/>
          <w:sz w:val="20"/>
          <w:szCs w:val="20"/>
        </w:rPr>
        <w:t xml:space="preserve"> was to</w:t>
      </w:r>
      <w:r w:rsidR="0062795E">
        <w:rPr>
          <w:rFonts w:ascii="Calibri" w:eastAsia="Calibri" w:hAnsi="Calibri" w:cs="Calibri"/>
          <w:sz w:val="20"/>
          <w:szCs w:val="20"/>
        </w:rPr>
        <w:t>o broad in subject</w:t>
      </w:r>
      <w:r w:rsidR="0003028C">
        <w:rPr>
          <w:rFonts w:ascii="Calibri" w:eastAsia="Calibri" w:hAnsi="Calibri" w:cs="Calibri"/>
          <w:sz w:val="20"/>
          <w:szCs w:val="20"/>
        </w:rPr>
        <w:t xml:space="preserve"> and difficult to measure</w:t>
      </w:r>
      <w:r w:rsidR="0062795E">
        <w:rPr>
          <w:rFonts w:ascii="Calibri" w:eastAsia="Calibri" w:hAnsi="Calibri" w:cs="Calibri"/>
          <w:sz w:val="20"/>
          <w:szCs w:val="20"/>
        </w:rPr>
        <w:t xml:space="preserve">. So, I altered my question to </w:t>
      </w:r>
      <w:r w:rsidR="0062795E">
        <w:rPr>
          <w:rFonts w:ascii="Calibri" w:eastAsia="Calibri" w:hAnsi="Calibri" w:cs="Calibri"/>
          <w:i/>
          <w:sz w:val="20"/>
          <w:szCs w:val="20"/>
        </w:rPr>
        <w:t xml:space="preserve">How can I use the </w:t>
      </w:r>
      <w:r w:rsidR="00916503">
        <w:rPr>
          <w:rFonts w:ascii="Calibri" w:eastAsia="Calibri" w:hAnsi="Calibri" w:cs="Calibri"/>
          <w:i/>
          <w:sz w:val="20"/>
          <w:szCs w:val="20"/>
        </w:rPr>
        <w:t xml:space="preserve">business model canvas </w:t>
      </w:r>
      <w:r w:rsidR="00C05CDA" w:rsidRPr="00C05CDA">
        <w:rPr>
          <w:rFonts w:ascii="Calibri" w:eastAsia="Calibri" w:hAnsi="Calibri" w:cs="Calibri"/>
          <w:i/>
          <w:sz w:val="20"/>
          <w:szCs w:val="20"/>
          <w:highlight w:val="yellow"/>
        </w:rPr>
        <w:t>t</w:t>
      </w:r>
      <w:r w:rsidR="00916503" w:rsidRPr="00C05CDA">
        <w:rPr>
          <w:rFonts w:ascii="Calibri" w:eastAsia="Calibri" w:hAnsi="Calibri" w:cs="Calibri"/>
          <w:i/>
          <w:sz w:val="20"/>
          <w:szCs w:val="20"/>
          <w:highlight w:val="yellow"/>
        </w:rPr>
        <w:t>o</w:t>
      </w:r>
      <w:r w:rsidR="00916503">
        <w:rPr>
          <w:rFonts w:ascii="Calibri" w:eastAsia="Calibri" w:hAnsi="Calibri" w:cs="Calibri"/>
          <w:i/>
          <w:sz w:val="20"/>
          <w:szCs w:val="20"/>
        </w:rPr>
        <w:t xml:space="preserve"> write a business plan for a</w:t>
      </w:r>
      <w:r w:rsidR="000B1383">
        <w:rPr>
          <w:rFonts w:ascii="Calibri" w:eastAsia="Calibri" w:hAnsi="Calibri" w:cs="Calibri"/>
          <w:i/>
          <w:sz w:val="20"/>
          <w:szCs w:val="20"/>
        </w:rPr>
        <w:t>n art business?</w:t>
      </w:r>
    </w:p>
    <w:p w14:paraId="75AFBE2A" w14:textId="4441BCF4" w:rsidR="00B451B7" w:rsidRPr="00B451B7" w:rsidRDefault="00B451B7" w:rsidP="00B451B7">
      <w:pPr>
        <w:spacing w:line="256" w:lineRule="auto"/>
        <w:ind w:left="-284" w:right="-231"/>
        <w:rPr>
          <w:rFonts w:ascii="Calibri" w:eastAsia="Calibri" w:hAnsi="Calibri" w:cs="Calibri"/>
          <w:sz w:val="20"/>
          <w:szCs w:val="20"/>
        </w:rPr>
      </w:pPr>
      <w:r w:rsidRPr="00B451B7">
        <w:rPr>
          <w:rFonts w:ascii="Calibri" w:eastAsia="Calibri" w:hAnsi="Calibri" w:cs="Calibri"/>
          <w:sz w:val="20"/>
          <w:szCs w:val="20"/>
        </w:rPr>
        <w:t>Based on initial research I know that this question will not be difficult to find information for. Using a PMI (positive, minus and interesting points about question</w:t>
      </w:r>
      <w:r w:rsidR="00CD797E">
        <w:rPr>
          <w:rFonts w:ascii="Calibri" w:eastAsia="Calibri" w:hAnsi="Calibri" w:cs="Calibri"/>
          <w:sz w:val="20"/>
          <w:szCs w:val="20"/>
        </w:rPr>
        <w:t xml:space="preserve"> 8 which </w:t>
      </w:r>
      <w:r w:rsidR="00CD797E" w:rsidRPr="00CD797E">
        <w:rPr>
          <w:rFonts w:ascii="Calibri" w:eastAsia="Calibri" w:hAnsi="Calibri" w:cs="Calibri"/>
          <w:i/>
          <w:sz w:val="20"/>
          <w:szCs w:val="20"/>
        </w:rPr>
        <w:t>was</w:t>
      </w:r>
      <w:r w:rsidR="00CD797E">
        <w:rPr>
          <w:rFonts w:ascii="Calibri" w:eastAsia="Calibri" w:hAnsi="Calibri" w:cs="Calibri"/>
          <w:sz w:val="20"/>
          <w:szCs w:val="20"/>
        </w:rPr>
        <w:t xml:space="preserve"> my final question</w:t>
      </w:r>
      <w:r w:rsidRPr="00B451B7">
        <w:rPr>
          <w:rFonts w:ascii="Calibri" w:eastAsia="Calibri" w:hAnsi="Calibri" w:cs="Calibri"/>
          <w:sz w:val="20"/>
          <w:szCs w:val="20"/>
        </w:rPr>
        <w:t>) I can see that this is an achievable question.</w:t>
      </w:r>
    </w:p>
    <w:p w14:paraId="721F3D9A" w14:textId="70C131F6" w:rsidR="00B451B7" w:rsidRPr="00B451B7" w:rsidRDefault="00B451B7" w:rsidP="00B451B7">
      <w:pPr>
        <w:spacing w:line="256" w:lineRule="auto"/>
        <w:ind w:left="-284"/>
        <w:rPr>
          <w:rFonts w:ascii="Calibri" w:eastAsia="Calibri" w:hAnsi="Calibri" w:cs="Calibri"/>
          <w:sz w:val="20"/>
          <w:szCs w:val="20"/>
        </w:rPr>
      </w:pPr>
      <w:r w:rsidRPr="00B451B7">
        <w:rPr>
          <w:rFonts w:ascii="Calibri" w:eastAsia="Calibri" w:hAnsi="Calibri" w:cs="Calibri"/>
          <w:sz w:val="20"/>
          <w:szCs w:val="20"/>
        </w:rPr>
        <w:t>*</w:t>
      </w:r>
      <w:sdt>
        <w:sdtPr>
          <w:rPr>
            <w:rFonts w:ascii="Calibri" w:eastAsia="Calibri" w:hAnsi="Calibri" w:cs="Calibri"/>
            <w:sz w:val="20"/>
            <w:szCs w:val="20"/>
          </w:rPr>
          <w:id w:val="1334174563"/>
          <w:citation/>
        </w:sdtPr>
        <w:sdtEndPr/>
        <w:sdtContent>
          <w:r w:rsidRPr="00B451B7">
            <w:rPr>
              <w:rFonts w:ascii="Calibri" w:eastAsia="Calibri" w:hAnsi="Calibri" w:cs="Calibri"/>
              <w:sz w:val="20"/>
              <w:szCs w:val="20"/>
            </w:rPr>
            <w:fldChar w:fldCharType="begin"/>
          </w:r>
          <w:r w:rsidRPr="00B451B7">
            <w:rPr>
              <w:rFonts w:ascii="Calibri" w:eastAsia="Calibri" w:hAnsi="Calibri" w:cs="Calibri"/>
              <w:sz w:val="20"/>
              <w:szCs w:val="20"/>
              <w:lang w:val="en-US"/>
            </w:rPr>
            <w:instrText xml:space="preserve"> CITATION Geo18 \l 1033 </w:instrText>
          </w:r>
          <w:r w:rsidRPr="00B451B7">
            <w:rPr>
              <w:rFonts w:ascii="Calibri" w:eastAsia="Calibri" w:hAnsi="Calibri" w:cs="Calibri"/>
              <w:sz w:val="20"/>
              <w:szCs w:val="20"/>
            </w:rPr>
            <w:fldChar w:fldCharType="separate"/>
          </w:r>
          <w:r w:rsidR="00C4184C">
            <w:rPr>
              <w:rFonts w:ascii="Calibri" w:eastAsia="Calibri" w:hAnsi="Calibri" w:cs="Calibri"/>
              <w:noProof/>
              <w:sz w:val="20"/>
              <w:szCs w:val="20"/>
              <w:lang w:val="en-US"/>
            </w:rPr>
            <w:t xml:space="preserve"> </w:t>
          </w:r>
          <w:r w:rsidR="00C4184C" w:rsidRPr="00C4184C">
            <w:rPr>
              <w:rFonts w:ascii="Calibri" w:eastAsia="Calibri" w:hAnsi="Calibri" w:cs="Calibri"/>
              <w:noProof/>
              <w:sz w:val="20"/>
              <w:szCs w:val="20"/>
              <w:lang w:val="en-US"/>
            </w:rPr>
            <w:t>(McIntyre, 2018)</w:t>
          </w:r>
          <w:r w:rsidRPr="00B451B7">
            <w:rPr>
              <w:rFonts w:ascii="Calibri" w:eastAsia="Calibri" w:hAnsi="Calibri" w:cs="Calibri"/>
              <w:sz w:val="20"/>
              <w:szCs w:val="20"/>
            </w:rPr>
            <w:fldChar w:fldCharType="end"/>
          </w:r>
        </w:sdtContent>
      </w:sdt>
      <w:r w:rsidRPr="00B451B7">
        <w:rPr>
          <w:rFonts w:ascii="Calibri" w:eastAsia="Calibri" w:hAnsi="Calibri" w:cs="Calibri"/>
          <w:noProof/>
          <w:sz w:val="20"/>
          <w:szCs w:val="20"/>
          <w:lang w:eastAsia="en-AU"/>
        </w:rPr>
        <w:drawing>
          <wp:inline distT="0" distB="0" distL="0" distR="0" wp14:anchorId="263006B1" wp14:editId="0F265F6E">
            <wp:extent cx="3448050" cy="6160770"/>
            <wp:effectExtent l="38100" t="19050" r="57150" b="30480"/>
            <wp:docPr id="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38B2FF6" w14:textId="77777777" w:rsidR="00B451B7" w:rsidRPr="00B451B7" w:rsidRDefault="00B451B7" w:rsidP="00B451B7">
      <w:pPr>
        <w:shd w:val="clear" w:color="auto" w:fill="FFFFFF"/>
        <w:spacing w:after="0" w:line="240" w:lineRule="auto"/>
        <w:ind w:left="-284"/>
        <w:rPr>
          <w:rFonts w:ascii="Calibri" w:eastAsia="Times New Roman" w:hAnsi="Calibri" w:cs="Calibri"/>
          <w:sz w:val="20"/>
          <w:szCs w:val="20"/>
          <w:u w:val="single"/>
          <w:lang w:eastAsia="en-AU"/>
        </w:rPr>
      </w:pPr>
      <w:r w:rsidRPr="00B451B7">
        <w:rPr>
          <w:rFonts w:ascii="Calibri" w:eastAsia="Times New Roman" w:hAnsi="Calibri" w:cs="Calibri"/>
          <w:sz w:val="20"/>
          <w:szCs w:val="20"/>
          <w:u w:val="single"/>
          <w:lang w:eastAsia="en-AU"/>
        </w:rPr>
        <w:t>PLANNING OF RESEARCH PROCESSES</w:t>
      </w:r>
    </w:p>
    <w:p w14:paraId="7DBBC34F" w14:textId="77777777" w:rsidR="00B451B7" w:rsidRPr="00B451B7" w:rsidRDefault="00B451B7" w:rsidP="00B451B7">
      <w:pPr>
        <w:shd w:val="clear" w:color="auto" w:fill="FFFFFF"/>
        <w:spacing w:after="0" w:line="240" w:lineRule="auto"/>
        <w:ind w:left="-284"/>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 xml:space="preserve">Using a lotus diagram, I brainstormed ideas on how to approach my question. This initial plan for my researching my question included suggested focus questions, outcome layouts and possible ethical considerations. Aspects of the diagram that I did use were interviews with art businesses owners and </w:t>
      </w:r>
      <w:r w:rsidRPr="00B451B7">
        <w:rPr>
          <w:rFonts w:ascii="Calibri" w:eastAsia="Times New Roman" w:hAnsi="Calibri" w:cs="Calibri"/>
          <w:sz w:val="20"/>
          <w:szCs w:val="20"/>
          <w:lang w:eastAsia="en-AU"/>
        </w:rPr>
        <w:lastRenderedPageBreak/>
        <w:t xml:space="preserve">doing a PMI. It was extremely useful as a starting </w:t>
      </w:r>
      <w:proofErr w:type="gramStart"/>
      <w:r w:rsidRPr="00B451B7">
        <w:rPr>
          <w:rFonts w:ascii="Calibri" w:eastAsia="Times New Roman" w:hAnsi="Calibri" w:cs="Calibri"/>
          <w:sz w:val="20"/>
          <w:szCs w:val="20"/>
          <w:lang w:eastAsia="en-AU"/>
        </w:rPr>
        <w:t>point</w:t>
      </w:r>
      <w:proofErr w:type="gramEnd"/>
      <w:r w:rsidRPr="00B451B7">
        <w:rPr>
          <w:rFonts w:ascii="Calibri" w:eastAsia="Times New Roman" w:hAnsi="Calibri" w:cs="Calibri"/>
          <w:sz w:val="20"/>
          <w:szCs w:val="20"/>
          <w:lang w:eastAsia="en-AU"/>
        </w:rPr>
        <w:t xml:space="preserve"> but I use didn’t all the ideas as the project developed. For example, the approach to my outcome began with suggestions for an essay or brochure. After that I thought it would be suitable to present my outcome as a BMC (Business Model Canvas) but after talking with a few teachers I was strongly advised against as it would be very difficult to cover all the performance </w:t>
      </w:r>
      <w:r w:rsidRPr="00B451B7">
        <w:rPr>
          <w:rFonts w:ascii="Calibri" w:eastAsia="Calibri" w:hAnsi="Calibri" w:cs="Times New Roman"/>
          <w:noProof/>
        </w:rPr>
        <w:drawing>
          <wp:anchor distT="0" distB="0" distL="114300" distR="114300" simplePos="0" relativeHeight="251662336" behindDoc="1" locked="0" layoutInCell="1" allowOverlap="1" wp14:anchorId="36815DC4" wp14:editId="1BF6F695">
            <wp:simplePos x="0" y="0"/>
            <wp:positionH relativeFrom="margin">
              <wp:posOffset>-298450</wp:posOffset>
            </wp:positionH>
            <wp:positionV relativeFrom="paragraph">
              <wp:posOffset>508000</wp:posOffset>
            </wp:positionV>
            <wp:extent cx="3806190" cy="2717165"/>
            <wp:effectExtent l="0" t="0" r="3810" b="6985"/>
            <wp:wrapTight wrapText="bothSides">
              <wp:wrapPolygon edited="0">
                <wp:start x="0" y="0"/>
                <wp:lineTo x="0" y="21504"/>
                <wp:lineTo x="21514" y="21504"/>
                <wp:lineTo x="21514" y="0"/>
                <wp:lineTo x="0" y="0"/>
              </wp:wrapPolygon>
            </wp:wrapTight>
            <wp:docPr id="5" name="Picture 5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6190" cy="2717165"/>
                    </a:xfrm>
                    <a:prstGeom prst="rect">
                      <a:avLst/>
                    </a:prstGeom>
                    <a:noFill/>
                  </pic:spPr>
                </pic:pic>
              </a:graphicData>
            </a:graphic>
            <wp14:sizeRelH relativeFrom="page">
              <wp14:pctWidth>0</wp14:pctWidth>
            </wp14:sizeRelH>
            <wp14:sizeRelV relativeFrom="page">
              <wp14:pctHeight>0</wp14:pctHeight>
            </wp14:sizeRelV>
          </wp:anchor>
        </w:drawing>
      </w:r>
      <w:r w:rsidRPr="00B451B7">
        <w:rPr>
          <w:rFonts w:ascii="Calibri" w:eastAsia="Times New Roman" w:hAnsi="Calibri" w:cs="Calibri"/>
          <w:sz w:val="20"/>
          <w:szCs w:val="20"/>
          <w:lang w:eastAsia="en-AU"/>
        </w:rPr>
        <w:t xml:space="preserve">standards. </w:t>
      </w:r>
    </w:p>
    <w:p w14:paraId="2740B0D3" w14:textId="77777777" w:rsidR="00B451B7" w:rsidRPr="00B451B7" w:rsidRDefault="00B451B7" w:rsidP="00B451B7">
      <w:pPr>
        <w:shd w:val="clear" w:color="auto" w:fill="FFFFFF"/>
        <w:spacing w:after="0" w:line="240" w:lineRule="auto"/>
        <w:rPr>
          <w:rFonts w:ascii="Calibri" w:eastAsia="Times New Roman" w:hAnsi="Calibri" w:cs="Calibri"/>
          <w:color w:val="4472C4"/>
          <w:sz w:val="20"/>
          <w:szCs w:val="20"/>
          <w:lang w:eastAsia="en-AU"/>
        </w:rPr>
      </w:pPr>
      <w:r w:rsidRPr="00B451B7">
        <w:rPr>
          <w:rFonts w:ascii="Calibri" w:eastAsia="Calibri" w:hAnsi="Calibri" w:cs="Times New Roman"/>
          <w:noProof/>
        </w:rPr>
        <w:drawing>
          <wp:anchor distT="0" distB="0" distL="114300" distR="114300" simplePos="0" relativeHeight="251660288" behindDoc="1" locked="0" layoutInCell="1" allowOverlap="0" wp14:anchorId="6C5E6574" wp14:editId="7C66FD3C">
            <wp:simplePos x="0" y="0"/>
            <wp:positionH relativeFrom="margin">
              <wp:align>left</wp:align>
            </wp:positionH>
            <wp:positionV relativeFrom="margin">
              <wp:posOffset>3274060</wp:posOffset>
            </wp:positionV>
            <wp:extent cx="2953385" cy="5765800"/>
            <wp:effectExtent l="0" t="0" r="0" b="6350"/>
            <wp:wrapTight wrapText="bothSides">
              <wp:wrapPolygon edited="0">
                <wp:start x="0" y="0"/>
                <wp:lineTo x="0" y="21552"/>
                <wp:lineTo x="21456" y="21552"/>
                <wp:lineTo x="21456" y="0"/>
                <wp:lineTo x="0" y="0"/>
              </wp:wrapPolygon>
            </wp:wrapTight>
            <wp:docPr id="3" name="Picture 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6"/>
                    <pic:cNvPicPr>
                      <a:picLocks noChangeAspect="1" noChangeArrowheads="1"/>
                    </pic:cNvPicPr>
                  </pic:nvPicPr>
                  <pic:blipFill>
                    <a:blip r:embed="rId15" cstate="print">
                      <a:extLst>
                        <a:ext uri="{28A0092B-C50C-407E-A947-70E740481C1C}">
                          <a14:useLocalDpi xmlns:a14="http://schemas.microsoft.com/office/drawing/2010/main" val="0"/>
                        </a:ext>
                      </a:extLst>
                    </a:blip>
                    <a:srcRect l="42287" t="1852" b="5968"/>
                    <a:stretch>
                      <a:fillRect/>
                    </a:stretch>
                  </pic:blipFill>
                  <pic:spPr bwMode="auto">
                    <a:xfrm>
                      <a:off x="0" y="0"/>
                      <a:ext cx="2953385" cy="5765800"/>
                    </a:xfrm>
                    <a:prstGeom prst="rect">
                      <a:avLst/>
                    </a:prstGeom>
                    <a:noFill/>
                  </pic:spPr>
                </pic:pic>
              </a:graphicData>
            </a:graphic>
            <wp14:sizeRelH relativeFrom="margin">
              <wp14:pctWidth>0</wp14:pctWidth>
            </wp14:sizeRelH>
            <wp14:sizeRelV relativeFrom="margin">
              <wp14:pctHeight>0</wp14:pctHeight>
            </wp14:sizeRelV>
          </wp:anchor>
        </w:drawing>
      </w:r>
      <w:r w:rsidRPr="00B451B7">
        <w:rPr>
          <w:rFonts w:ascii="Calibri" w:eastAsia="Times New Roman" w:hAnsi="Calibri" w:cs="Calibri"/>
          <w:color w:val="4472C4"/>
          <w:sz w:val="20"/>
          <w:szCs w:val="20"/>
          <w:lang w:eastAsia="en-AU"/>
        </w:rPr>
        <w:t xml:space="preserve"> </w:t>
      </w:r>
    </w:p>
    <w:p w14:paraId="77CC63B1" w14:textId="77777777" w:rsidR="00B451B7" w:rsidRPr="00B451B7" w:rsidRDefault="00B451B7" w:rsidP="00B451B7">
      <w:pPr>
        <w:shd w:val="clear" w:color="auto" w:fill="FFFFFF"/>
        <w:spacing w:after="0" w:line="240" w:lineRule="auto"/>
        <w:ind w:left="-284"/>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The Gantt Chart is the highly optimistic schedule I have set for my research project. It is beneficial because it aims to keep in front of the school’s due dates giving me time to spare should I need it. It also plans what research activities would be appropriate to complete during this time. It is also very easy to read and helps me visualise the Research Project course clearly as it can be intimidating.</w:t>
      </w:r>
    </w:p>
    <w:p w14:paraId="771983B8" w14:textId="77777777" w:rsidR="00B451B7" w:rsidRPr="00B451B7" w:rsidRDefault="00B451B7" w:rsidP="00B451B7">
      <w:pPr>
        <w:shd w:val="clear" w:color="auto" w:fill="FFFFFF"/>
        <w:spacing w:after="0" w:line="240" w:lineRule="auto"/>
        <w:ind w:left="-284"/>
        <w:rPr>
          <w:rFonts w:ascii="Calibri" w:eastAsia="Times New Roman" w:hAnsi="Calibri" w:cs="Calibri"/>
          <w:sz w:val="20"/>
          <w:szCs w:val="20"/>
          <w:lang w:eastAsia="en-AU"/>
        </w:rPr>
      </w:pPr>
    </w:p>
    <w:p w14:paraId="28DF24F4" w14:textId="77777777" w:rsidR="00B451B7" w:rsidRPr="00B451B7" w:rsidRDefault="00B451B7" w:rsidP="00B451B7">
      <w:pPr>
        <w:shd w:val="clear" w:color="auto" w:fill="FFFFFF"/>
        <w:spacing w:after="0" w:line="240" w:lineRule="auto"/>
        <w:ind w:left="-284"/>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ETHICAL RESEARCH CONSIDERATIONS:</w:t>
      </w:r>
    </w:p>
    <w:p w14:paraId="139968E7" w14:textId="77777777" w:rsidR="00B451B7" w:rsidRPr="00B451B7" w:rsidRDefault="00B451B7" w:rsidP="00B451B7">
      <w:pPr>
        <w:shd w:val="clear" w:color="auto" w:fill="FFFFFF"/>
        <w:spacing w:after="0" w:line="240" w:lineRule="auto"/>
        <w:ind w:left="-284"/>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 xml:space="preserve">This is a per the </w:t>
      </w:r>
      <w:proofErr w:type="spellStart"/>
      <w:r w:rsidRPr="00B451B7">
        <w:rPr>
          <w:rFonts w:ascii="Calibri" w:eastAsia="Times New Roman" w:hAnsi="Calibri" w:cs="Calibri"/>
          <w:sz w:val="20"/>
          <w:szCs w:val="20"/>
          <w:lang w:eastAsia="en-AU"/>
        </w:rPr>
        <w:t>i-xplore</w:t>
      </w:r>
      <w:proofErr w:type="spellEnd"/>
      <w:r w:rsidRPr="00B451B7">
        <w:rPr>
          <w:rFonts w:ascii="Calibri" w:eastAsia="Times New Roman" w:hAnsi="Calibri" w:cs="Calibri"/>
          <w:sz w:val="20"/>
          <w:szCs w:val="20"/>
          <w:lang w:eastAsia="en-AU"/>
        </w:rPr>
        <w:t xml:space="preserve"> research project journal:</w:t>
      </w:r>
    </w:p>
    <w:p w14:paraId="7F5A2B99" w14:textId="77777777" w:rsidR="00B451B7" w:rsidRPr="00B451B7" w:rsidRDefault="00B451B7" w:rsidP="00B451B7">
      <w:pPr>
        <w:numPr>
          <w:ilvl w:val="0"/>
          <w:numId w:val="27"/>
        </w:numPr>
        <w:shd w:val="clear" w:color="auto" w:fill="FFFFFF"/>
        <w:spacing w:after="0" w:line="240" w:lineRule="auto"/>
        <w:ind w:left="284"/>
        <w:contextualSpacing/>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 xml:space="preserve">Plagiarism: ensuring all work and research that is not my own is credited for by referencing and quoting from websites sentences that I have not rearranged myself. I also refer to the </w:t>
      </w:r>
      <w:proofErr w:type="spellStart"/>
      <w:r w:rsidRPr="00B451B7">
        <w:rPr>
          <w:rFonts w:ascii="Calibri" w:eastAsia="Times New Roman" w:hAnsi="Calibri" w:cs="Calibri"/>
          <w:sz w:val="20"/>
          <w:szCs w:val="20"/>
          <w:lang w:eastAsia="en-AU"/>
        </w:rPr>
        <w:t>i-xplore</w:t>
      </w:r>
      <w:proofErr w:type="spellEnd"/>
      <w:r w:rsidRPr="00B451B7">
        <w:rPr>
          <w:rFonts w:ascii="Calibri" w:eastAsia="Times New Roman" w:hAnsi="Calibri" w:cs="Calibri"/>
          <w:sz w:val="20"/>
          <w:szCs w:val="20"/>
          <w:lang w:eastAsia="en-AU"/>
        </w:rPr>
        <w:t xml:space="preserve"> research project journal as it is important that I give credit to the major help it has been in formulating my folio.</w:t>
      </w:r>
    </w:p>
    <w:p w14:paraId="414789F0" w14:textId="77777777" w:rsidR="00B451B7" w:rsidRPr="00B451B7" w:rsidRDefault="00B451B7" w:rsidP="00B451B7">
      <w:pPr>
        <w:numPr>
          <w:ilvl w:val="0"/>
          <w:numId w:val="27"/>
        </w:numPr>
        <w:shd w:val="clear" w:color="auto" w:fill="FFFFFF"/>
        <w:spacing w:after="0" w:line="240" w:lineRule="auto"/>
        <w:ind w:left="284"/>
        <w:contextualSpacing/>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 xml:space="preserve">Permission: ability to use information at author’s permission and that copyright is respected. Any websites will not need this specific </w:t>
      </w:r>
      <w:proofErr w:type="gramStart"/>
      <w:r w:rsidRPr="00B451B7">
        <w:rPr>
          <w:rFonts w:ascii="Calibri" w:eastAsia="Times New Roman" w:hAnsi="Calibri" w:cs="Calibri"/>
          <w:sz w:val="20"/>
          <w:szCs w:val="20"/>
          <w:lang w:eastAsia="en-AU"/>
        </w:rPr>
        <w:t>information</w:t>
      </w:r>
      <w:proofErr w:type="gramEnd"/>
      <w:r w:rsidRPr="00B451B7">
        <w:rPr>
          <w:rFonts w:ascii="Calibri" w:eastAsia="Times New Roman" w:hAnsi="Calibri" w:cs="Calibri"/>
          <w:sz w:val="20"/>
          <w:szCs w:val="20"/>
          <w:lang w:eastAsia="en-AU"/>
        </w:rPr>
        <w:t xml:space="preserve"> but all interviews and surveys will need to let the participants know of the possible use of this information. </w:t>
      </w:r>
    </w:p>
    <w:p w14:paraId="708391AE" w14:textId="77777777" w:rsidR="00B451B7" w:rsidRPr="00B451B7" w:rsidRDefault="00B451B7" w:rsidP="00B451B7">
      <w:pPr>
        <w:numPr>
          <w:ilvl w:val="0"/>
          <w:numId w:val="27"/>
        </w:numPr>
        <w:shd w:val="clear" w:color="auto" w:fill="FFFFFF"/>
        <w:spacing w:after="0" w:line="240" w:lineRule="auto"/>
        <w:ind w:left="284"/>
        <w:contextualSpacing/>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 xml:space="preserve">SACE board rules: knowing that my research does not violate rules. As my research methods are non-offensive and recommended by SACE workbooks and teachers it is safe to assume no rules are being violated. </w:t>
      </w:r>
    </w:p>
    <w:p w14:paraId="0278A3B8" w14:textId="77777777" w:rsidR="00B451B7" w:rsidRPr="00B451B7" w:rsidRDefault="00B451B7" w:rsidP="00B451B7">
      <w:pPr>
        <w:numPr>
          <w:ilvl w:val="0"/>
          <w:numId w:val="27"/>
        </w:numPr>
        <w:shd w:val="clear" w:color="auto" w:fill="FFFFFF"/>
        <w:spacing w:after="0" w:line="240" w:lineRule="auto"/>
        <w:ind w:left="284"/>
        <w:contextualSpacing/>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Personal bias: preventing own opinions and hopes for the outcome from altering my research.</w:t>
      </w:r>
    </w:p>
    <w:p w14:paraId="692D85B6" w14:textId="77777777" w:rsidR="00B451B7" w:rsidRPr="00B451B7" w:rsidRDefault="00B451B7" w:rsidP="00B451B7">
      <w:pPr>
        <w:numPr>
          <w:ilvl w:val="0"/>
          <w:numId w:val="27"/>
        </w:numPr>
        <w:shd w:val="clear" w:color="auto" w:fill="FFFFFF"/>
        <w:spacing w:after="0" w:line="240" w:lineRule="auto"/>
        <w:ind w:left="284"/>
        <w:contextualSpacing/>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 xml:space="preserve">Sensitivity and Awareness: this means protecting anonymous people who have had a failed business and not asking offensive interview questions regarding that. </w:t>
      </w:r>
    </w:p>
    <w:p w14:paraId="126F75FB" w14:textId="77777777" w:rsidR="00B451B7" w:rsidRPr="00B451B7" w:rsidRDefault="00B451B7" w:rsidP="00B451B7">
      <w:pPr>
        <w:shd w:val="clear" w:color="auto" w:fill="FFFFFF"/>
        <w:spacing w:after="0" w:line="240" w:lineRule="auto"/>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 xml:space="preserve">  </w:t>
      </w:r>
    </w:p>
    <w:p w14:paraId="590DE703" w14:textId="77777777" w:rsidR="00B451B7" w:rsidRPr="00B451B7" w:rsidRDefault="00B451B7" w:rsidP="00B451B7">
      <w:pPr>
        <w:shd w:val="clear" w:color="auto" w:fill="FFFFFF"/>
        <w:spacing w:after="0" w:line="240" w:lineRule="auto"/>
        <w:rPr>
          <w:rFonts w:ascii="Calibri" w:eastAsia="Times New Roman" w:hAnsi="Calibri" w:cs="Calibri"/>
          <w:sz w:val="20"/>
          <w:szCs w:val="20"/>
          <w:lang w:eastAsia="en-AU"/>
        </w:rPr>
      </w:pPr>
      <w:r w:rsidRPr="00B451B7">
        <w:rPr>
          <w:rFonts w:ascii="Calibri" w:eastAsia="Times New Roman" w:hAnsi="Calibri" w:cs="Calibri"/>
          <w:sz w:val="20"/>
          <w:szCs w:val="20"/>
          <w:u w:val="single"/>
          <w:lang w:eastAsia="en-AU"/>
        </w:rPr>
        <w:t>PLANNING OF RELEVANT SOUR</w:t>
      </w:r>
      <w:r w:rsidRPr="00B451B7">
        <w:rPr>
          <w:rFonts w:ascii="Calibri" w:eastAsia="Times New Roman" w:hAnsi="Calibri" w:cs="Calibri"/>
          <w:sz w:val="20"/>
          <w:szCs w:val="20"/>
          <w:lang w:eastAsia="en-AU"/>
        </w:rPr>
        <w:t>CES – considering a range of sources primary and secondary.</w:t>
      </w:r>
    </w:p>
    <w:p w14:paraId="05644D36" w14:textId="77777777" w:rsidR="00B451B7" w:rsidRPr="00B451B7" w:rsidRDefault="00B451B7" w:rsidP="00B451B7">
      <w:pPr>
        <w:shd w:val="clear" w:color="auto" w:fill="FFFFFF"/>
        <w:spacing w:after="0" w:line="240" w:lineRule="auto"/>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PRIMARY SOURCES</w:t>
      </w:r>
    </w:p>
    <w:p w14:paraId="73F2D267" w14:textId="77777777" w:rsidR="00B451B7" w:rsidRPr="00B451B7" w:rsidRDefault="00B451B7" w:rsidP="00B451B7">
      <w:pPr>
        <w:numPr>
          <w:ilvl w:val="0"/>
          <w:numId w:val="28"/>
        </w:numPr>
        <w:shd w:val="clear" w:color="auto" w:fill="FFFFFF"/>
        <w:spacing w:after="0" w:line="240" w:lineRule="auto"/>
        <w:contextualSpacing/>
        <w:rPr>
          <w:rFonts w:ascii="Calibri" w:eastAsia="Times New Roman" w:hAnsi="Calibri" w:cs="Calibri"/>
          <w:b/>
          <w:sz w:val="20"/>
          <w:szCs w:val="20"/>
          <w:lang w:eastAsia="en-AU"/>
        </w:rPr>
      </w:pPr>
      <w:r w:rsidRPr="00B451B7">
        <w:rPr>
          <w:rFonts w:ascii="Calibri" w:eastAsia="Times New Roman" w:hAnsi="Calibri" w:cs="Calibri"/>
          <w:sz w:val="20"/>
          <w:szCs w:val="20"/>
          <w:lang w:eastAsia="en-AU"/>
        </w:rPr>
        <w:t>Interviews: I can get them from finding contact details on websites or family friends who own their own businesses of have tried to sell art and ask them for advice. Further people I can interview is my business and Enterprise teacher who could act as a counsellor guiding my research.</w:t>
      </w:r>
    </w:p>
    <w:p w14:paraId="457EA5B0" w14:textId="77777777" w:rsidR="00B451B7" w:rsidRPr="00B451B7" w:rsidRDefault="00B451B7" w:rsidP="00B451B7">
      <w:pPr>
        <w:numPr>
          <w:ilvl w:val="0"/>
          <w:numId w:val="28"/>
        </w:numPr>
        <w:shd w:val="clear" w:color="auto" w:fill="FFFFFF"/>
        <w:spacing w:after="0" w:line="240" w:lineRule="auto"/>
        <w:contextualSpacing/>
        <w:rPr>
          <w:rFonts w:ascii="Calibri" w:eastAsia="Times New Roman" w:hAnsi="Calibri" w:cs="Calibri"/>
          <w:b/>
          <w:sz w:val="20"/>
          <w:szCs w:val="20"/>
          <w:lang w:eastAsia="en-AU"/>
        </w:rPr>
      </w:pPr>
      <w:r w:rsidRPr="00B451B7">
        <w:rPr>
          <w:rFonts w:ascii="Calibri" w:eastAsia="Times New Roman" w:hAnsi="Calibri" w:cs="Calibri"/>
          <w:sz w:val="20"/>
          <w:szCs w:val="20"/>
          <w:lang w:eastAsia="en-AU"/>
        </w:rPr>
        <w:t xml:space="preserve">Case study: to test my research’s value by recording success. This could be played out by creating my own products and putting them out on the markets. I would then need to develop based on my research what a successful business looks like and achieves and mark the initial beginning of my own business. This will be useful in telling me how valid my research project is. </w:t>
      </w:r>
    </w:p>
    <w:p w14:paraId="26A73CE9" w14:textId="77777777" w:rsidR="00B451B7" w:rsidRPr="00B451B7" w:rsidRDefault="00B451B7" w:rsidP="00B451B7">
      <w:pPr>
        <w:numPr>
          <w:ilvl w:val="0"/>
          <w:numId w:val="28"/>
        </w:numPr>
        <w:shd w:val="clear" w:color="auto" w:fill="FFFFFF"/>
        <w:spacing w:after="0" w:line="240" w:lineRule="auto"/>
        <w:contextualSpacing/>
        <w:rPr>
          <w:rFonts w:ascii="Calibri" w:eastAsia="Times New Roman" w:hAnsi="Calibri" w:cs="Calibri"/>
          <w:b/>
          <w:sz w:val="20"/>
          <w:szCs w:val="20"/>
          <w:lang w:eastAsia="en-AU"/>
        </w:rPr>
      </w:pPr>
      <w:r w:rsidRPr="00B451B7">
        <w:rPr>
          <w:rFonts w:ascii="Calibri" w:eastAsia="Times New Roman" w:hAnsi="Calibri" w:cs="Calibri"/>
          <w:sz w:val="20"/>
          <w:szCs w:val="20"/>
          <w:lang w:eastAsia="en-AU"/>
        </w:rPr>
        <w:t xml:space="preserve">Newspaper articles: I can use online archives to find these and they will be useful in telling me how other people have developed businesses locally. I could also find these in libraries and type the summaries. </w:t>
      </w:r>
    </w:p>
    <w:p w14:paraId="78D886AA" w14:textId="77777777" w:rsidR="00B451B7" w:rsidRPr="00B451B7" w:rsidRDefault="00B451B7" w:rsidP="00B451B7">
      <w:pPr>
        <w:shd w:val="clear" w:color="auto" w:fill="FFFFFF"/>
        <w:spacing w:after="0" w:line="240" w:lineRule="auto"/>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SECONDARY SOURCES</w:t>
      </w:r>
    </w:p>
    <w:p w14:paraId="25B327AA" w14:textId="77777777" w:rsidR="00B451B7" w:rsidRPr="00B451B7" w:rsidRDefault="00B451B7" w:rsidP="00B451B7">
      <w:pPr>
        <w:numPr>
          <w:ilvl w:val="0"/>
          <w:numId w:val="29"/>
        </w:numPr>
        <w:shd w:val="clear" w:color="auto" w:fill="FFFFFF"/>
        <w:spacing w:after="0" w:line="240" w:lineRule="auto"/>
        <w:contextualSpacing/>
        <w:rPr>
          <w:rFonts w:ascii="Calibri" w:eastAsia="Times New Roman" w:hAnsi="Calibri" w:cs="Calibri"/>
          <w:b/>
          <w:sz w:val="20"/>
          <w:szCs w:val="20"/>
          <w:lang w:eastAsia="en-AU"/>
        </w:rPr>
      </w:pPr>
      <w:r w:rsidRPr="00B451B7">
        <w:rPr>
          <w:rFonts w:ascii="Calibri" w:eastAsia="Times New Roman" w:hAnsi="Calibri" w:cs="Calibri"/>
          <w:sz w:val="20"/>
          <w:szCs w:val="20"/>
          <w:lang w:eastAsia="en-AU"/>
        </w:rPr>
        <w:t>This will make up a large proportion of my research telling me more general information about my topic. I will obtain secondary information from websites books and articles. I can access these sources via the state library, local library online databases and the internet.</w:t>
      </w:r>
    </w:p>
    <w:p w14:paraId="65055AA1" w14:textId="77777777" w:rsidR="00B451B7" w:rsidRPr="00B451B7" w:rsidRDefault="00B451B7" w:rsidP="00B451B7">
      <w:pPr>
        <w:shd w:val="clear" w:color="auto" w:fill="FFFFFF"/>
        <w:spacing w:after="0" w:line="240" w:lineRule="auto"/>
        <w:rPr>
          <w:rFonts w:ascii="Calibri" w:eastAsia="Times New Roman" w:hAnsi="Calibri" w:cs="Calibri"/>
          <w:sz w:val="20"/>
          <w:szCs w:val="20"/>
          <w:lang w:eastAsia="en-AU"/>
        </w:rPr>
      </w:pPr>
    </w:p>
    <w:tbl>
      <w:tblPr>
        <w:tblStyle w:val="TableGrid1"/>
        <w:tblW w:w="0" w:type="auto"/>
        <w:tblInd w:w="0" w:type="dxa"/>
        <w:tblLook w:val="04A0" w:firstRow="1" w:lastRow="0" w:firstColumn="1" w:lastColumn="0" w:noHBand="0" w:noVBand="1"/>
      </w:tblPr>
      <w:tblGrid>
        <w:gridCol w:w="2458"/>
        <w:gridCol w:w="2404"/>
      </w:tblGrid>
      <w:tr w:rsidR="00B451B7" w:rsidRPr="00B451B7" w14:paraId="6F34DB42" w14:textId="77777777" w:rsidTr="00B451B7">
        <w:tc>
          <w:tcPr>
            <w:tcW w:w="2458" w:type="dxa"/>
            <w:tcBorders>
              <w:top w:val="single" w:sz="4" w:space="0" w:color="auto"/>
              <w:left w:val="single" w:sz="4" w:space="0" w:color="auto"/>
              <w:bottom w:val="single" w:sz="4" w:space="0" w:color="auto"/>
              <w:right w:val="single" w:sz="4" w:space="0" w:color="auto"/>
            </w:tcBorders>
            <w:hideMark/>
          </w:tcPr>
          <w:p w14:paraId="1972C355" w14:textId="77777777" w:rsidR="00B451B7" w:rsidRPr="00B451B7" w:rsidRDefault="00B451B7" w:rsidP="00B451B7">
            <w:pPr>
              <w:rPr>
                <w:rFonts w:eastAsia="Times New Roman" w:cs="Calibri"/>
                <w:sz w:val="20"/>
                <w:szCs w:val="20"/>
                <w:lang w:eastAsia="en-AU"/>
              </w:rPr>
            </w:pPr>
            <w:r w:rsidRPr="00B451B7">
              <w:rPr>
                <w:rFonts w:eastAsia="Times New Roman" w:cs="Calibri"/>
                <w:sz w:val="20"/>
                <w:szCs w:val="20"/>
                <w:lang w:eastAsia="en-AU"/>
              </w:rPr>
              <w:lastRenderedPageBreak/>
              <w:t>List of archival, qualitive and quantative sources I could use.</w:t>
            </w:r>
          </w:p>
        </w:tc>
        <w:tc>
          <w:tcPr>
            <w:tcW w:w="2404" w:type="dxa"/>
            <w:tcBorders>
              <w:top w:val="single" w:sz="4" w:space="0" w:color="auto"/>
              <w:left w:val="single" w:sz="4" w:space="0" w:color="auto"/>
              <w:bottom w:val="single" w:sz="4" w:space="0" w:color="auto"/>
              <w:right w:val="single" w:sz="4" w:space="0" w:color="auto"/>
            </w:tcBorders>
            <w:hideMark/>
          </w:tcPr>
          <w:p w14:paraId="62BC5C7C" w14:textId="77777777" w:rsidR="00B451B7" w:rsidRPr="00B451B7" w:rsidRDefault="00B451B7" w:rsidP="00B451B7">
            <w:pPr>
              <w:rPr>
                <w:rFonts w:eastAsia="Times New Roman" w:cs="Calibri"/>
                <w:sz w:val="20"/>
                <w:szCs w:val="20"/>
                <w:lang w:eastAsia="en-AU"/>
              </w:rPr>
            </w:pPr>
            <w:r w:rsidRPr="00B451B7">
              <w:rPr>
                <w:rFonts w:eastAsia="Times New Roman" w:cs="Calibri"/>
                <w:sz w:val="20"/>
                <w:szCs w:val="20"/>
                <w:lang w:eastAsia="en-AU"/>
              </w:rPr>
              <w:t>Usefulness and Access</w:t>
            </w:r>
          </w:p>
        </w:tc>
      </w:tr>
      <w:tr w:rsidR="00B451B7" w:rsidRPr="00B451B7" w14:paraId="6AD04AEA" w14:textId="77777777" w:rsidTr="00B451B7">
        <w:tc>
          <w:tcPr>
            <w:tcW w:w="2458" w:type="dxa"/>
            <w:tcBorders>
              <w:top w:val="single" w:sz="4" w:space="0" w:color="auto"/>
              <w:left w:val="single" w:sz="4" w:space="0" w:color="auto"/>
              <w:bottom w:val="single" w:sz="4" w:space="0" w:color="auto"/>
              <w:right w:val="single" w:sz="4" w:space="0" w:color="auto"/>
            </w:tcBorders>
            <w:hideMark/>
          </w:tcPr>
          <w:p w14:paraId="59CC677D" w14:textId="77777777" w:rsidR="00B451B7" w:rsidRPr="00B451B7" w:rsidRDefault="00B451B7" w:rsidP="00B451B7">
            <w:pPr>
              <w:rPr>
                <w:rFonts w:eastAsia="Times New Roman" w:cs="Calibri"/>
                <w:sz w:val="20"/>
                <w:szCs w:val="20"/>
                <w:lang w:eastAsia="en-AU"/>
              </w:rPr>
            </w:pPr>
            <w:r w:rsidRPr="00B451B7">
              <w:rPr>
                <w:rFonts w:eastAsia="Times New Roman" w:cs="Calibri"/>
                <w:sz w:val="20"/>
                <w:szCs w:val="20"/>
                <w:lang w:eastAsia="en-AU"/>
              </w:rPr>
              <w:t>Books</w:t>
            </w:r>
          </w:p>
        </w:tc>
        <w:tc>
          <w:tcPr>
            <w:tcW w:w="2404" w:type="dxa"/>
            <w:tcBorders>
              <w:top w:val="single" w:sz="4" w:space="0" w:color="auto"/>
              <w:left w:val="single" w:sz="4" w:space="0" w:color="auto"/>
              <w:bottom w:val="single" w:sz="4" w:space="0" w:color="auto"/>
              <w:right w:val="single" w:sz="4" w:space="0" w:color="auto"/>
            </w:tcBorders>
            <w:hideMark/>
          </w:tcPr>
          <w:p w14:paraId="11AB11A3" w14:textId="77777777" w:rsidR="00B451B7" w:rsidRPr="00B451B7" w:rsidRDefault="00B451B7" w:rsidP="00B451B7">
            <w:pPr>
              <w:rPr>
                <w:rFonts w:eastAsia="Times New Roman" w:cs="Calibri"/>
                <w:sz w:val="20"/>
                <w:szCs w:val="20"/>
                <w:lang w:eastAsia="en-AU"/>
              </w:rPr>
            </w:pPr>
            <w:r w:rsidRPr="00B451B7">
              <w:rPr>
                <w:rFonts w:eastAsia="Times New Roman" w:cs="Calibri"/>
                <w:sz w:val="20"/>
                <w:szCs w:val="20"/>
                <w:lang w:eastAsia="en-AU"/>
              </w:rPr>
              <w:t xml:space="preserve">I have used SA’s public library system to place on hold any relevant books. Though relevant books are hard to access in a physical form they are valuable because of the depth they are likely to cover in comparison to a one paged blog. Also, the author is likely to be an expert if they can write and publish a whole book about my topic. </w:t>
            </w:r>
          </w:p>
        </w:tc>
      </w:tr>
      <w:tr w:rsidR="00B451B7" w:rsidRPr="00B451B7" w14:paraId="03CF506E" w14:textId="77777777" w:rsidTr="00B451B7">
        <w:tc>
          <w:tcPr>
            <w:tcW w:w="2458" w:type="dxa"/>
            <w:tcBorders>
              <w:top w:val="single" w:sz="4" w:space="0" w:color="auto"/>
              <w:left w:val="single" w:sz="4" w:space="0" w:color="auto"/>
              <w:bottom w:val="single" w:sz="4" w:space="0" w:color="auto"/>
              <w:right w:val="single" w:sz="4" w:space="0" w:color="auto"/>
            </w:tcBorders>
            <w:hideMark/>
          </w:tcPr>
          <w:p w14:paraId="53D6F5C2" w14:textId="77777777" w:rsidR="00B451B7" w:rsidRPr="00B451B7" w:rsidRDefault="00B451B7" w:rsidP="00B451B7">
            <w:pPr>
              <w:rPr>
                <w:rFonts w:eastAsia="Times New Roman" w:cs="Calibri"/>
                <w:sz w:val="20"/>
                <w:szCs w:val="20"/>
                <w:lang w:eastAsia="en-AU"/>
              </w:rPr>
            </w:pPr>
            <w:r w:rsidRPr="00B451B7">
              <w:rPr>
                <w:rFonts w:eastAsia="Times New Roman" w:cs="Calibri"/>
                <w:sz w:val="20"/>
                <w:szCs w:val="20"/>
                <w:lang w:eastAsia="en-AU"/>
              </w:rPr>
              <w:t>Magazines/journals</w:t>
            </w:r>
          </w:p>
        </w:tc>
        <w:tc>
          <w:tcPr>
            <w:tcW w:w="2404" w:type="dxa"/>
            <w:tcBorders>
              <w:top w:val="single" w:sz="4" w:space="0" w:color="auto"/>
              <w:left w:val="single" w:sz="4" w:space="0" w:color="auto"/>
              <w:bottom w:val="single" w:sz="4" w:space="0" w:color="auto"/>
              <w:right w:val="single" w:sz="4" w:space="0" w:color="auto"/>
            </w:tcBorders>
            <w:hideMark/>
          </w:tcPr>
          <w:p w14:paraId="789EEBF7" w14:textId="77777777" w:rsidR="00B451B7" w:rsidRPr="00B451B7" w:rsidRDefault="00B451B7" w:rsidP="00B451B7">
            <w:pPr>
              <w:rPr>
                <w:rFonts w:eastAsia="Times New Roman" w:cs="Calibri"/>
                <w:sz w:val="20"/>
                <w:szCs w:val="20"/>
                <w:lang w:eastAsia="en-AU"/>
              </w:rPr>
            </w:pPr>
            <w:r w:rsidRPr="00B451B7">
              <w:rPr>
                <w:rFonts w:eastAsia="Times New Roman" w:cs="Calibri"/>
                <w:sz w:val="20"/>
                <w:szCs w:val="20"/>
                <w:lang w:eastAsia="en-AU"/>
              </w:rPr>
              <w:t>Using online archives, I was able to access a few magazine articles that were relevant to my research. In my local library I was able to gain a few more sources using articles from the arty magazines Frankie and Mollie Makes. These are useful sources because they contain interview quotes which are primary sources which can add depth and variety to my research which using solely websites may not bring.</w:t>
            </w:r>
          </w:p>
        </w:tc>
      </w:tr>
      <w:tr w:rsidR="00B451B7" w:rsidRPr="00B451B7" w14:paraId="7EE0802E" w14:textId="77777777" w:rsidTr="00B451B7">
        <w:tc>
          <w:tcPr>
            <w:tcW w:w="2458" w:type="dxa"/>
            <w:tcBorders>
              <w:top w:val="single" w:sz="4" w:space="0" w:color="auto"/>
              <w:left w:val="single" w:sz="4" w:space="0" w:color="auto"/>
              <w:bottom w:val="single" w:sz="4" w:space="0" w:color="auto"/>
              <w:right w:val="single" w:sz="4" w:space="0" w:color="auto"/>
            </w:tcBorders>
            <w:hideMark/>
          </w:tcPr>
          <w:p w14:paraId="434D3C71" w14:textId="77777777" w:rsidR="00B451B7" w:rsidRPr="00B451B7" w:rsidRDefault="00B451B7" w:rsidP="00B451B7">
            <w:pPr>
              <w:rPr>
                <w:rFonts w:eastAsia="Times New Roman" w:cs="Calibri"/>
                <w:sz w:val="20"/>
                <w:szCs w:val="20"/>
                <w:lang w:eastAsia="en-AU"/>
              </w:rPr>
            </w:pPr>
            <w:r w:rsidRPr="00B451B7">
              <w:rPr>
                <w:rFonts w:eastAsia="Times New Roman" w:cs="Calibri"/>
                <w:sz w:val="20"/>
                <w:szCs w:val="20"/>
                <w:lang w:eastAsia="en-AU"/>
              </w:rPr>
              <w:t>Statistics</w:t>
            </w:r>
          </w:p>
        </w:tc>
        <w:tc>
          <w:tcPr>
            <w:tcW w:w="2404" w:type="dxa"/>
            <w:tcBorders>
              <w:top w:val="single" w:sz="4" w:space="0" w:color="auto"/>
              <w:left w:val="single" w:sz="4" w:space="0" w:color="auto"/>
              <w:bottom w:val="single" w:sz="4" w:space="0" w:color="auto"/>
              <w:right w:val="single" w:sz="4" w:space="0" w:color="auto"/>
            </w:tcBorders>
            <w:hideMark/>
          </w:tcPr>
          <w:p w14:paraId="05148289" w14:textId="77777777" w:rsidR="00B451B7" w:rsidRPr="00B451B7" w:rsidRDefault="00B451B7" w:rsidP="00B451B7">
            <w:pPr>
              <w:rPr>
                <w:rFonts w:eastAsia="Times New Roman" w:cs="Calibri"/>
                <w:sz w:val="20"/>
                <w:szCs w:val="20"/>
                <w:lang w:eastAsia="en-AU"/>
              </w:rPr>
            </w:pPr>
            <w:r w:rsidRPr="00B451B7">
              <w:rPr>
                <w:rFonts w:eastAsia="Times New Roman" w:cs="Calibri"/>
                <w:color w:val="222222"/>
                <w:kern w:val="36"/>
                <w:sz w:val="20"/>
                <w:szCs w:val="20"/>
                <w:lang w:eastAsia="en-AU"/>
              </w:rPr>
              <w:t>I highlighted statistical information included statistics which I highlighted in research records. This ensures that I have quantative as well as qualitive data in my research.</w:t>
            </w:r>
          </w:p>
        </w:tc>
      </w:tr>
      <w:tr w:rsidR="00B451B7" w:rsidRPr="00B451B7" w14:paraId="249B7B70" w14:textId="77777777" w:rsidTr="00B451B7">
        <w:tc>
          <w:tcPr>
            <w:tcW w:w="2458" w:type="dxa"/>
            <w:tcBorders>
              <w:top w:val="single" w:sz="4" w:space="0" w:color="auto"/>
              <w:left w:val="single" w:sz="4" w:space="0" w:color="auto"/>
              <w:bottom w:val="single" w:sz="4" w:space="0" w:color="auto"/>
              <w:right w:val="single" w:sz="4" w:space="0" w:color="auto"/>
            </w:tcBorders>
            <w:hideMark/>
          </w:tcPr>
          <w:p w14:paraId="05A270AE" w14:textId="77777777" w:rsidR="00B451B7" w:rsidRPr="00B451B7" w:rsidRDefault="00B451B7" w:rsidP="00B451B7">
            <w:pPr>
              <w:rPr>
                <w:rFonts w:eastAsia="Times New Roman" w:cs="Calibri"/>
                <w:sz w:val="20"/>
                <w:szCs w:val="20"/>
                <w:lang w:eastAsia="en-AU"/>
              </w:rPr>
            </w:pPr>
            <w:r w:rsidRPr="00B451B7">
              <w:rPr>
                <w:rFonts w:eastAsia="Times New Roman" w:cs="Calibri"/>
                <w:sz w:val="20"/>
                <w:szCs w:val="20"/>
                <w:lang w:eastAsia="en-AU"/>
              </w:rPr>
              <w:t>Movie Documentary</w:t>
            </w:r>
          </w:p>
        </w:tc>
        <w:tc>
          <w:tcPr>
            <w:tcW w:w="2404" w:type="dxa"/>
            <w:tcBorders>
              <w:top w:val="single" w:sz="4" w:space="0" w:color="auto"/>
              <w:left w:val="single" w:sz="4" w:space="0" w:color="auto"/>
              <w:bottom w:val="single" w:sz="4" w:space="0" w:color="auto"/>
              <w:right w:val="single" w:sz="4" w:space="0" w:color="auto"/>
            </w:tcBorders>
            <w:hideMark/>
          </w:tcPr>
          <w:p w14:paraId="43C98260" w14:textId="77777777" w:rsidR="00B451B7" w:rsidRPr="00B451B7" w:rsidRDefault="00B451B7" w:rsidP="00B451B7">
            <w:pPr>
              <w:rPr>
                <w:rFonts w:eastAsia="Times New Roman" w:cs="Calibri"/>
                <w:sz w:val="20"/>
                <w:szCs w:val="20"/>
                <w:lang w:eastAsia="en-AU"/>
              </w:rPr>
            </w:pPr>
            <w:r w:rsidRPr="00B451B7">
              <w:rPr>
                <w:rFonts w:eastAsia="Times New Roman" w:cs="Calibri"/>
                <w:i/>
                <w:sz w:val="20"/>
                <w:szCs w:val="20"/>
                <w:lang w:eastAsia="en-AU"/>
              </w:rPr>
              <w:t xml:space="preserve">The Price of Everything </w:t>
            </w:r>
            <w:r w:rsidRPr="00B451B7">
              <w:rPr>
                <w:rFonts w:eastAsia="Times New Roman" w:cs="Calibri"/>
                <w:sz w:val="20"/>
                <w:szCs w:val="20"/>
                <w:lang w:eastAsia="en-AU"/>
              </w:rPr>
              <w:t>was a documentary I thought may be a little useful in working out the revenue section of an art business but was not available in the library.</w:t>
            </w:r>
          </w:p>
        </w:tc>
      </w:tr>
      <w:tr w:rsidR="00B451B7" w:rsidRPr="00B451B7" w14:paraId="3E9241F3" w14:textId="77777777" w:rsidTr="00B451B7">
        <w:tc>
          <w:tcPr>
            <w:tcW w:w="2458" w:type="dxa"/>
            <w:tcBorders>
              <w:top w:val="single" w:sz="4" w:space="0" w:color="auto"/>
              <w:left w:val="single" w:sz="4" w:space="0" w:color="auto"/>
              <w:bottom w:val="single" w:sz="4" w:space="0" w:color="auto"/>
              <w:right w:val="single" w:sz="4" w:space="0" w:color="auto"/>
            </w:tcBorders>
            <w:hideMark/>
          </w:tcPr>
          <w:p w14:paraId="7BDB3400" w14:textId="77777777" w:rsidR="00B451B7" w:rsidRPr="00B451B7" w:rsidRDefault="00B451B7" w:rsidP="00B451B7">
            <w:pPr>
              <w:rPr>
                <w:rFonts w:eastAsia="Times New Roman" w:cs="Calibri"/>
                <w:sz w:val="20"/>
                <w:szCs w:val="20"/>
                <w:lang w:eastAsia="en-AU"/>
              </w:rPr>
            </w:pPr>
            <w:r w:rsidRPr="00B451B7">
              <w:rPr>
                <w:rFonts w:eastAsia="Times New Roman" w:cs="Calibri"/>
                <w:sz w:val="20"/>
                <w:szCs w:val="20"/>
                <w:lang w:eastAsia="en-AU"/>
              </w:rPr>
              <w:t>Websites/blogs</w:t>
            </w:r>
          </w:p>
        </w:tc>
        <w:tc>
          <w:tcPr>
            <w:tcW w:w="2404" w:type="dxa"/>
            <w:tcBorders>
              <w:top w:val="single" w:sz="4" w:space="0" w:color="auto"/>
              <w:left w:val="single" w:sz="4" w:space="0" w:color="auto"/>
              <w:bottom w:val="single" w:sz="4" w:space="0" w:color="auto"/>
              <w:right w:val="single" w:sz="4" w:space="0" w:color="auto"/>
            </w:tcBorders>
            <w:hideMark/>
          </w:tcPr>
          <w:p w14:paraId="2366ECAC" w14:textId="77777777" w:rsidR="00B451B7" w:rsidRPr="00B451B7" w:rsidRDefault="00B451B7" w:rsidP="00B451B7">
            <w:pPr>
              <w:rPr>
                <w:rFonts w:eastAsia="Times New Roman" w:cs="Calibri"/>
                <w:sz w:val="20"/>
                <w:szCs w:val="20"/>
                <w:lang w:eastAsia="en-AU"/>
              </w:rPr>
            </w:pPr>
            <w:r w:rsidRPr="00B451B7">
              <w:rPr>
                <w:rFonts w:eastAsia="Times New Roman" w:cs="Calibri"/>
                <w:sz w:val="20"/>
                <w:szCs w:val="20"/>
                <w:lang w:eastAsia="en-AU"/>
              </w:rPr>
              <w:t>Business and art websites abound in information.</w:t>
            </w:r>
          </w:p>
        </w:tc>
      </w:tr>
      <w:tr w:rsidR="00B451B7" w:rsidRPr="00B451B7" w14:paraId="5AA499D9" w14:textId="77777777" w:rsidTr="00B451B7">
        <w:tc>
          <w:tcPr>
            <w:tcW w:w="2458" w:type="dxa"/>
            <w:tcBorders>
              <w:top w:val="single" w:sz="4" w:space="0" w:color="auto"/>
              <w:left w:val="single" w:sz="4" w:space="0" w:color="auto"/>
              <w:bottom w:val="single" w:sz="4" w:space="0" w:color="auto"/>
              <w:right w:val="single" w:sz="4" w:space="0" w:color="auto"/>
            </w:tcBorders>
            <w:hideMark/>
          </w:tcPr>
          <w:p w14:paraId="0BF8DB5A" w14:textId="77777777" w:rsidR="00B451B7" w:rsidRPr="00B451B7" w:rsidRDefault="00B451B7" w:rsidP="00B451B7">
            <w:pPr>
              <w:rPr>
                <w:rFonts w:eastAsia="Times New Roman" w:cs="Calibri"/>
                <w:sz w:val="20"/>
                <w:szCs w:val="20"/>
                <w:lang w:eastAsia="en-AU"/>
              </w:rPr>
            </w:pPr>
            <w:r w:rsidRPr="00B451B7">
              <w:rPr>
                <w:rFonts w:eastAsia="Times New Roman" w:cs="Calibri"/>
                <w:sz w:val="20"/>
                <w:szCs w:val="20"/>
                <w:lang w:eastAsia="en-AU"/>
              </w:rPr>
              <w:t>YouTube</w:t>
            </w:r>
          </w:p>
        </w:tc>
        <w:tc>
          <w:tcPr>
            <w:tcW w:w="2404" w:type="dxa"/>
            <w:tcBorders>
              <w:top w:val="single" w:sz="4" w:space="0" w:color="auto"/>
              <w:left w:val="single" w:sz="4" w:space="0" w:color="auto"/>
              <w:bottom w:val="single" w:sz="4" w:space="0" w:color="auto"/>
              <w:right w:val="single" w:sz="4" w:space="0" w:color="auto"/>
            </w:tcBorders>
            <w:hideMark/>
          </w:tcPr>
          <w:p w14:paraId="6503B787" w14:textId="77777777" w:rsidR="00B451B7" w:rsidRPr="00B451B7" w:rsidRDefault="00B451B7" w:rsidP="00B451B7">
            <w:pPr>
              <w:rPr>
                <w:rFonts w:eastAsia="Times New Roman" w:cs="Calibri"/>
                <w:sz w:val="20"/>
                <w:szCs w:val="20"/>
                <w:lang w:eastAsia="en-AU"/>
              </w:rPr>
            </w:pPr>
            <w:r w:rsidRPr="00B451B7">
              <w:rPr>
                <w:rFonts w:eastAsia="Times New Roman" w:cs="Calibri"/>
                <w:sz w:val="20"/>
                <w:szCs w:val="20"/>
                <w:lang w:eastAsia="en-AU"/>
              </w:rPr>
              <w:t>I found from a Business and Enterprise curriculum page useful YouTube adding variety to my sources.</w:t>
            </w:r>
          </w:p>
        </w:tc>
      </w:tr>
      <w:tr w:rsidR="00B451B7" w:rsidRPr="00B451B7" w14:paraId="11B84623" w14:textId="77777777" w:rsidTr="00B451B7">
        <w:tc>
          <w:tcPr>
            <w:tcW w:w="2458" w:type="dxa"/>
            <w:tcBorders>
              <w:top w:val="single" w:sz="4" w:space="0" w:color="auto"/>
              <w:left w:val="single" w:sz="4" w:space="0" w:color="auto"/>
              <w:bottom w:val="single" w:sz="4" w:space="0" w:color="auto"/>
              <w:right w:val="single" w:sz="4" w:space="0" w:color="auto"/>
            </w:tcBorders>
            <w:hideMark/>
          </w:tcPr>
          <w:p w14:paraId="77AEF192" w14:textId="77777777" w:rsidR="00B451B7" w:rsidRPr="00B451B7" w:rsidRDefault="00B451B7" w:rsidP="00B451B7">
            <w:pPr>
              <w:rPr>
                <w:rFonts w:eastAsia="Times New Roman" w:cs="Calibri"/>
                <w:sz w:val="20"/>
                <w:szCs w:val="20"/>
                <w:lang w:eastAsia="en-AU"/>
              </w:rPr>
            </w:pPr>
            <w:r w:rsidRPr="00B451B7">
              <w:rPr>
                <w:rFonts w:eastAsia="Times New Roman" w:cs="Calibri"/>
                <w:sz w:val="20"/>
                <w:szCs w:val="20"/>
                <w:lang w:eastAsia="en-AU"/>
              </w:rPr>
              <w:t>Interviews</w:t>
            </w:r>
          </w:p>
        </w:tc>
        <w:tc>
          <w:tcPr>
            <w:tcW w:w="2404" w:type="dxa"/>
            <w:tcBorders>
              <w:top w:val="single" w:sz="4" w:space="0" w:color="auto"/>
              <w:left w:val="single" w:sz="4" w:space="0" w:color="auto"/>
              <w:bottom w:val="single" w:sz="4" w:space="0" w:color="auto"/>
              <w:right w:val="single" w:sz="4" w:space="0" w:color="auto"/>
            </w:tcBorders>
            <w:hideMark/>
          </w:tcPr>
          <w:p w14:paraId="0D7662C8" w14:textId="77777777" w:rsidR="00B451B7" w:rsidRPr="00B451B7" w:rsidRDefault="00B451B7" w:rsidP="00B451B7">
            <w:pPr>
              <w:rPr>
                <w:rFonts w:eastAsia="Times New Roman" w:cs="Calibri"/>
                <w:sz w:val="20"/>
                <w:szCs w:val="20"/>
                <w:lang w:eastAsia="en-AU"/>
              </w:rPr>
            </w:pPr>
            <w:r w:rsidRPr="00B451B7">
              <w:rPr>
                <w:rFonts w:eastAsia="Times New Roman" w:cs="Calibri"/>
                <w:sz w:val="20"/>
                <w:szCs w:val="20"/>
                <w:lang w:eastAsia="en-AU"/>
              </w:rPr>
              <w:t xml:space="preserve">For example, artist Kate Knapp who owns the business </w:t>
            </w:r>
            <w:proofErr w:type="spellStart"/>
            <w:r w:rsidRPr="00B451B7">
              <w:rPr>
                <w:rFonts w:eastAsia="Times New Roman" w:cs="Calibri"/>
                <w:sz w:val="20"/>
                <w:szCs w:val="20"/>
                <w:lang w:eastAsia="en-AU"/>
              </w:rPr>
              <w:t>Twigseeds</w:t>
            </w:r>
            <w:proofErr w:type="spellEnd"/>
            <w:r w:rsidRPr="00B451B7">
              <w:rPr>
                <w:rFonts w:eastAsia="Times New Roman" w:cs="Calibri"/>
                <w:sz w:val="20"/>
                <w:szCs w:val="20"/>
                <w:lang w:eastAsia="en-AU"/>
              </w:rPr>
              <w:t xml:space="preserve">. I can contact her via her website. Such interviews give me primary sources to quote in my outcome. </w:t>
            </w:r>
            <w:proofErr w:type="gramStart"/>
            <w:r w:rsidRPr="00B451B7">
              <w:rPr>
                <w:rFonts w:eastAsia="Times New Roman" w:cs="Calibri"/>
                <w:sz w:val="20"/>
                <w:szCs w:val="20"/>
                <w:lang w:eastAsia="en-AU"/>
              </w:rPr>
              <w:t>Furthermore</w:t>
            </w:r>
            <w:proofErr w:type="gramEnd"/>
            <w:r w:rsidRPr="00B451B7">
              <w:rPr>
                <w:rFonts w:eastAsia="Times New Roman" w:cs="Calibri"/>
                <w:sz w:val="20"/>
                <w:szCs w:val="20"/>
                <w:lang w:eastAsia="en-AU"/>
              </w:rPr>
              <w:t xml:space="preserve"> I can tailor the interview to match my question making this a highly valuable resource. More artists can be accessed via sites like Etsy.</w:t>
            </w:r>
          </w:p>
        </w:tc>
      </w:tr>
      <w:tr w:rsidR="00B451B7" w:rsidRPr="00B451B7" w14:paraId="0B972A45" w14:textId="77777777" w:rsidTr="00B451B7">
        <w:tc>
          <w:tcPr>
            <w:tcW w:w="2458" w:type="dxa"/>
            <w:tcBorders>
              <w:top w:val="single" w:sz="4" w:space="0" w:color="auto"/>
              <w:left w:val="single" w:sz="4" w:space="0" w:color="auto"/>
              <w:bottom w:val="single" w:sz="4" w:space="0" w:color="auto"/>
              <w:right w:val="single" w:sz="4" w:space="0" w:color="auto"/>
            </w:tcBorders>
            <w:hideMark/>
          </w:tcPr>
          <w:p w14:paraId="65675805" w14:textId="77777777" w:rsidR="00B451B7" w:rsidRPr="00B451B7" w:rsidRDefault="00B451B7" w:rsidP="00B451B7">
            <w:pPr>
              <w:rPr>
                <w:rFonts w:eastAsia="Times New Roman" w:cs="Calibri"/>
                <w:sz w:val="20"/>
                <w:szCs w:val="20"/>
                <w:lang w:eastAsia="en-AU"/>
              </w:rPr>
            </w:pPr>
            <w:r w:rsidRPr="00B451B7">
              <w:rPr>
                <w:rFonts w:eastAsia="Times New Roman" w:cs="Calibri"/>
                <w:sz w:val="20"/>
                <w:szCs w:val="20"/>
                <w:lang w:eastAsia="en-AU"/>
              </w:rPr>
              <w:t>Expert Interview</w:t>
            </w:r>
          </w:p>
        </w:tc>
        <w:tc>
          <w:tcPr>
            <w:tcW w:w="2404" w:type="dxa"/>
            <w:tcBorders>
              <w:top w:val="single" w:sz="4" w:space="0" w:color="auto"/>
              <w:left w:val="single" w:sz="4" w:space="0" w:color="auto"/>
              <w:bottom w:val="single" w:sz="4" w:space="0" w:color="auto"/>
              <w:right w:val="single" w:sz="4" w:space="0" w:color="auto"/>
            </w:tcBorders>
            <w:hideMark/>
          </w:tcPr>
          <w:p w14:paraId="48A8B792" w14:textId="77777777" w:rsidR="00B451B7" w:rsidRPr="00B451B7" w:rsidRDefault="00B451B7" w:rsidP="00B451B7">
            <w:pPr>
              <w:rPr>
                <w:rFonts w:eastAsia="Times New Roman" w:cs="Calibri"/>
                <w:sz w:val="20"/>
                <w:szCs w:val="20"/>
                <w:lang w:eastAsia="en-AU"/>
              </w:rPr>
            </w:pPr>
            <w:r w:rsidRPr="00B451B7">
              <w:rPr>
                <w:rFonts w:eastAsia="Times New Roman" w:cs="Calibri"/>
                <w:sz w:val="20"/>
                <w:szCs w:val="20"/>
                <w:lang w:eastAsia="en-AU"/>
              </w:rPr>
              <w:t>Interviewing someone with some form of business education can give a new level of ethos to my outcome and sophistication to my research. I can access the emails of such experts via University websites and email their business professors. The websites offer background information on their professors, so I can evaluate whether I am emailing the right person.</w:t>
            </w:r>
          </w:p>
        </w:tc>
      </w:tr>
    </w:tbl>
    <w:p w14:paraId="413D3E75" w14:textId="77777777" w:rsidR="00B451B7" w:rsidRPr="00B451B7" w:rsidRDefault="00B451B7" w:rsidP="00B451B7">
      <w:pPr>
        <w:shd w:val="clear" w:color="auto" w:fill="FFFFFF"/>
        <w:spacing w:after="0" w:line="240" w:lineRule="auto"/>
        <w:rPr>
          <w:rFonts w:ascii="Calibri" w:eastAsia="Times New Roman" w:hAnsi="Calibri" w:cs="Calibri"/>
          <w:sz w:val="20"/>
          <w:szCs w:val="20"/>
          <w:lang w:eastAsia="en-AU"/>
        </w:rPr>
      </w:pPr>
    </w:p>
    <w:p w14:paraId="6591DA7B" w14:textId="77777777" w:rsidR="00B451B7" w:rsidRPr="00B451B7" w:rsidRDefault="00B451B7" w:rsidP="00B451B7">
      <w:pPr>
        <w:shd w:val="clear" w:color="auto" w:fill="FFFFFF"/>
        <w:spacing w:after="0" w:line="240" w:lineRule="auto"/>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PRACTICAL RESEARCH PLANNING</w:t>
      </w:r>
    </w:p>
    <w:p w14:paraId="27778191" w14:textId="77777777" w:rsidR="00B451B7" w:rsidRPr="00B451B7" w:rsidRDefault="00B451B7" w:rsidP="00B451B7">
      <w:pPr>
        <w:shd w:val="clear" w:color="auto" w:fill="FFFFFF"/>
        <w:spacing w:after="0" w:line="240" w:lineRule="auto"/>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This was the Case Study mentioned under ‘Primary Sources’. My original practical research plan was to apply the research and synthesize a BMC of my own. This would test whether my question was effectively covered. I wrote “To measure my success, I will have an expert review the final product [BMC] and give their opinion. This research should be implemented as soon as my research allows it, being put into practice along the way.” But in such a short space of time I discovered this would be very difficult to achieve and not the most helpful research process for my outcome. Nevertheless, I still will personally apply my research soon.</w:t>
      </w:r>
    </w:p>
    <w:p w14:paraId="2EB26C32" w14:textId="77777777" w:rsidR="00B451B7" w:rsidRPr="00B451B7" w:rsidRDefault="00B451B7" w:rsidP="00B451B7">
      <w:pPr>
        <w:shd w:val="clear" w:color="auto" w:fill="FFFFFF"/>
        <w:spacing w:after="0" w:line="240" w:lineRule="auto"/>
        <w:rPr>
          <w:rFonts w:ascii="Calibri" w:eastAsia="Times New Roman" w:hAnsi="Calibri" w:cs="Calibri"/>
          <w:sz w:val="20"/>
          <w:szCs w:val="20"/>
          <w:lang w:eastAsia="en-AU"/>
        </w:rPr>
      </w:pPr>
    </w:p>
    <w:p w14:paraId="0DED8FCF" w14:textId="77777777" w:rsidR="00B451B7" w:rsidRPr="00B451B7" w:rsidRDefault="00B451B7" w:rsidP="00B451B7">
      <w:pPr>
        <w:shd w:val="clear" w:color="auto" w:fill="FFFFFF"/>
        <w:spacing w:after="0" w:line="240" w:lineRule="auto"/>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DEVELOPMENT OF SKILLS:</w:t>
      </w:r>
    </w:p>
    <w:p w14:paraId="6DB2C346" w14:textId="77777777" w:rsidR="00B451B7" w:rsidRPr="00B451B7" w:rsidRDefault="00B451B7" w:rsidP="00B451B7">
      <w:pPr>
        <w:shd w:val="clear" w:color="auto" w:fill="FFFFFF"/>
        <w:spacing w:after="0" w:line="240" w:lineRule="auto"/>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Writing Interviews (This one was used as a template for multiple interviews):</w:t>
      </w:r>
    </w:p>
    <w:p w14:paraId="7DFA54C7" w14:textId="77777777" w:rsidR="00B451B7" w:rsidRPr="00B451B7" w:rsidRDefault="00B451B7" w:rsidP="00B451B7">
      <w:pPr>
        <w:shd w:val="clear" w:color="auto" w:fill="FFFFFF"/>
        <w:spacing w:after="0" w:line="240" w:lineRule="auto"/>
        <w:rPr>
          <w:rFonts w:ascii="Calibri" w:eastAsia="Times New Roman" w:hAnsi="Calibri" w:cs="Calibri"/>
          <w:i/>
          <w:color w:val="4472C4"/>
          <w:sz w:val="20"/>
          <w:szCs w:val="20"/>
          <w:lang w:eastAsia="en-AU"/>
        </w:rPr>
      </w:pPr>
      <w:r w:rsidRPr="00B451B7">
        <w:rPr>
          <w:rFonts w:ascii="Calibri" w:eastAsia="Times New Roman" w:hAnsi="Calibri" w:cs="Calibri"/>
          <w:sz w:val="20"/>
          <w:szCs w:val="20"/>
          <w:lang w:eastAsia="en-AU"/>
        </w:rPr>
        <w:t xml:space="preserve">Dear Ms Knapp, </w:t>
      </w:r>
      <w:r w:rsidRPr="00B451B7">
        <w:rPr>
          <w:rFonts w:ascii="Calibri" w:eastAsia="Times New Roman" w:hAnsi="Calibri" w:cs="Calibri"/>
          <w:i/>
          <w:color w:val="4472C4"/>
          <w:sz w:val="20"/>
          <w:szCs w:val="20"/>
          <w:lang w:eastAsia="en-AU"/>
        </w:rPr>
        <w:t xml:space="preserve">I chose to interview rather than telephone because of convenience and speed in comparison to a face to face interview. It is also much less awkward than perhaps a telephone call. It also gives the interviewee thinking time. </w:t>
      </w:r>
    </w:p>
    <w:p w14:paraId="07935C58" w14:textId="77777777" w:rsidR="00B451B7" w:rsidRPr="00B451B7" w:rsidRDefault="00B451B7" w:rsidP="00B451B7">
      <w:pPr>
        <w:spacing w:after="0" w:line="240" w:lineRule="auto"/>
        <w:rPr>
          <w:rFonts w:ascii="Calibri" w:eastAsia="Calibri" w:hAnsi="Calibri" w:cs="Calibri"/>
          <w:color w:val="000000"/>
          <w:sz w:val="20"/>
          <w:szCs w:val="20"/>
          <w:shd w:val="clear" w:color="auto" w:fill="FFFFFF"/>
          <w:lang w:eastAsia="en-AU"/>
        </w:rPr>
      </w:pPr>
      <w:r w:rsidRPr="00B451B7">
        <w:rPr>
          <w:rFonts w:ascii="Calibri" w:eastAsia="Calibri" w:hAnsi="Calibri" w:cs="Calibri"/>
          <w:color w:val="000000"/>
          <w:sz w:val="20"/>
          <w:szCs w:val="20"/>
          <w:shd w:val="clear" w:color="auto" w:fill="FFFFFF"/>
          <w:lang w:eastAsia="en-AU"/>
        </w:rPr>
        <w:t xml:space="preserve">My name is Isabella Luke and am currently doing my Year 12 Research Project. </w:t>
      </w:r>
    </w:p>
    <w:p w14:paraId="3B4A4DCC" w14:textId="77777777" w:rsidR="00B451B7" w:rsidRPr="00B451B7" w:rsidRDefault="00B451B7" w:rsidP="00B451B7">
      <w:pPr>
        <w:spacing w:after="0" w:line="240" w:lineRule="auto"/>
        <w:rPr>
          <w:rFonts w:ascii="Calibri" w:eastAsia="Calibri" w:hAnsi="Calibri" w:cs="Calibri"/>
          <w:color w:val="000000"/>
          <w:sz w:val="20"/>
          <w:szCs w:val="20"/>
          <w:shd w:val="clear" w:color="auto" w:fill="FFFFFF"/>
          <w:lang w:eastAsia="en-AU"/>
        </w:rPr>
      </w:pPr>
      <w:r w:rsidRPr="00B451B7">
        <w:rPr>
          <w:rFonts w:ascii="Calibri" w:eastAsia="Calibri" w:hAnsi="Calibri" w:cs="Calibri"/>
          <w:color w:val="000000"/>
          <w:sz w:val="20"/>
          <w:szCs w:val="20"/>
          <w:shd w:val="clear" w:color="auto" w:fill="FFFFFF"/>
          <w:lang w:eastAsia="en-AU"/>
        </w:rPr>
        <w:t>As a part of this project I intend to create a business plan for my own art business.</w:t>
      </w:r>
    </w:p>
    <w:p w14:paraId="2C975CEF" w14:textId="77777777" w:rsidR="00B451B7" w:rsidRPr="00B451B7" w:rsidRDefault="00B451B7" w:rsidP="00B451B7">
      <w:pPr>
        <w:spacing w:after="0" w:line="240" w:lineRule="auto"/>
        <w:rPr>
          <w:rFonts w:ascii="Calibri" w:eastAsia="Calibri" w:hAnsi="Calibri" w:cs="Calibri"/>
          <w:i/>
          <w:color w:val="4472C4"/>
          <w:sz w:val="20"/>
          <w:szCs w:val="20"/>
          <w:shd w:val="clear" w:color="auto" w:fill="FFFFFF"/>
          <w:lang w:eastAsia="en-AU"/>
        </w:rPr>
      </w:pPr>
      <w:r w:rsidRPr="00B451B7">
        <w:rPr>
          <w:rFonts w:ascii="Calibri" w:eastAsia="Calibri" w:hAnsi="Calibri" w:cs="Calibri"/>
          <w:color w:val="000000"/>
          <w:sz w:val="20"/>
          <w:szCs w:val="20"/>
          <w:shd w:val="clear" w:color="auto" w:fill="FFFFFF"/>
          <w:lang w:eastAsia="en-AU"/>
        </w:rPr>
        <w:t xml:space="preserve">Having been inspired by your own artworks over the last couple of years, may I be able to ask you some questions about your own successful business? </w:t>
      </w:r>
      <w:r w:rsidRPr="00B451B7">
        <w:rPr>
          <w:rFonts w:ascii="Calibri" w:eastAsia="Calibri" w:hAnsi="Calibri" w:cs="Calibri"/>
          <w:i/>
          <w:color w:val="4472C4"/>
          <w:sz w:val="20"/>
          <w:szCs w:val="20"/>
          <w:shd w:val="clear" w:color="auto" w:fill="FFFFFF"/>
          <w:lang w:eastAsia="en-AU"/>
        </w:rPr>
        <w:t>Talking about her art as a basis of why I am asking her for help.</w:t>
      </w:r>
    </w:p>
    <w:p w14:paraId="45D4FDC9" w14:textId="77777777" w:rsidR="00B451B7" w:rsidRPr="00B451B7" w:rsidRDefault="00B451B7" w:rsidP="00B451B7">
      <w:pPr>
        <w:spacing w:after="0" w:line="240" w:lineRule="auto"/>
        <w:rPr>
          <w:rFonts w:ascii="Calibri" w:eastAsia="Calibri" w:hAnsi="Calibri" w:cs="Calibri"/>
          <w:color w:val="000000"/>
          <w:sz w:val="20"/>
          <w:szCs w:val="20"/>
          <w:shd w:val="clear" w:color="auto" w:fill="FFFFFF"/>
          <w:lang w:eastAsia="en-AU"/>
        </w:rPr>
      </w:pPr>
      <w:r w:rsidRPr="00B451B7">
        <w:rPr>
          <w:rFonts w:ascii="Calibri" w:eastAsia="Calibri" w:hAnsi="Calibri" w:cs="Calibri"/>
          <w:color w:val="000000"/>
          <w:sz w:val="20"/>
          <w:szCs w:val="20"/>
          <w:shd w:val="clear" w:color="auto" w:fill="FFFFFF"/>
          <w:lang w:eastAsia="en-AU"/>
        </w:rPr>
        <w:t xml:space="preserve">If this is suitable it would greatly benefit my research. </w:t>
      </w:r>
    </w:p>
    <w:p w14:paraId="1718F45E" w14:textId="77777777" w:rsidR="00B451B7" w:rsidRPr="00B451B7" w:rsidRDefault="00B451B7" w:rsidP="00B451B7">
      <w:pPr>
        <w:spacing w:after="0" w:line="240" w:lineRule="auto"/>
        <w:rPr>
          <w:rFonts w:ascii="Calibri" w:eastAsia="Calibri" w:hAnsi="Calibri" w:cs="Calibri"/>
          <w:color w:val="000000"/>
          <w:sz w:val="20"/>
          <w:szCs w:val="20"/>
          <w:shd w:val="clear" w:color="auto" w:fill="FFFFFF"/>
          <w:lang w:eastAsia="en-AU"/>
        </w:rPr>
      </w:pPr>
    </w:p>
    <w:p w14:paraId="336386A7" w14:textId="77777777" w:rsidR="00B451B7" w:rsidRPr="00B451B7" w:rsidRDefault="00B451B7" w:rsidP="00B451B7">
      <w:pPr>
        <w:spacing w:after="0" w:line="240" w:lineRule="auto"/>
        <w:rPr>
          <w:rFonts w:ascii="Calibri" w:eastAsia="Calibri" w:hAnsi="Calibri" w:cs="Calibri"/>
          <w:color w:val="000000"/>
          <w:sz w:val="20"/>
          <w:szCs w:val="20"/>
          <w:shd w:val="clear" w:color="auto" w:fill="FFFFFF"/>
          <w:lang w:eastAsia="en-AU"/>
        </w:rPr>
      </w:pPr>
      <w:r w:rsidRPr="00B451B7">
        <w:rPr>
          <w:rFonts w:ascii="Calibri" w:eastAsia="Calibri" w:hAnsi="Calibri" w:cs="Calibri"/>
          <w:color w:val="000000"/>
          <w:sz w:val="20"/>
          <w:szCs w:val="20"/>
          <w:shd w:val="clear" w:color="auto" w:fill="FFFFFF"/>
          <w:lang w:eastAsia="en-AU"/>
        </w:rPr>
        <w:t>Questions:</w:t>
      </w:r>
    </w:p>
    <w:p w14:paraId="0C31799B" w14:textId="77777777" w:rsidR="00B451B7" w:rsidRPr="00B451B7" w:rsidRDefault="00B451B7" w:rsidP="00B451B7">
      <w:pPr>
        <w:spacing w:after="0" w:line="240" w:lineRule="auto"/>
        <w:rPr>
          <w:rFonts w:ascii="Calibri" w:eastAsia="Calibri" w:hAnsi="Calibri" w:cs="Calibri"/>
          <w:color w:val="000000"/>
          <w:sz w:val="20"/>
          <w:szCs w:val="20"/>
          <w:shd w:val="clear" w:color="auto" w:fill="FFFFFF"/>
          <w:lang w:eastAsia="en-AU"/>
        </w:rPr>
      </w:pPr>
      <w:r w:rsidRPr="00B451B7">
        <w:rPr>
          <w:rFonts w:ascii="Calibri" w:eastAsia="Calibri" w:hAnsi="Calibri" w:cs="Calibri"/>
          <w:color w:val="000000"/>
          <w:sz w:val="20"/>
          <w:szCs w:val="20"/>
          <w:shd w:val="clear" w:color="auto" w:fill="FFFFFF"/>
          <w:lang w:eastAsia="en-AU"/>
        </w:rPr>
        <w:t>Firstly, did you do any market research prior to starting your own business? If so, what kind of market research?</w:t>
      </w:r>
    </w:p>
    <w:p w14:paraId="6112E6FB" w14:textId="77777777" w:rsidR="00B451B7" w:rsidRPr="00B451B7" w:rsidRDefault="00B451B7" w:rsidP="00B451B7">
      <w:pPr>
        <w:spacing w:after="0" w:line="240" w:lineRule="auto"/>
        <w:rPr>
          <w:rFonts w:ascii="Calibri" w:eastAsia="Calibri" w:hAnsi="Calibri" w:cs="Calibri"/>
          <w:color w:val="000000"/>
          <w:sz w:val="20"/>
          <w:szCs w:val="20"/>
          <w:lang w:eastAsia="en-AU"/>
        </w:rPr>
      </w:pPr>
      <w:r w:rsidRPr="00B451B7">
        <w:rPr>
          <w:rFonts w:ascii="Calibri" w:eastAsia="Calibri" w:hAnsi="Calibri" w:cs="Calibri"/>
          <w:color w:val="000000"/>
          <w:sz w:val="20"/>
          <w:szCs w:val="20"/>
          <w:lang w:eastAsia="en-AU"/>
        </w:rPr>
        <w:t xml:space="preserve">How did you find your market niche? Was market research of any value in this? </w:t>
      </w:r>
      <w:r w:rsidRPr="00B451B7">
        <w:rPr>
          <w:rFonts w:ascii="Calibri" w:eastAsia="Calibri" w:hAnsi="Calibri" w:cs="Calibri"/>
          <w:i/>
          <w:color w:val="4472C4"/>
          <w:sz w:val="20"/>
          <w:szCs w:val="20"/>
          <w:lang w:eastAsia="en-AU"/>
        </w:rPr>
        <w:t>I say ‘if so’ because I don’t know if she did use a plan and I don’t want to be presumptuous. The question about identifying a market niche will help me find information about how artists specifically do this.</w:t>
      </w:r>
    </w:p>
    <w:p w14:paraId="2D340373" w14:textId="77777777" w:rsidR="00B451B7" w:rsidRPr="00B451B7" w:rsidRDefault="00B451B7" w:rsidP="00B451B7">
      <w:pPr>
        <w:spacing w:after="0" w:line="240" w:lineRule="auto"/>
        <w:rPr>
          <w:rFonts w:ascii="Calibri" w:eastAsia="Calibri" w:hAnsi="Calibri" w:cs="Calibri"/>
          <w:i/>
          <w:color w:val="4472C4"/>
          <w:sz w:val="20"/>
          <w:szCs w:val="20"/>
          <w:shd w:val="clear" w:color="auto" w:fill="FFFFFF"/>
          <w:lang w:eastAsia="en-AU"/>
        </w:rPr>
      </w:pPr>
      <w:r w:rsidRPr="00B451B7">
        <w:rPr>
          <w:rFonts w:ascii="Calibri" w:eastAsia="Calibri" w:hAnsi="Calibri" w:cs="Calibri"/>
          <w:color w:val="000000"/>
          <w:sz w:val="20"/>
          <w:szCs w:val="20"/>
          <w:shd w:val="clear" w:color="auto" w:fill="FFFFFF"/>
          <w:lang w:eastAsia="en-AU"/>
        </w:rPr>
        <w:t>Secondly, if you used a business plan what sort was it? Did you find it very effective? </w:t>
      </w:r>
    </w:p>
    <w:p w14:paraId="3F752B91" w14:textId="77777777" w:rsidR="00B451B7" w:rsidRPr="00B451B7" w:rsidRDefault="00B451B7" w:rsidP="00B451B7">
      <w:pPr>
        <w:spacing w:after="0" w:line="240" w:lineRule="auto"/>
        <w:rPr>
          <w:rFonts w:ascii="Calibri" w:eastAsia="Calibri" w:hAnsi="Calibri" w:cs="Calibri"/>
          <w:i/>
          <w:color w:val="4472C4"/>
          <w:sz w:val="20"/>
          <w:szCs w:val="20"/>
          <w:shd w:val="clear" w:color="auto" w:fill="FFFFFF"/>
          <w:lang w:eastAsia="en-AU"/>
        </w:rPr>
      </w:pPr>
      <w:r w:rsidRPr="00B451B7">
        <w:rPr>
          <w:rFonts w:ascii="Calibri" w:eastAsia="Calibri" w:hAnsi="Calibri" w:cs="Calibri"/>
          <w:color w:val="000000"/>
          <w:sz w:val="20"/>
          <w:szCs w:val="20"/>
          <w:shd w:val="clear" w:color="auto" w:fill="FFFFFF"/>
          <w:lang w:eastAsia="en-AU"/>
        </w:rPr>
        <w:lastRenderedPageBreak/>
        <w:t xml:space="preserve">What steps did you take to first grow your business’ presence? </w:t>
      </w:r>
      <w:r w:rsidRPr="00B451B7">
        <w:rPr>
          <w:rFonts w:ascii="Calibri" w:eastAsia="Calibri" w:hAnsi="Calibri" w:cs="Calibri"/>
          <w:i/>
          <w:color w:val="4472C4"/>
          <w:sz w:val="20"/>
          <w:szCs w:val="20"/>
          <w:shd w:val="clear" w:color="auto" w:fill="FFFFFF"/>
          <w:lang w:eastAsia="en-AU"/>
        </w:rPr>
        <w:t>This will help me find information about the marketing part of a business plan from an artist’s point of view.</w:t>
      </w:r>
    </w:p>
    <w:p w14:paraId="0D153CE2" w14:textId="77777777" w:rsidR="00B451B7" w:rsidRPr="00B451B7" w:rsidRDefault="00B451B7" w:rsidP="00B451B7">
      <w:pPr>
        <w:spacing w:after="0" w:line="240" w:lineRule="auto"/>
        <w:rPr>
          <w:rFonts w:ascii="Calibri" w:eastAsia="Calibri" w:hAnsi="Calibri" w:cs="Calibri"/>
          <w:color w:val="000000"/>
          <w:sz w:val="20"/>
          <w:szCs w:val="20"/>
          <w:lang w:eastAsia="en-AU"/>
        </w:rPr>
      </w:pPr>
      <w:r w:rsidRPr="00B451B7">
        <w:rPr>
          <w:rFonts w:ascii="Calibri" w:eastAsia="Calibri" w:hAnsi="Calibri" w:cs="Calibri"/>
          <w:color w:val="000000"/>
          <w:sz w:val="20"/>
          <w:szCs w:val="20"/>
          <w:lang w:eastAsia="en-AU"/>
        </w:rPr>
        <w:t>Did you need to acquire any funding for the beginning of your business? If so, what sources of finance where available to you?</w:t>
      </w:r>
    </w:p>
    <w:p w14:paraId="02CD7077" w14:textId="77777777" w:rsidR="00B451B7" w:rsidRPr="00B451B7" w:rsidRDefault="00B451B7" w:rsidP="00B451B7">
      <w:pPr>
        <w:spacing w:after="0" w:line="240" w:lineRule="auto"/>
        <w:rPr>
          <w:rFonts w:ascii="Calibri" w:eastAsia="Calibri" w:hAnsi="Calibri" w:cs="Calibri"/>
          <w:color w:val="000000"/>
          <w:sz w:val="20"/>
          <w:szCs w:val="20"/>
          <w:shd w:val="clear" w:color="auto" w:fill="FFFFFF"/>
          <w:lang w:eastAsia="en-AU"/>
        </w:rPr>
      </w:pPr>
      <w:r w:rsidRPr="00B451B7">
        <w:rPr>
          <w:rFonts w:ascii="Calibri" w:eastAsia="Calibri" w:hAnsi="Calibri" w:cs="Calibri"/>
          <w:color w:val="000000"/>
          <w:sz w:val="20"/>
          <w:szCs w:val="20"/>
          <w:shd w:val="clear" w:color="auto" w:fill="FFFFFF"/>
          <w:lang w:eastAsia="en-AU"/>
        </w:rPr>
        <w:t xml:space="preserve">Finally, what advice to can you give to budding art entrepreneurs about beginning their own business? </w:t>
      </w:r>
      <w:r w:rsidRPr="00B451B7">
        <w:rPr>
          <w:rFonts w:ascii="Calibri" w:eastAsia="Calibri" w:hAnsi="Calibri" w:cs="Calibri"/>
          <w:i/>
          <w:color w:val="4472C4"/>
          <w:sz w:val="20"/>
          <w:szCs w:val="20"/>
          <w:shd w:val="clear" w:color="auto" w:fill="FFFFFF"/>
          <w:lang w:eastAsia="en-AU"/>
        </w:rPr>
        <w:t>These are designed to be less targeted to specific areas allowing the writer to have some freedom of speech and hopefully opening doors for my research with their experience that I have not considered adding insight to my research.</w:t>
      </w:r>
    </w:p>
    <w:p w14:paraId="1E6027DA" w14:textId="77777777" w:rsidR="00B451B7" w:rsidRPr="00B451B7" w:rsidRDefault="00B451B7" w:rsidP="00B451B7">
      <w:pPr>
        <w:spacing w:after="0" w:line="240" w:lineRule="auto"/>
        <w:rPr>
          <w:rFonts w:ascii="Calibri" w:eastAsia="Calibri" w:hAnsi="Calibri" w:cs="Calibri"/>
          <w:color w:val="000000"/>
          <w:sz w:val="20"/>
          <w:szCs w:val="20"/>
          <w:shd w:val="clear" w:color="auto" w:fill="FFFFFF"/>
          <w:lang w:eastAsia="en-AU"/>
        </w:rPr>
      </w:pPr>
      <w:r w:rsidRPr="00B451B7">
        <w:rPr>
          <w:rFonts w:ascii="Calibri" w:eastAsia="Calibri" w:hAnsi="Calibri" w:cs="Calibri"/>
          <w:color w:val="000000"/>
          <w:sz w:val="20"/>
          <w:szCs w:val="20"/>
          <w:shd w:val="clear" w:color="auto" w:fill="FFFFFF"/>
          <w:lang w:eastAsia="en-AU"/>
        </w:rPr>
        <w:t>If you have any further advice or suggestions regarding my research it would be certainly be appreciated.</w:t>
      </w:r>
    </w:p>
    <w:p w14:paraId="69E58686" w14:textId="77777777" w:rsidR="00B451B7" w:rsidRPr="00B451B7" w:rsidRDefault="00B451B7" w:rsidP="00B451B7">
      <w:pPr>
        <w:spacing w:after="0" w:line="240" w:lineRule="auto"/>
        <w:rPr>
          <w:rFonts w:ascii="Calibri" w:eastAsia="Calibri" w:hAnsi="Calibri" w:cs="Calibri"/>
          <w:color w:val="000000"/>
          <w:sz w:val="20"/>
          <w:szCs w:val="20"/>
          <w:lang w:eastAsia="en-AU"/>
        </w:rPr>
      </w:pPr>
    </w:p>
    <w:p w14:paraId="2566B998" w14:textId="77777777" w:rsidR="00B451B7" w:rsidRPr="00B451B7" w:rsidRDefault="00B451B7" w:rsidP="00B451B7">
      <w:pPr>
        <w:spacing w:after="0" w:line="240" w:lineRule="auto"/>
        <w:rPr>
          <w:rFonts w:ascii="Calibri" w:eastAsia="Calibri" w:hAnsi="Calibri" w:cs="Calibri"/>
          <w:color w:val="000000"/>
          <w:sz w:val="20"/>
          <w:szCs w:val="20"/>
          <w:lang w:eastAsia="en-AU"/>
        </w:rPr>
      </w:pPr>
      <w:r w:rsidRPr="00B451B7">
        <w:rPr>
          <w:rFonts w:ascii="Calibri" w:eastAsia="Calibri" w:hAnsi="Calibri" w:cs="Calibri"/>
          <w:color w:val="000000"/>
          <w:sz w:val="20"/>
          <w:szCs w:val="20"/>
          <w:shd w:val="clear" w:color="auto" w:fill="FFFFFF"/>
          <w:lang w:eastAsia="en-AU"/>
        </w:rPr>
        <w:t>Thank you very much for your time,</w:t>
      </w:r>
      <w:r w:rsidRPr="00B451B7">
        <w:rPr>
          <w:rFonts w:ascii="Calibri" w:eastAsia="Calibri" w:hAnsi="Calibri" w:cs="Calibri"/>
          <w:color w:val="000000"/>
          <w:sz w:val="20"/>
          <w:szCs w:val="20"/>
          <w:lang w:eastAsia="en-AU"/>
        </w:rPr>
        <w:t xml:space="preserve"> </w:t>
      </w:r>
      <w:r w:rsidRPr="00B451B7">
        <w:rPr>
          <w:rFonts w:ascii="Calibri" w:eastAsia="Calibri" w:hAnsi="Calibri" w:cs="Calibri"/>
          <w:i/>
          <w:color w:val="4472C4"/>
          <w:sz w:val="20"/>
          <w:szCs w:val="20"/>
          <w:lang w:eastAsia="en-AU"/>
        </w:rPr>
        <w:t>using word choice to be polite and friendly but not over familiar and assuming,</w:t>
      </w:r>
    </w:p>
    <w:p w14:paraId="70EAB9CF" w14:textId="77777777" w:rsidR="00B451B7" w:rsidRPr="00B451B7" w:rsidRDefault="00B451B7" w:rsidP="00B451B7">
      <w:pPr>
        <w:spacing w:after="0" w:line="240" w:lineRule="auto"/>
        <w:rPr>
          <w:rFonts w:ascii="Calibri" w:eastAsia="Calibri" w:hAnsi="Calibri" w:cs="Calibri"/>
          <w:color w:val="000000"/>
          <w:sz w:val="20"/>
          <w:szCs w:val="20"/>
          <w:lang w:eastAsia="en-AU"/>
        </w:rPr>
      </w:pPr>
      <w:r w:rsidRPr="00B451B7">
        <w:rPr>
          <w:rFonts w:ascii="Calibri" w:eastAsia="Calibri" w:hAnsi="Calibri" w:cs="Calibri"/>
          <w:color w:val="000000"/>
          <w:sz w:val="20"/>
          <w:szCs w:val="20"/>
          <w:shd w:val="clear" w:color="auto" w:fill="FFFFFF"/>
          <w:lang w:eastAsia="en-AU"/>
        </w:rPr>
        <w:t>Sincerely, </w:t>
      </w:r>
    </w:p>
    <w:p w14:paraId="77E71FE0" w14:textId="77777777" w:rsidR="00B451B7" w:rsidRPr="00B451B7" w:rsidRDefault="00B451B7" w:rsidP="00B451B7">
      <w:pPr>
        <w:spacing w:after="0" w:line="240" w:lineRule="auto"/>
        <w:rPr>
          <w:rFonts w:ascii="Calibri" w:eastAsia="Calibri" w:hAnsi="Calibri" w:cs="Calibri"/>
          <w:color w:val="000000"/>
          <w:sz w:val="20"/>
          <w:szCs w:val="20"/>
          <w:shd w:val="clear" w:color="auto" w:fill="FFFFFF"/>
          <w:lang w:eastAsia="en-AU"/>
        </w:rPr>
      </w:pPr>
      <w:r w:rsidRPr="00B451B7">
        <w:rPr>
          <w:rFonts w:ascii="Calibri" w:eastAsia="Calibri" w:hAnsi="Calibri" w:cs="Calibri"/>
          <w:color w:val="000000"/>
          <w:sz w:val="20"/>
          <w:szCs w:val="20"/>
          <w:shd w:val="clear" w:color="auto" w:fill="FFFFFF"/>
          <w:lang w:eastAsia="en-AU"/>
        </w:rPr>
        <w:t>Isabella Luke</w:t>
      </w:r>
    </w:p>
    <w:p w14:paraId="78BEC0F1" w14:textId="77777777" w:rsidR="00B451B7" w:rsidRPr="00B451B7" w:rsidRDefault="00B451B7" w:rsidP="00B451B7">
      <w:pPr>
        <w:spacing w:after="0" w:line="240" w:lineRule="auto"/>
        <w:rPr>
          <w:rFonts w:ascii="Calibri" w:eastAsia="Calibri" w:hAnsi="Calibri" w:cs="Calibri"/>
          <w:color w:val="000000"/>
          <w:sz w:val="20"/>
          <w:szCs w:val="20"/>
          <w:shd w:val="clear" w:color="auto" w:fill="FFFFFF"/>
          <w:lang w:eastAsia="en-AU"/>
        </w:rPr>
      </w:pPr>
    </w:p>
    <w:p w14:paraId="48FCE565" w14:textId="77777777" w:rsidR="00B451B7" w:rsidRPr="00B451B7" w:rsidRDefault="00B451B7" w:rsidP="00B451B7">
      <w:pPr>
        <w:spacing w:after="0" w:line="240" w:lineRule="auto"/>
        <w:rPr>
          <w:rFonts w:ascii="Calibri" w:eastAsia="Calibri" w:hAnsi="Calibri" w:cs="Calibri"/>
          <w:color w:val="000000"/>
          <w:sz w:val="20"/>
          <w:szCs w:val="20"/>
          <w:lang w:eastAsia="en-AU"/>
        </w:rPr>
      </w:pPr>
      <w:r w:rsidRPr="00B451B7">
        <w:rPr>
          <w:rFonts w:ascii="Calibri" w:eastAsia="Calibri" w:hAnsi="Calibri" w:cs="Calibri"/>
          <w:color w:val="000000"/>
          <w:sz w:val="20"/>
          <w:szCs w:val="20"/>
          <w:lang w:eastAsia="en-AU"/>
        </w:rPr>
        <w:t xml:space="preserve">Skill Development: </w:t>
      </w:r>
    </w:p>
    <w:p w14:paraId="28F939AC" w14:textId="77777777" w:rsidR="00B451B7" w:rsidRPr="00B451B7" w:rsidRDefault="00B451B7" w:rsidP="00B451B7">
      <w:pPr>
        <w:spacing w:after="0" w:line="240" w:lineRule="auto"/>
        <w:rPr>
          <w:rFonts w:ascii="Calibri" w:eastAsia="Calibri" w:hAnsi="Calibri" w:cs="Calibri"/>
          <w:color w:val="000000"/>
          <w:sz w:val="20"/>
          <w:szCs w:val="20"/>
          <w:lang w:eastAsia="en-AU"/>
        </w:rPr>
      </w:pPr>
      <w:r w:rsidRPr="00B451B7">
        <w:rPr>
          <w:rFonts w:ascii="Calibri" w:eastAsia="Calibri" w:hAnsi="Calibri" w:cs="Calibri"/>
          <w:sz w:val="20"/>
          <w:szCs w:val="20"/>
          <w:lang w:eastAsia="en-AU"/>
        </w:rPr>
        <w:t>The results I got from various artists after sending this caused me to review this email as the results as I found out more about my topic I felt questions and answers weren’t as relevant as I thought. When I met, through my dad, art business owner Jessie Michelson I altered my interview to achieve answers that were deeper and more relevant to helping my understanding of how to create a BMC as an artist.</w:t>
      </w:r>
      <w:r w:rsidRPr="00B451B7">
        <w:rPr>
          <w:rFonts w:ascii="Calibri" w:eastAsia="Times New Roman" w:hAnsi="Calibri" w:cs="Calibri"/>
          <w:sz w:val="20"/>
          <w:szCs w:val="20"/>
          <w:lang w:eastAsia="en-AU"/>
        </w:rPr>
        <w:t xml:space="preserve"> This is an example of development of my literacy capability as I have learned how it is proper to address someone unknown in a formal email. I showed growth when reading an example interview from a previous research project I decided to lift the sophistication and standard of my own as shown when I nervously wrote an email interview to a Professor from Uni SA and a doctor from the University of Adelaide. This shows the growth of formal writing and formal communication. I am also better informed about my topic and therefore am more able to ask questions that produce valuable answers. I have also found to always have someone, beside yourself, draft your interviews to prevent unknown typos being sent! Here is an example of a very formal interview:</w:t>
      </w:r>
    </w:p>
    <w:p w14:paraId="7C263720" w14:textId="77777777" w:rsidR="00B451B7" w:rsidRPr="00B451B7" w:rsidRDefault="00B451B7" w:rsidP="00B451B7">
      <w:pPr>
        <w:spacing w:after="0" w:line="240" w:lineRule="auto"/>
        <w:rPr>
          <w:rFonts w:ascii="Calibri" w:eastAsia="Calibri" w:hAnsi="Calibri" w:cs="Calibri"/>
          <w:color w:val="000000"/>
          <w:sz w:val="20"/>
          <w:szCs w:val="20"/>
          <w:lang w:eastAsia="en-AU"/>
        </w:rPr>
      </w:pPr>
    </w:p>
    <w:p w14:paraId="611DB6F1" w14:textId="77777777" w:rsidR="00B451B7" w:rsidRPr="00B451B7" w:rsidRDefault="00B451B7" w:rsidP="00577F86">
      <w:pPr>
        <w:spacing w:after="0" w:line="240" w:lineRule="auto"/>
        <w:rPr>
          <w:rFonts w:ascii="Calibri" w:eastAsia="Calibri" w:hAnsi="Calibri" w:cs="Calibri"/>
          <w:color w:val="000000"/>
          <w:sz w:val="20"/>
          <w:szCs w:val="20"/>
          <w:lang w:eastAsia="en-AU"/>
        </w:rPr>
      </w:pPr>
      <w:r w:rsidRPr="00B451B7">
        <w:rPr>
          <w:rFonts w:ascii="Calibri" w:eastAsia="Calibri" w:hAnsi="Calibri" w:cs="Calibri"/>
          <w:color w:val="000000"/>
          <w:sz w:val="20"/>
          <w:szCs w:val="20"/>
          <w:lang w:eastAsia="en-AU"/>
        </w:rPr>
        <w:t>Hello Professor Romaniuk,</w:t>
      </w:r>
    </w:p>
    <w:p w14:paraId="4C00202E" w14:textId="77777777" w:rsidR="00B451B7" w:rsidRPr="00B451B7" w:rsidRDefault="00B451B7" w:rsidP="00577F86">
      <w:pPr>
        <w:spacing w:before="100" w:beforeAutospacing="1" w:after="100" w:afterAutospacing="1" w:line="240" w:lineRule="auto"/>
        <w:rPr>
          <w:rFonts w:ascii="Calibri" w:eastAsia="Calibri" w:hAnsi="Calibri" w:cs="Calibri"/>
          <w:color w:val="000000"/>
          <w:sz w:val="20"/>
          <w:szCs w:val="20"/>
          <w:lang w:eastAsia="en-AU"/>
        </w:rPr>
      </w:pPr>
      <w:r w:rsidRPr="00B451B7">
        <w:rPr>
          <w:rFonts w:ascii="Calibri" w:eastAsia="Calibri" w:hAnsi="Calibri" w:cs="Calibri"/>
          <w:color w:val="000000"/>
          <w:sz w:val="20"/>
          <w:szCs w:val="20"/>
          <w:lang w:eastAsia="en-AU"/>
        </w:rPr>
        <w:t>My name is Isabella Luke and I am currently completing my Year 12 Research Project on how to write a Business Model Canvas for a successful art business,</w:t>
      </w:r>
    </w:p>
    <w:p w14:paraId="3BDF5C61" w14:textId="77777777" w:rsidR="00B451B7" w:rsidRPr="00B451B7" w:rsidRDefault="00B451B7" w:rsidP="00577F86">
      <w:pPr>
        <w:spacing w:before="100" w:beforeAutospacing="1" w:after="100" w:afterAutospacing="1" w:line="240" w:lineRule="auto"/>
        <w:rPr>
          <w:rFonts w:ascii="Calibri" w:eastAsia="Calibri" w:hAnsi="Calibri" w:cs="Calibri"/>
          <w:color w:val="000000"/>
          <w:sz w:val="20"/>
          <w:szCs w:val="20"/>
          <w:lang w:eastAsia="en-AU"/>
        </w:rPr>
      </w:pPr>
      <w:r w:rsidRPr="00B451B7">
        <w:rPr>
          <w:rFonts w:ascii="Calibri" w:eastAsia="Calibri" w:hAnsi="Calibri" w:cs="Calibri"/>
          <w:color w:val="000000"/>
          <w:sz w:val="20"/>
          <w:szCs w:val="20"/>
          <w:lang w:eastAsia="en-AU"/>
        </w:rPr>
        <w:t>It would greatly benefit my research if you could kindly share your expertise on Business and Marketing in a short interview,</w:t>
      </w:r>
    </w:p>
    <w:p w14:paraId="02E7BCA6" w14:textId="77777777" w:rsidR="00B451B7" w:rsidRPr="00B451B7" w:rsidRDefault="00B451B7" w:rsidP="00577F86">
      <w:pPr>
        <w:spacing w:before="100" w:beforeAutospacing="1" w:after="100" w:afterAutospacing="1" w:line="240" w:lineRule="auto"/>
        <w:rPr>
          <w:rFonts w:ascii="Calibri" w:eastAsia="Calibri" w:hAnsi="Calibri" w:cs="Calibri"/>
          <w:color w:val="000000"/>
          <w:sz w:val="20"/>
          <w:szCs w:val="20"/>
          <w:lang w:eastAsia="en-AU"/>
        </w:rPr>
      </w:pPr>
      <w:r w:rsidRPr="00B451B7">
        <w:rPr>
          <w:rFonts w:ascii="Calibri" w:eastAsia="Calibri" w:hAnsi="Calibri" w:cs="Calibri"/>
          <w:color w:val="000000"/>
          <w:sz w:val="20"/>
          <w:szCs w:val="20"/>
          <w:lang w:eastAsia="en-AU"/>
        </w:rPr>
        <w:t>If so, the questions are stated at the end of the email,</w:t>
      </w:r>
    </w:p>
    <w:p w14:paraId="0F3CE3C1" w14:textId="77777777" w:rsidR="00B451B7" w:rsidRPr="00B451B7" w:rsidRDefault="00B451B7" w:rsidP="00577F86">
      <w:pPr>
        <w:spacing w:before="100" w:beforeAutospacing="1" w:after="100" w:afterAutospacing="1" w:line="240" w:lineRule="auto"/>
        <w:rPr>
          <w:rFonts w:ascii="Calibri" w:eastAsia="Calibri" w:hAnsi="Calibri" w:cs="Calibri"/>
          <w:color w:val="000000"/>
          <w:sz w:val="20"/>
          <w:szCs w:val="20"/>
          <w:lang w:eastAsia="en-AU"/>
        </w:rPr>
      </w:pPr>
      <w:r w:rsidRPr="00B451B7">
        <w:rPr>
          <w:rFonts w:ascii="Calibri" w:eastAsia="Calibri" w:hAnsi="Calibri" w:cs="Calibri"/>
          <w:color w:val="000000"/>
          <w:sz w:val="20"/>
          <w:szCs w:val="20"/>
          <w:lang w:eastAsia="en-AU"/>
        </w:rPr>
        <w:t>If you have any further advice or research recommendations that would also be much appreciated</w:t>
      </w:r>
    </w:p>
    <w:p w14:paraId="2DFA267A" w14:textId="77777777" w:rsidR="00B451B7" w:rsidRPr="00B451B7" w:rsidRDefault="00B451B7" w:rsidP="00577F86">
      <w:pPr>
        <w:spacing w:before="100" w:beforeAutospacing="1" w:after="100" w:afterAutospacing="1" w:line="240" w:lineRule="auto"/>
        <w:rPr>
          <w:rFonts w:ascii="Calibri" w:eastAsia="Calibri" w:hAnsi="Calibri" w:cs="Calibri"/>
          <w:color w:val="000000"/>
          <w:sz w:val="20"/>
          <w:szCs w:val="20"/>
          <w:lang w:eastAsia="en-AU"/>
        </w:rPr>
      </w:pPr>
      <w:r w:rsidRPr="00B451B7">
        <w:rPr>
          <w:rFonts w:ascii="Calibri" w:eastAsia="Calibri" w:hAnsi="Calibri" w:cs="Calibri"/>
          <w:color w:val="000000"/>
          <w:sz w:val="20"/>
          <w:szCs w:val="20"/>
          <w:lang w:eastAsia="en-AU"/>
        </w:rPr>
        <w:t xml:space="preserve">Thank you very much for your time, </w:t>
      </w:r>
    </w:p>
    <w:p w14:paraId="70A2EC1C" w14:textId="77777777" w:rsidR="00B451B7" w:rsidRPr="00B451B7" w:rsidRDefault="00B451B7" w:rsidP="00577F86">
      <w:pPr>
        <w:spacing w:before="100" w:beforeAutospacing="1" w:after="100" w:afterAutospacing="1" w:line="240" w:lineRule="auto"/>
        <w:rPr>
          <w:rFonts w:ascii="Calibri" w:eastAsia="Calibri" w:hAnsi="Calibri" w:cs="Calibri"/>
          <w:color w:val="000000"/>
          <w:sz w:val="20"/>
          <w:szCs w:val="20"/>
          <w:lang w:eastAsia="en-AU"/>
        </w:rPr>
      </w:pPr>
      <w:r w:rsidRPr="00B451B7">
        <w:rPr>
          <w:rFonts w:ascii="Calibri" w:eastAsia="Calibri" w:hAnsi="Calibri" w:cs="Calibri"/>
          <w:color w:val="000000"/>
          <w:sz w:val="20"/>
          <w:szCs w:val="20"/>
          <w:lang w:eastAsia="en-AU"/>
        </w:rPr>
        <w:t xml:space="preserve">Sincerely, </w:t>
      </w:r>
    </w:p>
    <w:p w14:paraId="3548ED8D" w14:textId="77777777" w:rsidR="00B451B7" w:rsidRPr="00B451B7" w:rsidRDefault="00B451B7" w:rsidP="00577F86">
      <w:pPr>
        <w:spacing w:before="100" w:beforeAutospacing="1" w:after="100" w:afterAutospacing="1" w:line="240" w:lineRule="auto"/>
        <w:rPr>
          <w:rFonts w:ascii="Calibri" w:eastAsia="Calibri" w:hAnsi="Calibri" w:cs="Calibri"/>
          <w:color w:val="000000"/>
          <w:sz w:val="20"/>
          <w:szCs w:val="20"/>
          <w:lang w:eastAsia="en-AU"/>
        </w:rPr>
      </w:pPr>
      <w:r w:rsidRPr="00B451B7">
        <w:rPr>
          <w:rFonts w:ascii="Calibri" w:eastAsia="Calibri" w:hAnsi="Calibri" w:cs="Calibri"/>
          <w:color w:val="000000"/>
          <w:sz w:val="20"/>
          <w:szCs w:val="20"/>
          <w:lang w:eastAsia="en-AU"/>
        </w:rPr>
        <w:t>Isabella Luke</w:t>
      </w:r>
      <w:bookmarkStart w:id="0" w:name="_Hlk8501075"/>
    </w:p>
    <w:bookmarkEnd w:id="0"/>
    <w:p w14:paraId="49CE0BF8" w14:textId="77777777" w:rsidR="00B451B7" w:rsidRPr="00B451B7" w:rsidRDefault="00B451B7" w:rsidP="00577F86">
      <w:pPr>
        <w:widowControl w:val="0"/>
        <w:suppressAutoHyphens/>
        <w:autoSpaceDN w:val="0"/>
        <w:spacing w:after="0" w:line="240" w:lineRule="auto"/>
        <w:textAlignment w:val="baseline"/>
        <w:rPr>
          <w:rFonts w:ascii="Calibri" w:eastAsia="Times New Roman" w:hAnsi="Calibri" w:cs="Calibri"/>
          <w:sz w:val="20"/>
          <w:szCs w:val="20"/>
          <w:lang w:eastAsia="en-AU"/>
        </w:rPr>
      </w:pPr>
      <w:r w:rsidRPr="00B451B7">
        <w:rPr>
          <w:rFonts w:ascii="Calibri" w:eastAsia="Times New Roman" w:hAnsi="Calibri" w:cs="Calibri"/>
          <w:sz w:val="20"/>
          <w:szCs w:val="20"/>
          <w:lang w:eastAsia="en-AU"/>
        </w:rPr>
        <w:t xml:space="preserve">RELATION TO CAPABILITIES (help of </w:t>
      </w:r>
      <w:proofErr w:type="spellStart"/>
      <w:r w:rsidRPr="00B451B7">
        <w:rPr>
          <w:rFonts w:ascii="Calibri" w:eastAsia="Times New Roman" w:hAnsi="Calibri" w:cs="Calibri"/>
          <w:sz w:val="20"/>
          <w:szCs w:val="20"/>
          <w:lang w:eastAsia="en-AU"/>
        </w:rPr>
        <w:t>i-xplore</w:t>
      </w:r>
      <w:proofErr w:type="spellEnd"/>
      <w:r w:rsidRPr="00B451B7">
        <w:rPr>
          <w:rFonts w:ascii="Calibri" w:eastAsia="Times New Roman" w:hAnsi="Calibri" w:cs="Calibri"/>
          <w:sz w:val="20"/>
          <w:szCs w:val="20"/>
          <w:lang w:eastAsia="en-AU"/>
        </w:rPr>
        <w:t>)</w:t>
      </w:r>
    </w:p>
    <w:p w14:paraId="00AE0975" w14:textId="77777777" w:rsidR="00B451B7" w:rsidRPr="00B451B7" w:rsidRDefault="00B451B7" w:rsidP="00577F86">
      <w:pPr>
        <w:widowControl w:val="0"/>
        <w:suppressAutoHyphens/>
        <w:autoSpaceDN w:val="0"/>
        <w:spacing w:after="0" w:line="240" w:lineRule="auto"/>
        <w:textAlignment w:val="baseline"/>
        <w:rPr>
          <w:rFonts w:ascii="Calibri" w:eastAsia="Times New Roman" w:hAnsi="Calibri" w:cs="Calibri"/>
          <w:sz w:val="20"/>
          <w:szCs w:val="20"/>
          <w:lang w:eastAsia="en-AU"/>
        </w:rPr>
      </w:pPr>
    </w:p>
    <w:p w14:paraId="2FAD713F" w14:textId="77777777" w:rsidR="00B451B7" w:rsidRPr="00B451B7" w:rsidRDefault="00B451B7" w:rsidP="00577F86">
      <w:pPr>
        <w:widowControl w:val="0"/>
        <w:suppressAutoHyphens/>
        <w:autoSpaceDN w:val="0"/>
        <w:spacing w:after="0" w:line="240" w:lineRule="auto"/>
        <w:textAlignment w:val="baseline"/>
        <w:rPr>
          <w:rFonts w:ascii="Calibri" w:eastAsia="Andale Sans UI" w:hAnsi="Calibri" w:cs="Calibri"/>
          <w:kern w:val="3"/>
          <w:sz w:val="20"/>
          <w:szCs w:val="20"/>
          <w:lang w:val="de-DE" w:eastAsia="ja-JP" w:bidi="fa-IR"/>
        </w:rPr>
      </w:pPr>
      <w:r w:rsidRPr="00B451B7">
        <w:rPr>
          <w:rFonts w:ascii="Calibri" w:eastAsia="Andale Sans UI" w:hAnsi="Calibri" w:cs="Calibri"/>
          <w:kern w:val="3"/>
          <w:sz w:val="20"/>
          <w:szCs w:val="20"/>
          <w:lang w:val="de-DE" w:eastAsia="ja-JP" w:bidi="fa-IR"/>
        </w:rPr>
        <w:t>I plan to, throughout the research process to develop my literacy capability. Examples of how I can devlop this capability are (based on i-xplore booklet):</w:t>
      </w:r>
    </w:p>
    <w:p w14:paraId="2BDE4A04" w14:textId="77777777" w:rsidR="00B451B7" w:rsidRPr="00B451B7" w:rsidRDefault="00B451B7" w:rsidP="00577F86">
      <w:pPr>
        <w:widowControl w:val="0"/>
        <w:numPr>
          <w:ilvl w:val="0"/>
          <w:numId w:val="29"/>
        </w:numPr>
        <w:suppressAutoHyphens/>
        <w:autoSpaceDN w:val="0"/>
        <w:spacing w:after="0" w:line="240" w:lineRule="auto"/>
        <w:contextualSpacing/>
        <w:textAlignment w:val="baseline"/>
        <w:rPr>
          <w:rFonts w:ascii="Calibri" w:eastAsia="Andale Sans UI" w:hAnsi="Calibri" w:cs="Calibri"/>
          <w:kern w:val="3"/>
          <w:sz w:val="20"/>
          <w:szCs w:val="20"/>
          <w:lang w:val="de-DE" w:eastAsia="ja-JP" w:bidi="fa-IR"/>
        </w:rPr>
      </w:pPr>
      <w:r w:rsidRPr="00B451B7">
        <w:rPr>
          <w:rFonts w:ascii="Calibri" w:eastAsia="Andale Sans UI" w:hAnsi="Calibri" w:cs="Calibri"/>
          <w:kern w:val="3"/>
          <w:sz w:val="20"/>
          <w:szCs w:val="20"/>
          <w:lang w:val="de-DE" w:eastAsia="ja-JP" w:bidi="fa-IR"/>
        </w:rPr>
        <w:t xml:space="preserve">Learning to communicate with unmet people and professionals in a sophistcated manner is a literacy skill I’ve already begun in this folio in writing a drfat of my email to professional artist Kate Knapp. </w:t>
      </w:r>
    </w:p>
    <w:p w14:paraId="09CA4F6A" w14:textId="77777777" w:rsidR="00B451B7" w:rsidRPr="00B451B7" w:rsidRDefault="00B451B7" w:rsidP="00577F86">
      <w:pPr>
        <w:widowControl w:val="0"/>
        <w:numPr>
          <w:ilvl w:val="0"/>
          <w:numId w:val="29"/>
        </w:numPr>
        <w:suppressAutoHyphens/>
        <w:autoSpaceDN w:val="0"/>
        <w:spacing w:after="0" w:line="240" w:lineRule="auto"/>
        <w:contextualSpacing/>
        <w:textAlignment w:val="baseline"/>
        <w:rPr>
          <w:rFonts w:ascii="Calibri" w:eastAsia="Andale Sans UI" w:hAnsi="Calibri" w:cs="Calibri"/>
          <w:kern w:val="3"/>
          <w:sz w:val="20"/>
          <w:szCs w:val="20"/>
          <w:lang w:val="de-DE" w:eastAsia="ja-JP" w:bidi="fa-IR"/>
        </w:rPr>
      </w:pPr>
      <w:r w:rsidRPr="00B451B7">
        <w:rPr>
          <w:rFonts w:ascii="Calibri" w:eastAsia="Andale Sans UI" w:hAnsi="Calibri" w:cs="Calibri"/>
          <w:kern w:val="3"/>
          <w:sz w:val="20"/>
          <w:szCs w:val="20"/>
          <w:lang w:val="de-DE" w:eastAsia="ja-JP" w:bidi="fa-IR"/>
        </w:rPr>
        <w:t xml:space="preserve">Effective analysis of my sources that provide me insightful and relevant points to further my research and remind me of key findings when creating folio and outcome. </w:t>
      </w:r>
    </w:p>
    <w:p w14:paraId="31554A12" w14:textId="77777777" w:rsidR="00B451B7" w:rsidRPr="00B451B7" w:rsidRDefault="00B451B7" w:rsidP="00577F86">
      <w:pPr>
        <w:widowControl w:val="0"/>
        <w:numPr>
          <w:ilvl w:val="0"/>
          <w:numId w:val="29"/>
        </w:numPr>
        <w:suppressAutoHyphens/>
        <w:autoSpaceDN w:val="0"/>
        <w:spacing w:after="0" w:line="240" w:lineRule="auto"/>
        <w:contextualSpacing/>
        <w:textAlignment w:val="baseline"/>
        <w:rPr>
          <w:rFonts w:ascii="Calibri" w:eastAsia="Andale Sans UI" w:hAnsi="Calibri" w:cs="Calibri"/>
          <w:kern w:val="3"/>
          <w:sz w:val="20"/>
          <w:szCs w:val="20"/>
          <w:lang w:val="de-DE" w:eastAsia="ja-JP" w:bidi="fa-IR"/>
        </w:rPr>
      </w:pPr>
      <w:r w:rsidRPr="00B451B7">
        <w:rPr>
          <w:rFonts w:ascii="Calibri" w:eastAsia="Andale Sans UI" w:hAnsi="Calibri" w:cs="Calibri"/>
          <w:kern w:val="3"/>
          <w:sz w:val="20"/>
          <w:szCs w:val="20"/>
          <w:lang w:val="de-DE" w:eastAsia="ja-JP" w:bidi="fa-IR"/>
        </w:rPr>
        <w:t>Understanding the purpose of texts and how they influence audiences is something often done in English class but now I must apply this skill myself and use it to determine the author’s credibility and the information’s quality.</w:t>
      </w:r>
    </w:p>
    <w:p w14:paraId="30076B58" w14:textId="77777777" w:rsidR="00B451B7" w:rsidRPr="00B451B7" w:rsidRDefault="00B451B7" w:rsidP="00577F86">
      <w:pPr>
        <w:widowControl w:val="0"/>
        <w:numPr>
          <w:ilvl w:val="0"/>
          <w:numId w:val="29"/>
        </w:numPr>
        <w:suppressAutoHyphens/>
        <w:autoSpaceDN w:val="0"/>
        <w:spacing w:after="0" w:line="240" w:lineRule="auto"/>
        <w:contextualSpacing/>
        <w:textAlignment w:val="baseline"/>
        <w:rPr>
          <w:rFonts w:ascii="Calibri" w:eastAsia="Andale Sans UI" w:hAnsi="Calibri" w:cs="Calibri"/>
          <w:kern w:val="3"/>
          <w:sz w:val="20"/>
          <w:szCs w:val="20"/>
          <w:lang w:val="de-DE" w:eastAsia="ja-JP" w:bidi="fa-IR"/>
        </w:rPr>
      </w:pPr>
      <w:r w:rsidRPr="00B451B7">
        <w:rPr>
          <w:rFonts w:ascii="Calibri" w:eastAsia="Andale Sans UI" w:hAnsi="Calibri" w:cs="Calibri"/>
          <w:kern w:val="3"/>
          <w:sz w:val="20"/>
          <w:szCs w:val="20"/>
          <w:lang w:val="de-DE" w:eastAsia="ja-JP" w:bidi="fa-IR"/>
        </w:rPr>
        <w:t xml:space="preserve">Researching a range of text types such as ebooks; recorded interviews; newspaper articles, movie documentary, which all have their own conventions, will be exmplored. These various formats will improve my literacy capability as I become more familiar with them and learn how to access the best on online archives which I am unfamiliar with. Also, literacy capabilitiy will grow as I am able to jump from format to format bring all th information together into one new format in my canvas. </w:t>
      </w:r>
    </w:p>
    <w:p w14:paraId="27ADE626" w14:textId="77777777" w:rsidR="00B451B7" w:rsidRPr="00B451B7" w:rsidRDefault="00B451B7" w:rsidP="00577F86">
      <w:pPr>
        <w:widowControl w:val="0"/>
        <w:suppressAutoHyphens/>
        <w:autoSpaceDN w:val="0"/>
        <w:spacing w:after="0" w:line="240" w:lineRule="auto"/>
        <w:textAlignment w:val="baseline"/>
        <w:rPr>
          <w:rFonts w:ascii="Calibri" w:eastAsia="Andale Sans UI" w:hAnsi="Calibri" w:cs="Calibri"/>
          <w:kern w:val="3"/>
          <w:sz w:val="20"/>
          <w:szCs w:val="20"/>
          <w:lang w:val="de-DE" w:eastAsia="ja-JP" w:bidi="fa-IR"/>
        </w:rPr>
      </w:pPr>
    </w:p>
    <w:p w14:paraId="55631376" w14:textId="77777777" w:rsidR="00B451B7" w:rsidRPr="00B451B7" w:rsidRDefault="00B451B7" w:rsidP="00577F86">
      <w:pPr>
        <w:widowControl w:val="0"/>
        <w:suppressAutoHyphens/>
        <w:autoSpaceDN w:val="0"/>
        <w:spacing w:after="0" w:line="240" w:lineRule="auto"/>
        <w:textAlignment w:val="baseline"/>
        <w:rPr>
          <w:rFonts w:ascii="Calibri" w:eastAsia="Andale Sans UI" w:hAnsi="Calibri" w:cs="Calibri"/>
          <w:kern w:val="3"/>
          <w:sz w:val="20"/>
          <w:szCs w:val="20"/>
          <w:u w:val="single"/>
          <w:lang w:val="de-DE" w:eastAsia="ja-JP" w:bidi="fa-IR"/>
        </w:rPr>
      </w:pPr>
      <w:r w:rsidRPr="00B451B7">
        <w:rPr>
          <w:rFonts w:ascii="Calibri" w:eastAsia="Andale Sans UI" w:hAnsi="Calibri" w:cs="Calibri"/>
          <w:kern w:val="3"/>
          <w:sz w:val="20"/>
          <w:szCs w:val="20"/>
          <w:u w:val="single"/>
          <w:lang w:val="de-DE" w:eastAsia="ja-JP" w:bidi="fa-IR"/>
        </w:rPr>
        <w:t>SOURCE ANALYSIS AND RESEARCH DEVELOPMENT:</w:t>
      </w:r>
    </w:p>
    <w:p w14:paraId="1894C8EC" w14:textId="06FCFD3A" w:rsidR="00FC74D3" w:rsidRDefault="00B451B7" w:rsidP="00104A52">
      <w:pPr>
        <w:widowControl w:val="0"/>
        <w:suppressAutoHyphens/>
        <w:autoSpaceDN w:val="0"/>
        <w:spacing w:after="0" w:line="240" w:lineRule="auto"/>
        <w:textAlignment w:val="baseline"/>
        <w:rPr>
          <w:rFonts w:ascii="Calibri" w:eastAsia="Andale Sans UI" w:hAnsi="Calibri" w:cs="Calibri"/>
          <w:kern w:val="3"/>
          <w:sz w:val="20"/>
          <w:szCs w:val="20"/>
          <w:lang w:val="de-DE" w:eastAsia="ja-JP" w:bidi="fa-IR"/>
        </w:rPr>
      </w:pPr>
      <w:r w:rsidRPr="00B451B7">
        <w:rPr>
          <w:rFonts w:ascii="Calibri" w:eastAsia="Andale Sans UI" w:hAnsi="Calibri" w:cs="Calibri"/>
          <w:kern w:val="3"/>
          <w:sz w:val="20"/>
          <w:szCs w:val="20"/>
          <w:lang w:val="de-DE" w:eastAsia="ja-JP" w:bidi="fa-IR"/>
        </w:rPr>
        <w:t>During my research I used the following loose highlighting key to he</w:t>
      </w:r>
      <w:r w:rsidR="00104A52">
        <w:rPr>
          <w:rFonts w:ascii="Calibri" w:eastAsia="Andale Sans UI" w:hAnsi="Calibri" w:cs="Calibri"/>
          <w:kern w:val="3"/>
          <w:sz w:val="20"/>
          <w:szCs w:val="20"/>
          <w:lang w:val="de-DE" w:eastAsia="ja-JP" w:bidi="fa-IR"/>
        </w:rPr>
        <w:t>l</w:t>
      </w:r>
      <w:r w:rsidRPr="00B451B7">
        <w:rPr>
          <w:rFonts w:ascii="Calibri" w:eastAsia="Andale Sans UI" w:hAnsi="Calibri" w:cs="Calibri"/>
          <w:kern w:val="3"/>
          <w:sz w:val="20"/>
          <w:szCs w:val="20"/>
          <w:lang w:val="de-DE" w:eastAsia="ja-JP" w:bidi="fa-IR"/>
        </w:rPr>
        <w:t>p me organise my key findings in preparation for the outcome</w:t>
      </w:r>
      <w:r w:rsidR="006921D6">
        <w:rPr>
          <w:rFonts w:ascii="Calibri" w:eastAsia="Andale Sans UI" w:hAnsi="Calibri" w:cs="Calibri"/>
          <w:kern w:val="3"/>
          <w:sz w:val="20"/>
          <w:szCs w:val="20"/>
          <w:lang w:val="de-DE" w:eastAsia="ja-JP" w:bidi="fa-IR"/>
        </w:rPr>
        <w:t xml:space="preserve"> and to help me to visually see that all parts of the question are being answered</w:t>
      </w:r>
      <w:r w:rsidRPr="00B451B7">
        <w:rPr>
          <w:rFonts w:ascii="Calibri" w:eastAsia="Andale Sans UI" w:hAnsi="Calibri" w:cs="Calibri"/>
          <w:kern w:val="3"/>
          <w:sz w:val="20"/>
          <w:szCs w:val="20"/>
          <w:lang w:val="de-DE" w:eastAsia="ja-JP" w:bidi="fa-IR"/>
        </w:rPr>
        <w:t>:</w:t>
      </w:r>
      <w:r w:rsidR="006921D6">
        <w:rPr>
          <w:rFonts w:ascii="Calibri" w:eastAsia="Andale Sans UI" w:hAnsi="Calibri" w:cs="Calibri"/>
          <w:kern w:val="3"/>
          <w:sz w:val="20"/>
          <w:szCs w:val="20"/>
          <w:lang w:val="de-DE" w:eastAsia="ja-JP" w:bidi="fa-IR"/>
        </w:rPr>
        <w:t xml:space="preserve"> </w:t>
      </w:r>
      <w:r w:rsidRPr="00B451B7">
        <w:rPr>
          <w:rFonts w:ascii="Calibri" w:eastAsia="Calibri" w:hAnsi="Calibri" w:cs="Calibri"/>
          <w:sz w:val="20"/>
          <w:szCs w:val="20"/>
          <w:highlight w:val="magenta"/>
        </w:rPr>
        <w:t>Customer relationships and segment</w:t>
      </w:r>
      <w:r w:rsidRPr="00B451B7">
        <w:rPr>
          <w:rFonts w:ascii="Calibri" w:eastAsia="Calibri" w:hAnsi="Calibri" w:cs="Calibri"/>
          <w:sz w:val="20"/>
          <w:szCs w:val="20"/>
        </w:rPr>
        <w:t xml:space="preserve">, </w:t>
      </w:r>
      <w:r w:rsidRPr="00B451B7">
        <w:rPr>
          <w:rFonts w:ascii="Calibri" w:eastAsia="Calibri" w:hAnsi="Calibri" w:cs="Calibri"/>
          <w:sz w:val="20"/>
          <w:szCs w:val="20"/>
          <w:highlight w:val="blue"/>
        </w:rPr>
        <w:t>key partners, activities and resources channels</w:t>
      </w:r>
      <w:r w:rsidRPr="00B451B7">
        <w:rPr>
          <w:rFonts w:ascii="Calibri" w:eastAsia="Calibri" w:hAnsi="Calibri" w:cs="Calibri"/>
          <w:sz w:val="20"/>
          <w:szCs w:val="20"/>
        </w:rPr>
        <w:t xml:space="preserve"> , </w:t>
      </w:r>
      <w:r w:rsidRPr="00B451B7">
        <w:rPr>
          <w:rFonts w:ascii="Calibri" w:eastAsia="Calibri" w:hAnsi="Calibri" w:cs="Calibri"/>
          <w:sz w:val="20"/>
          <w:szCs w:val="20"/>
          <w:highlight w:val="green"/>
        </w:rPr>
        <w:t>revenue streams and costs</w:t>
      </w:r>
      <w:r w:rsidRPr="00B451B7">
        <w:rPr>
          <w:rFonts w:ascii="Calibri" w:eastAsia="Calibri" w:hAnsi="Calibri" w:cs="Calibri"/>
          <w:sz w:val="20"/>
          <w:szCs w:val="20"/>
        </w:rPr>
        <w:t xml:space="preserve">, </w:t>
      </w:r>
      <w:r w:rsidRPr="00B451B7">
        <w:rPr>
          <w:rFonts w:ascii="Calibri" w:eastAsia="Calibri" w:hAnsi="Calibri" w:cs="Calibri"/>
          <w:sz w:val="20"/>
          <w:szCs w:val="20"/>
          <w:highlight w:val="lightGray"/>
        </w:rPr>
        <w:t>quotes/stats</w:t>
      </w:r>
      <w:r w:rsidRPr="00B451B7">
        <w:rPr>
          <w:rFonts w:ascii="Calibri" w:eastAsia="Calibri" w:hAnsi="Calibri" w:cs="Calibri"/>
          <w:sz w:val="20"/>
          <w:szCs w:val="20"/>
        </w:rPr>
        <w:t xml:space="preserve">, </w:t>
      </w:r>
      <w:r w:rsidRPr="00B451B7">
        <w:rPr>
          <w:rFonts w:ascii="Calibri" w:eastAsia="Calibri" w:hAnsi="Calibri" w:cs="Calibri"/>
          <w:sz w:val="20"/>
          <w:szCs w:val="20"/>
          <w:highlight w:val="yellow"/>
        </w:rPr>
        <w:t xml:space="preserve">value proposition, </w:t>
      </w:r>
      <w:r w:rsidR="006921D6">
        <w:rPr>
          <w:rFonts w:ascii="Calibri" w:eastAsia="Calibri" w:hAnsi="Calibri" w:cs="Calibri"/>
          <w:sz w:val="20"/>
          <w:szCs w:val="20"/>
          <w:highlight w:val="yellow"/>
        </w:rPr>
        <w:t xml:space="preserve"> </w:t>
      </w:r>
      <w:r w:rsidR="006921D6" w:rsidRPr="006921D6">
        <w:rPr>
          <w:rFonts w:ascii="Calibri" w:eastAsia="Calibri" w:hAnsi="Calibri" w:cs="Calibri"/>
          <w:sz w:val="20"/>
          <w:szCs w:val="20"/>
        </w:rPr>
        <w:t xml:space="preserve">(relating to segments of the BMC) </w:t>
      </w:r>
      <w:r w:rsidRPr="00B451B7">
        <w:rPr>
          <w:rFonts w:ascii="Calibri" w:eastAsia="Calibri" w:hAnsi="Calibri" w:cs="Calibri"/>
          <w:color w:val="FF0000"/>
          <w:sz w:val="20"/>
          <w:szCs w:val="20"/>
        </w:rPr>
        <w:t>successful art business</w:t>
      </w:r>
      <w:r w:rsidR="006921D6">
        <w:rPr>
          <w:rFonts w:ascii="Calibri" w:eastAsia="Calibri" w:hAnsi="Calibri" w:cs="Calibri"/>
          <w:color w:val="FF0000"/>
          <w:sz w:val="20"/>
          <w:szCs w:val="20"/>
        </w:rPr>
        <w:t xml:space="preserve"> </w:t>
      </w:r>
      <w:r w:rsidR="006921D6">
        <w:rPr>
          <w:rFonts w:ascii="Calibri" w:eastAsia="Calibri" w:hAnsi="Calibri" w:cs="Calibri"/>
          <w:sz w:val="20"/>
          <w:szCs w:val="20"/>
        </w:rPr>
        <w:t>(a</w:t>
      </w:r>
      <w:r w:rsidR="006921D6" w:rsidRPr="006921D6">
        <w:rPr>
          <w:rFonts w:ascii="Calibri" w:eastAsia="Calibri" w:hAnsi="Calibri" w:cs="Calibri"/>
          <w:sz w:val="20"/>
          <w:szCs w:val="20"/>
        </w:rPr>
        <w:t>ddressing the rest of the question)</w:t>
      </w:r>
      <w:r w:rsidR="00104A52">
        <w:rPr>
          <w:rFonts w:ascii="Calibri" w:eastAsia="Calibri" w:hAnsi="Calibri" w:cs="Calibri"/>
          <w:sz w:val="20"/>
          <w:szCs w:val="20"/>
        </w:rPr>
        <w:t>. This organisation is an example of critical and creative thinking as are the tables. The tables originally had questions under each heading which prompted analysis and evaluation of the source and were derived from the performance standards and summarising some points made in the Chief Assessors Report on the Research Project. The questions were removed to save space. Including a section for citations allowed me to maintain my ethical capability by making referencing easier.</w:t>
      </w:r>
    </w:p>
    <w:p w14:paraId="50861955" w14:textId="77777777" w:rsidR="00104A52" w:rsidRPr="00104A52" w:rsidRDefault="00104A52" w:rsidP="00104A52">
      <w:pPr>
        <w:widowControl w:val="0"/>
        <w:suppressAutoHyphens/>
        <w:autoSpaceDN w:val="0"/>
        <w:spacing w:after="0" w:line="240" w:lineRule="auto"/>
        <w:textAlignment w:val="baseline"/>
        <w:rPr>
          <w:rFonts w:ascii="Calibri" w:eastAsia="Andale Sans UI" w:hAnsi="Calibri" w:cs="Calibri"/>
          <w:kern w:val="3"/>
          <w:sz w:val="20"/>
          <w:szCs w:val="20"/>
          <w:lang w:val="de-DE" w:eastAsia="ja-JP" w:bidi="fa-IR"/>
        </w:rPr>
      </w:pPr>
    </w:p>
    <w:tbl>
      <w:tblPr>
        <w:tblW w:w="52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tblGrid>
      <w:tr w:rsidR="001D49F6" w:rsidRPr="003F2D0C" w14:paraId="35C52E0E" w14:textId="77777777" w:rsidTr="001D49F6">
        <w:tc>
          <w:tcPr>
            <w:tcW w:w="5246" w:type="dxa"/>
            <w:shd w:val="clear" w:color="auto" w:fill="auto"/>
          </w:tcPr>
          <w:p w14:paraId="35666F36" w14:textId="4F997741" w:rsidR="001D49F6" w:rsidRPr="00683F51" w:rsidRDefault="001D49F6" w:rsidP="00577F86">
            <w:pPr>
              <w:spacing w:after="200" w:line="240" w:lineRule="auto"/>
              <w:rPr>
                <w:rFonts w:ascii="Calibri" w:eastAsia="Calibri" w:hAnsi="Calibri" w:cs="Calibri"/>
                <w:b/>
                <w:sz w:val="20"/>
                <w:szCs w:val="20"/>
              </w:rPr>
            </w:pPr>
            <w:r>
              <w:rPr>
                <w:rFonts w:ascii="Calibri" w:eastAsia="Calibri" w:hAnsi="Calibri" w:cs="Calibri"/>
                <w:b/>
                <w:sz w:val="20"/>
                <w:szCs w:val="20"/>
              </w:rPr>
              <w:t>Citation and Access</w:t>
            </w:r>
          </w:p>
        </w:tc>
      </w:tr>
      <w:tr w:rsidR="001D49F6" w:rsidRPr="003F2D0C" w14:paraId="0F88CCE9" w14:textId="77777777" w:rsidTr="001D49F6">
        <w:tc>
          <w:tcPr>
            <w:tcW w:w="5246" w:type="dxa"/>
            <w:shd w:val="clear" w:color="auto" w:fill="auto"/>
          </w:tcPr>
          <w:p w14:paraId="7D250048" w14:textId="09E00D34" w:rsidR="001D49F6" w:rsidRPr="003F2D0C" w:rsidRDefault="00D2355D" w:rsidP="00577F86">
            <w:pPr>
              <w:spacing w:after="200" w:line="240" w:lineRule="auto"/>
              <w:rPr>
                <w:rFonts w:ascii="Calibri" w:eastAsia="Calibri" w:hAnsi="Calibri" w:cs="Calibri"/>
                <w:sz w:val="20"/>
                <w:szCs w:val="20"/>
              </w:rPr>
            </w:pPr>
            <w:sdt>
              <w:sdtPr>
                <w:rPr>
                  <w:rFonts w:ascii="Calibri" w:eastAsia="Calibri" w:hAnsi="Calibri" w:cs="Calibri"/>
                  <w:sz w:val="20"/>
                  <w:szCs w:val="20"/>
                </w:rPr>
                <w:id w:val="657194636"/>
                <w:citation/>
              </w:sdtPr>
              <w:sdtEndPr/>
              <w:sdtContent>
                <w:r w:rsidR="001D49F6" w:rsidRPr="003F2D0C">
                  <w:rPr>
                    <w:rFonts w:ascii="Calibri" w:eastAsia="Calibri" w:hAnsi="Calibri" w:cs="Calibri"/>
                    <w:sz w:val="20"/>
                    <w:szCs w:val="20"/>
                  </w:rPr>
                  <w:fldChar w:fldCharType="begin"/>
                </w:r>
                <w:r w:rsidR="001D49F6">
                  <w:rPr>
                    <w:rFonts w:ascii="Calibri" w:eastAsia="Calibri" w:hAnsi="Calibri" w:cs="Calibri"/>
                    <w:sz w:val="20"/>
                    <w:szCs w:val="20"/>
                  </w:rPr>
                  <w:instrText xml:space="preserve">CITATION ând18 \l 3081 </w:instrText>
                </w:r>
                <w:r w:rsidR="001D49F6" w:rsidRPr="003F2D0C">
                  <w:rPr>
                    <w:rFonts w:ascii="Calibri" w:eastAsia="Calibri" w:hAnsi="Calibri" w:cs="Calibri"/>
                    <w:sz w:val="20"/>
                    <w:szCs w:val="20"/>
                  </w:rPr>
                  <w:fldChar w:fldCharType="separate"/>
                </w:r>
                <w:r w:rsidR="00C4184C" w:rsidRPr="00C4184C">
                  <w:rPr>
                    <w:rFonts w:ascii="Calibri" w:eastAsia="Calibri" w:hAnsi="Calibri" w:cs="Calibri"/>
                    <w:noProof/>
                    <w:sz w:val="20"/>
                    <w:szCs w:val="20"/>
                  </w:rPr>
                  <w:t>(Lopes, 2018)</w:t>
                </w:r>
                <w:r w:rsidR="001D49F6" w:rsidRPr="003F2D0C">
                  <w:rPr>
                    <w:rFonts w:ascii="Calibri" w:eastAsia="Calibri" w:hAnsi="Calibri" w:cs="Calibri"/>
                    <w:sz w:val="20"/>
                    <w:szCs w:val="20"/>
                  </w:rPr>
                  <w:fldChar w:fldCharType="end"/>
                </w:r>
              </w:sdtContent>
            </w:sdt>
            <w:r w:rsidR="001D49F6" w:rsidRPr="003F2D0C">
              <w:rPr>
                <w:rFonts w:ascii="Calibri" w:eastAsia="Calibri" w:hAnsi="Calibri" w:cs="Calibri"/>
                <w:sz w:val="20"/>
                <w:szCs w:val="20"/>
              </w:rPr>
              <w:t xml:space="preserve">. This is a </w:t>
            </w:r>
            <w:r w:rsidR="001D49F6">
              <w:rPr>
                <w:rFonts w:ascii="Calibri" w:eastAsia="Calibri" w:hAnsi="Calibri" w:cs="Calibri"/>
                <w:sz w:val="20"/>
                <w:szCs w:val="20"/>
              </w:rPr>
              <w:t xml:space="preserve">recent and sophisticated conference paper. </w:t>
            </w:r>
            <w:r w:rsidR="001D49F6" w:rsidRPr="003F2D0C">
              <w:rPr>
                <w:rFonts w:ascii="Calibri" w:eastAsia="Calibri" w:hAnsi="Calibri" w:cs="Calibri"/>
                <w:sz w:val="20"/>
                <w:szCs w:val="20"/>
              </w:rPr>
              <w:t xml:space="preserve">The purpose of it is to evaluate </w:t>
            </w:r>
            <w:r w:rsidR="001D49F6">
              <w:rPr>
                <w:rFonts w:ascii="Calibri" w:eastAsia="Calibri" w:hAnsi="Calibri" w:cs="Calibri"/>
                <w:sz w:val="20"/>
                <w:szCs w:val="20"/>
              </w:rPr>
              <w:t xml:space="preserve">specific values of the </w:t>
            </w:r>
            <w:r w:rsidR="001D49F6" w:rsidRPr="003F2D0C">
              <w:rPr>
                <w:rFonts w:ascii="Calibri" w:eastAsia="Calibri" w:hAnsi="Calibri" w:cs="Calibri"/>
                <w:sz w:val="20"/>
                <w:szCs w:val="20"/>
              </w:rPr>
              <w:t>BMC as a business plan.</w:t>
            </w:r>
          </w:p>
        </w:tc>
      </w:tr>
      <w:tr w:rsidR="001D49F6" w:rsidRPr="003F2D0C" w14:paraId="14BC84DA" w14:textId="77777777" w:rsidTr="001D49F6">
        <w:tc>
          <w:tcPr>
            <w:tcW w:w="5246" w:type="dxa"/>
            <w:shd w:val="clear" w:color="auto" w:fill="auto"/>
          </w:tcPr>
          <w:p w14:paraId="1C6CCB36" w14:textId="098B9701" w:rsidR="001D49F6" w:rsidRPr="00683F51" w:rsidRDefault="001D49F6" w:rsidP="00577F86">
            <w:pPr>
              <w:spacing w:after="200" w:line="240" w:lineRule="auto"/>
              <w:rPr>
                <w:rFonts w:ascii="Calibri" w:eastAsia="Calibri" w:hAnsi="Calibri" w:cs="Calibri"/>
                <w:b/>
                <w:sz w:val="20"/>
                <w:szCs w:val="20"/>
              </w:rPr>
            </w:pPr>
            <w:r>
              <w:rPr>
                <w:rFonts w:ascii="Calibri" w:eastAsia="Calibri" w:hAnsi="Calibri" w:cs="Calibri"/>
                <w:b/>
                <w:sz w:val="20"/>
                <w:szCs w:val="20"/>
              </w:rPr>
              <w:t>Relevance/Validity</w:t>
            </w:r>
          </w:p>
        </w:tc>
      </w:tr>
      <w:tr w:rsidR="001D49F6" w:rsidRPr="003F2D0C" w14:paraId="7A2E202E" w14:textId="77777777" w:rsidTr="001D49F6">
        <w:tc>
          <w:tcPr>
            <w:tcW w:w="5246" w:type="dxa"/>
            <w:shd w:val="clear" w:color="auto" w:fill="auto"/>
          </w:tcPr>
          <w:p w14:paraId="71A24B42" w14:textId="58F4E821" w:rsidR="001D49F6" w:rsidRPr="003F2D0C" w:rsidRDefault="001D49F6" w:rsidP="00577F86">
            <w:pPr>
              <w:spacing w:after="200" w:line="240" w:lineRule="auto"/>
              <w:rPr>
                <w:rFonts w:ascii="Calibri" w:eastAsia="Calibri" w:hAnsi="Calibri" w:cs="Calibri"/>
                <w:sz w:val="20"/>
                <w:szCs w:val="20"/>
              </w:rPr>
            </w:pPr>
            <w:r w:rsidRPr="003F2D0C">
              <w:rPr>
                <w:rFonts w:ascii="Calibri" w:eastAsia="Calibri" w:hAnsi="Calibri" w:cs="Calibri"/>
                <w:sz w:val="20"/>
                <w:szCs w:val="20"/>
              </w:rPr>
              <w:t>I</w:t>
            </w:r>
            <w:r>
              <w:rPr>
                <w:rFonts w:ascii="Calibri" w:eastAsia="Calibri" w:hAnsi="Calibri" w:cs="Calibri"/>
                <w:sz w:val="20"/>
                <w:szCs w:val="20"/>
              </w:rPr>
              <w:t>t</w:t>
            </w:r>
            <w:r w:rsidRPr="003F2D0C">
              <w:rPr>
                <w:rFonts w:ascii="Calibri" w:eastAsia="Calibri" w:hAnsi="Calibri" w:cs="Calibri"/>
                <w:sz w:val="20"/>
                <w:szCs w:val="20"/>
              </w:rPr>
              <w:t xml:space="preserve"> is relevant </w:t>
            </w:r>
            <w:r>
              <w:rPr>
                <w:rFonts w:ascii="Calibri" w:eastAsia="Calibri" w:hAnsi="Calibri" w:cs="Calibri"/>
                <w:sz w:val="20"/>
                <w:szCs w:val="20"/>
              </w:rPr>
              <w:t xml:space="preserve">because </w:t>
            </w:r>
            <w:r w:rsidRPr="003F2D0C">
              <w:rPr>
                <w:rFonts w:ascii="Calibri" w:eastAsia="Calibri" w:hAnsi="Calibri" w:cs="Calibri"/>
                <w:sz w:val="20"/>
                <w:szCs w:val="20"/>
              </w:rPr>
              <w:t xml:space="preserve">it addresses </w:t>
            </w:r>
            <w:r>
              <w:rPr>
                <w:rFonts w:ascii="Calibri" w:eastAsia="Calibri" w:hAnsi="Calibri" w:cs="Calibri"/>
                <w:sz w:val="20"/>
                <w:szCs w:val="20"/>
              </w:rPr>
              <w:t>the BMC aspect of my question.</w:t>
            </w:r>
            <w:r w:rsidRPr="003F2D0C">
              <w:rPr>
                <w:rFonts w:ascii="Calibri" w:eastAsia="Calibri" w:hAnsi="Calibri" w:cs="Calibri"/>
                <w:sz w:val="20"/>
                <w:szCs w:val="20"/>
              </w:rPr>
              <w:t xml:space="preserve"> This source explores </w:t>
            </w:r>
            <w:r w:rsidRPr="003F2D0C">
              <w:rPr>
                <w:rFonts w:ascii="Calibri" w:eastAsia="Calibri" w:hAnsi="Calibri" w:cs="Calibri"/>
                <w:b/>
                <w:sz w:val="20"/>
                <w:szCs w:val="20"/>
              </w:rPr>
              <w:t>the downside</w:t>
            </w:r>
            <w:r w:rsidRPr="003F2D0C">
              <w:rPr>
                <w:rFonts w:ascii="Calibri" w:eastAsia="Calibri" w:hAnsi="Calibri" w:cs="Calibri"/>
                <w:sz w:val="20"/>
                <w:szCs w:val="20"/>
              </w:rPr>
              <w:t xml:space="preserve"> of entrepreneurs using the BMC which will help me find a range of perspectives. The researchers present the idea, in a very sophisticated and complex way, that the BMC is not as </w:t>
            </w:r>
            <w:r w:rsidRPr="003F2D0C">
              <w:rPr>
                <w:rFonts w:ascii="Calibri" w:eastAsia="Calibri" w:hAnsi="Calibri" w:cs="Calibri"/>
                <w:sz w:val="20"/>
                <w:szCs w:val="20"/>
              </w:rPr>
              <w:lastRenderedPageBreak/>
              <w:t xml:space="preserve">effective as entrepreneurs </w:t>
            </w:r>
            <w:r>
              <w:rPr>
                <w:rFonts w:ascii="Calibri" w:eastAsia="Calibri" w:hAnsi="Calibri" w:cs="Calibri"/>
                <w:sz w:val="20"/>
                <w:szCs w:val="20"/>
              </w:rPr>
              <w:t xml:space="preserve">initially believe. I am undeterred by the confliction of opinions and still believe that the BMC is a relevant business plan for my question as I am researching the </w:t>
            </w:r>
            <w:r>
              <w:rPr>
                <w:rFonts w:ascii="Calibri" w:eastAsia="Calibri" w:hAnsi="Calibri" w:cs="Calibri"/>
                <w:b/>
                <w:sz w:val="20"/>
                <w:szCs w:val="20"/>
              </w:rPr>
              <w:t xml:space="preserve">start-up </w:t>
            </w:r>
            <w:r>
              <w:rPr>
                <w:rFonts w:ascii="Calibri" w:eastAsia="Calibri" w:hAnsi="Calibri" w:cs="Calibri"/>
                <w:sz w:val="20"/>
                <w:szCs w:val="20"/>
              </w:rPr>
              <w:t xml:space="preserve">of a </w:t>
            </w:r>
            <w:r w:rsidRPr="00646F99">
              <w:rPr>
                <w:rFonts w:ascii="Calibri" w:eastAsia="Calibri" w:hAnsi="Calibri" w:cs="Calibri"/>
                <w:b/>
                <w:sz w:val="20"/>
                <w:szCs w:val="20"/>
              </w:rPr>
              <w:t>simplistic</w:t>
            </w:r>
            <w:r>
              <w:rPr>
                <w:rFonts w:ascii="Calibri" w:eastAsia="Calibri" w:hAnsi="Calibri" w:cs="Calibri"/>
                <w:sz w:val="20"/>
                <w:szCs w:val="20"/>
              </w:rPr>
              <w:t xml:space="preserve"> business. This means I am not concerned with capturing depth of the finance of the business or a business plan that is able to redefine the business during hard times. Some personal bias in disregarding these concerns is that I don’t want to change my research topic to a more complex business plan.</w:t>
            </w:r>
          </w:p>
        </w:tc>
      </w:tr>
      <w:tr w:rsidR="001D49F6" w:rsidRPr="003F2D0C" w14:paraId="1A765351" w14:textId="77777777" w:rsidTr="001D49F6">
        <w:tc>
          <w:tcPr>
            <w:tcW w:w="5246" w:type="dxa"/>
            <w:shd w:val="clear" w:color="auto" w:fill="auto"/>
          </w:tcPr>
          <w:p w14:paraId="51D95A9E" w14:textId="78C664F3" w:rsidR="001D49F6" w:rsidRDefault="001D49F6" w:rsidP="00577F86">
            <w:pPr>
              <w:spacing w:after="200" w:line="240" w:lineRule="auto"/>
              <w:rPr>
                <w:rFonts w:ascii="Calibri" w:eastAsia="Calibri" w:hAnsi="Calibri" w:cs="Calibri"/>
                <w:sz w:val="20"/>
                <w:szCs w:val="20"/>
              </w:rPr>
            </w:pPr>
            <w:r w:rsidRPr="003F2D0C">
              <w:rPr>
                <w:rFonts w:ascii="Calibri" w:eastAsia="Times New Roman" w:hAnsi="Calibri" w:cs="Calibri"/>
                <w:b/>
                <w:sz w:val="20"/>
                <w:szCs w:val="20"/>
              </w:rPr>
              <w:lastRenderedPageBreak/>
              <w:t>Author/source credibility and bias</w:t>
            </w:r>
          </w:p>
        </w:tc>
      </w:tr>
      <w:tr w:rsidR="001D49F6" w:rsidRPr="003F2D0C" w14:paraId="55D69D26" w14:textId="77777777" w:rsidTr="001D49F6">
        <w:tc>
          <w:tcPr>
            <w:tcW w:w="5246" w:type="dxa"/>
            <w:shd w:val="clear" w:color="auto" w:fill="auto"/>
          </w:tcPr>
          <w:p w14:paraId="3E5B764F" w14:textId="1191E16A" w:rsidR="001D49F6" w:rsidRPr="005B49AD" w:rsidRDefault="001D49F6" w:rsidP="00577F86">
            <w:pPr>
              <w:spacing w:after="200" w:line="240" w:lineRule="auto"/>
              <w:rPr>
                <w:rFonts w:ascii="Calibri" w:eastAsia="Calibri" w:hAnsi="Calibri" w:cs="Calibri"/>
                <w:sz w:val="20"/>
                <w:szCs w:val="20"/>
              </w:rPr>
            </w:pPr>
            <w:r>
              <w:rPr>
                <w:rFonts w:ascii="Calibri" w:eastAsia="Calibri" w:hAnsi="Calibri" w:cs="Calibri"/>
                <w:sz w:val="20"/>
                <w:szCs w:val="20"/>
              </w:rPr>
              <w:t>The author</w:t>
            </w:r>
            <w:r w:rsidRPr="003F2D0C">
              <w:rPr>
                <w:rFonts w:ascii="Calibri" w:eastAsia="Calibri" w:hAnsi="Calibri" w:cs="Calibri"/>
                <w:sz w:val="20"/>
                <w:szCs w:val="20"/>
              </w:rPr>
              <w:t xml:space="preserve"> </w:t>
            </w:r>
            <w:r w:rsidRPr="003F7C42">
              <w:rPr>
                <w:sz w:val="20"/>
                <w:szCs w:val="20"/>
              </w:rPr>
              <w:t>Humberto Lopes</w:t>
            </w:r>
            <w:r>
              <w:rPr>
                <w:sz w:val="20"/>
                <w:szCs w:val="20"/>
              </w:rPr>
              <w:t xml:space="preserve"> has relevant qualifications to this topic. He is a current researcher; “full” professor in a Post-Graduate Program in Management at a Brazilian University and an instructor at a Business school. This makes the paper a highly credible source. The conclusions made in the report are highly sophisticated, </w:t>
            </w:r>
            <w:proofErr w:type="spellStart"/>
            <w:r>
              <w:rPr>
                <w:sz w:val="20"/>
                <w:szCs w:val="20"/>
              </w:rPr>
              <w:t>percieving</w:t>
            </w:r>
            <w:proofErr w:type="spellEnd"/>
            <w:r>
              <w:rPr>
                <w:sz w:val="20"/>
                <w:szCs w:val="20"/>
              </w:rPr>
              <w:t xml:space="preserve"> beyond the statistics to what really is the case</w:t>
            </w:r>
            <w:r>
              <w:rPr>
                <w:rFonts w:ascii="Arial" w:hAnsi="Arial" w:cs="Arial"/>
                <w:color w:val="111111"/>
                <w:sz w:val="21"/>
                <w:szCs w:val="21"/>
                <w:shd w:val="clear" w:color="auto" w:fill="FFFFFF"/>
              </w:rPr>
              <w:t>.</w:t>
            </w:r>
            <w:r w:rsidRPr="003F2D0C">
              <w:rPr>
                <w:rFonts w:ascii="Calibri" w:eastAsia="Calibri" w:hAnsi="Calibri" w:cs="Calibri"/>
                <w:sz w:val="20"/>
                <w:szCs w:val="20"/>
              </w:rPr>
              <w:t xml:space="preserve"> The source is negative, but it does have positive aspects to it. </w:t>
            </w:r>
            <w:r>
              <w:rPr>
                <w:rFonts w:ascii="Calibri" w:eastAsia="Calibri" w:hAnsi="Calibri" w:cs="Calibri"/>
                <w:sz w:val="20"/>
                <w:szCs w:val="20"/>
              </w:rPr>
              <w:t xml:space="preserve">This is the only negative source I have encountered about the BMC therefore I will not reject the BMC based on one </w:t>
            </w:r>
            <w:proofErr w:type="gramStart"/>
            <w:r>
              <w:rPr>
                <w:rFonts w:ascii="Calibri" w:eastAsia="Calibri" w:hAnsi="Calibri" w:cs="Calibri"/>
                <w:sz w:val="20"/>
                <w:szCs w:val="20"/>
              </w:rPr>
              <w:t>findings</w:t>
            </w:r>
            <w:proofErr w:type="gramEnd"/>
            <w:r>
              <w:rPr>
                <w:rFonts w:ascii="Calibri" w:eastAsia="Calibri" w:hAnsi="Calibri" w:cs="Calibri"/>
                <w:sz w:val="20"/>
                <w:szCs w:val="20"/>
              </w:rPr>
              <w:t xml:space="preserve"> from </w:t>
            </w:r>
            <w:r>
              <w:rPr>
                <w:rFonts w:ascii="Calibri" w:eastAsia="Calibri" w:hAnsi="Calibri" w:cs="Calibri"/>
                <w:i/>
                <w:sz w:val="20"/>
                <w:szCs w:val="20"/>
              </w:rPr>
              <w:t>one</w:t>
            </w:r>
            <w:r>
              <w:rPr>
                <w:rFonts w:ascii="Calibri" w:eastAsia="Calibri" w:hAnsi="Calibri" w:cs="Calibri"/>
                <w:sz w:val="20"/>
                <w:szCs w:val="20"/>
              </w:rPr>
              <w:t xml:space="preserve"> source.</w:t>
            </w:r>
          </w:p>
        </w:tc>
      </w:tr>
      <w:tr w:rsidR="001D49F6" w:rsidRPr="003F2D0C" w14:paraId="050BEC0B" w14:textId="77777777" w:rsidTr="001D49F6">
        <w:tc>
          <w:tcPr>
            <w:tcW w:w="5246" w:type="dxa"/>
            <w:shd w:val="clear" w:color="auto" w:fill="auto"/>
          </w:tcPr>
          <w:p w14:paraId="421043F5" w14:textId="73EFF1DC" w:rsidR="001D49F6" w:rsidRDefault="001D49F6" w:rsidP="00577F86">
            <w:pPr>
              <w:spacing w:after="0" w:line="240" w:lineRule="auto"/>
              <w:rPr>
                <w:rFonts w:ascii="Calibri" w:eastAsia="Calibri" w:hAnsi="Calibri" w:cs="Times New Roman"/>
                <w:sz w:val="20"/>
                <w:szCs w:val="20"/>
              </w:rPr>
            </w:pPr>
            <w:r w:rsidRPr="003F2D0C">
              <w:rPr>
                <w:rFonts w:ascii="Calibri" w:eastAsia="Calibri" w:hAnsi="Calibri" w:cs="Calibri"/>
                <w:b/>
                <w:sz w:val="20"/>
                <w:szCs w:val="20"/>
              </w:rPr>
              <w:t>Findings that developed</w:t>
            </w:r>
            <w:r>
              <w:rPr>
                <w:rFonts w:ascii="Calibri" w:eastAsia="Calibri" w:hAnsi="Calibri" w:cs="Calibri"/>
                <w:b/>
                <w:sz w:val="20"/>
                <w:szCs w:val="20"/>
              </w:rPr>
              <w:t xml:space="preserve"> </w:t>
            </w:r>
            <w:r w:rsidRPr="003F2D0C">
              <w:rPr>
                <w:rFonts w:ascii="Calibri" w:eastAsia="Calibri" w:hAnsi="Calibri" w:cs="Calibri"/>
                <w:b/>
                <w:sz w:val="20"/>
                <w:szCs w:val="20"/>
              </w:rPr>
              <w:t>knowledge/skills</w:t>
            </w:r>
          </w:p>
        </w:tc>
      </w:tr>
      <w:tr w:rsidR="001D49F6" w:rsidRPr="003F2D0C" w14:paraId="0E5E9EC4" w14:textId="77777777" w:rsidTr="001D49F6">
        <w:tc>
          <w:tcPr>
            <w:tcW w:w="5246" w:type="dxa"/>
            <w:shd w:val="clear" w:color="auto" w:fill="auto"/>
          </w:tcPr>
          <w:p w14:paraId="2A9827F8" w14:textId="7F90DAD0" w:rsidR="001D49F6" w:rsidRPr="00BE4845" w:rsidRDefault="001D49F6" w:rsidP="00577F86">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Knowledge </w:t>
            </w:r>
          </w:p>
          <w:p w14:paraId="1998EBD6" w14:textId="3DA5D72E" w:rsidR="001D49F6" w:rsidRPr="00646F99" w:rsidRDefault="001D49F6" w:rsidP="00577F86">
            <w:pPr>
              <w:pStyle w:val="ListParagraph"/>
              <w:numPr>
                <w:ilvl w:val="0"/>
                <w:numId w:val="25"/>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Interviews with entrepreneurs showed </w:t>
            </w:r>
            <w:r w:rsidRPr="00646F99">
              <w:rPr>
                <w:rFonts w:ascii="Calibri" w:eastAsia="Calibri" w:hAnsi="Calibri" w:cs="Times New Roman"/>
                <w:sz w:val="20"/>
                <w:szCs w:val="20"/>
              </w:rPr>
              <w:t xml:space="preserve">that </w:t>
            </w:r>
            <w:r w:rsidRPr="00BE4845">
              <w:rPr>
                <w:rFonts w:ascii="Calibri" w:eastAsia="Calibri" w:hAnsi="Calibri" w:cs="Times New Roman"/>
                <w:sz w:val="20"/>
                <w:szCs w:val="20"/>
                <w:highlight w:val="lightGray"/>
              </w:rPr>
              <w:t xml:space="preserve">40% of the entrepreneurs do not use the BMC to develop their business models; 82.2% of </w:t>
            </w:r>
            <w:r w:rsidRPr="00646F99">
              <w:rPr>
                <w:rFonts w:ascii="Calibri" w:eastAsia="Calibri" w:hAnsi="Calibri" w:cs="Times New Roman"/>
                <w:sz w:val="20"/>
                <w:szCs w:val="20"/>
                <w:highlight w:val="lightGray"/>
              </w:rPr>
              <w:t>the entrepreneurs see the BMC as a useful tool because it is visual. 77.5% of the entrepreneurs believe the BMC allows them to monitor and to evaluate their ongoing business model</w:t>
            </w:r>
            <w:r>
              <w:rPr>
                <w:rFonts w:ascii="Calibri" w:eastAsia="Calibri" w:hAnsi="Calibri" w:cs="Times New Roman"/>
                <w:sz w:val="20"/>
                <w:szCs w:val="20"/>
                <w:highlight w:val="lightGray"/>
              </w:rPr>
              <w:t>s.</w:t>
            </w:r>
          </w:p>
          <w:p w14:paraId="1A9C4052" w14:textId="41248707" w:rsidR="001D49F6" w:rsidRPr="00646F99" w:rsidRDefault="001D49F6" w:rsidP="00577F86">
            <w:pPr>
              <w:numPr>
                <w:ilvl w:val="0"/>
                <w:numId w:val="21"/>
              </w:numPr>
              <w:spacing w:after="0" w:line="240" w:lineRule="auto"/>
              <w:contextualSpacing/>
              <w:rPr>
                <w:rFonts w:ascii="Calibri" w:eastAsia="Calibri" w:hAnsi="Calibri" w:cs="Times New Roman"/>
                <w:sz w:val="20"/>
                <w:szCs w:val="20"/>
              </w:rPr>
            </w:pPr>
            <w:r w:rsidRPr="00646F99">
              <w:rPr>
                <w:rFonts w:ascii="Calibri" w:eastAsia="Calibri" w:hAnsi="Calibri" w:cs="Times New Roman"/>
                <w:sz w:val="20"/>
                <w:szCs w:val="20"/>
              </w:rPr>
              <w:t>The interviewed entrepreneurs used “multiple off-BMC indicators” to assess their businesses’ value. The fact that entrepreneurs need additional tools to help determine the profitability of their business is a downfall of the BMC.</w:t>
            </w:r>
            <w:r>
              <w:rPr>
                <w:rFonts w:ascii="Calibri" w:eastAsia="Calibri" w:hAnsi="Calibri" w:cs="Times New Roman"/>
                <w:sz w:val="20"/>
                <w:szCs w:val="20"/>
              </w:rPr>
              <w:t xml:space="preserve"> The conclusion of the report is that multiple planning structures are required for the entrepreneurs to use the BMC effectively and explain the various components.</w:t>
            </w:r>
          </w:p>
          <w:p w14:paraId="775C3984" w14:textId="5E775C7E" w:rsidR="001D49F6" w:rsidRPr="00646F99" w:rsidRDefault="001D49F6" w:rsidP="00577F86">
            <w:pPr>
              <w:numPr>
                <w:ilvl w:val="0"/>
                <w:numId w:val="21"/>
              </w:numPr>
              <w:spacing w:after="0" w:line="240" w:lineRule="auto"/>
              <w:contextualSpacing/>
              <w:rPr>
                <w:rFonts w:ascii="Calibri" w:eastAsia="Calibri" w:hAnsi="Calibri" w:cs="Times New Roman"/>
                <w:sz w:val="20"/>
                <w:szCs w:val="20"/>
              </w:rPr>
            </w:pPr>
            <w:r w:rsidRPr="00646F99">
              <w:rPr>
                <w:rFonts w:ascii="Calibri" w:eastAsia="Calibri" w:hAnsi="Calibri" w:cs="Times New Roman"/>
                <w:sz w:val="20"/>
                <w:szCs w:val="20"/>
              </w:rPr>
              <w:t>The writers of the report believe that the BMC is used, not to reinvent their business in bad times, but as a planning tool.</w:t>
            </w:r>
            <w:r>
              <w:rPr>
                <w:rFonts w:ascii="Calibri" w:eastAsia="Calibri" w:hAnsi="Calibri" w:cs="Times New Roman"/>
                <w:sz w:val="20"/>
                <w:szCs w:val="20"/>
              </w:rPr>
              <w:t xml:space="preserve"> This point links to the pervious source which says that the BMC process needs to be repeated resolving this point.</w:t>
            </w:r>
          </w:p>
          <w:p w14:paraId="26772CBC" w14:textId="75711B6C" w:rsidR="001D49F6" w:rsidRPr="00BE4845" w:rsidRDefault="001D49F6" w:rsidP="00577F86">
            <w:pPr>
              <w:numPr>
                <w:ilvl w:val="0"/>
                <w:numId w:val="21"/>
              </w:numPr>
              <w:spacing w:after="0" w:line="240" w:lineRule="auto"/>
              <w:contextualSpacing/>
              <w:rPr>
                <w:rFonts w:ascii="Calibri" w:eastAsia="Calibri" w:hAnsi="Calibri" w:cs="Times New Roman"/>
                <w:sz w:val="20"/>
                <w:szCs w:val="20"/>
              </w:rPr>
            </w:pPr>
            <w:r w:rsidRPr="00646F99">
              <w:rPr>
                <w:rFonts w:ascii="Calibri" w:eastAsia="Calibri" w:hAnsi="Calibri" w:cs="Times New Roman"/>
                <w:sz w:val="20"/>
                <w:szCs w:val="20"/>
              </w:rPr>
              <w:t xml:space="preserve">The answers confirmed that the BMC only gives and overview of financial aspect of business. </w:t>
            </w:r>
          </w:p>
          <w:p w14:paraId="3C9E8BE4" w14:textId="6342307A" w:rsidR="001D49F6" w:rsidRPr="00933DFE" w:rsidRDefault="001D49F6" w:rsidP="00577F86">
            <w:pPr>
              <w:numPr>
                <w:ilvl w:val="0"/>
                <w:numId w:val="21"/>
              </w:numPr>
              <w:spacing w:after="0" w:line="240" w:lineRule="auto"/>
              <w:contextualSpacing/>
              <w:rPr>
                <w:rFonts w:ascii="Calibri" w:eastAsia="Calibri" w:hAnsi="Calibri" w:cs="Times New Roman"/>
                <w:sz w:val="20"/>
                <w:szCs w:val="20"/>
              </w:rPr>
            </w:pPr>
            <w:r w:rsidRPr="00646F99">
              <w:rPr>
                <w:rFonts w:ascii="Calibri" w:eastAsia="Calibri" w:hAnsi="Calibri" w:cs="Times New Roman"/>
                <w:sz w:val="20"/>
                <w:szCs w:val="20"/>
                <w:highlight w:val="lightGray"/>
              </w:rPr>
              <w:t>93.6% of the entrepreneurs believe that the BMC states the relationship between its nine elements.</w:t>
            </w:r>
            <w:r w:rsidRPr="00646F99">
              <w:rPr>
                <w:rFonts w:ascii="Calibri" w:eastAsia="Calibri" w:hAnsi="Calibri" w:cs="Times New Roman"/>
                <w:sz w:val="20"/>
                <w:szCs w:val="20"/>
              </w:rPr>
              <w:t xml:space="preserve"> However, they cannot describe that relationship this is because there are many connections. This last point links to source that describe the use of coloured arrows to display links between the BMC elements.</w:t>
            </w:r>
          </w:p>
          <w:p w14:paraId="44FBE3CA" w14:textId="461B40CA" w:rsidR="001D49F6" w:rsidRPr="00646F99" w:rsidRDefault="001D49F6" w:rsidP="00577F86">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Skills – I developed the technology skills by using online archives to find a variety of relevant sources. I did this using a site called Research Gate which I have not previously used. I have developed my critical</w:t>
            </w:r>
            <w:r w:rsidR="00577F86">
              <w:rPr>
                <w:rFonts w:ascii="Calibri" w:eastAsia="Calibri" w:hAnsi="Calibri" w:cs="Times New Roman"/>
                <w:sz w:val="20"/>
                <w:szCs w:val="20"/>
              </w:rPr>
              <w:t xml:space="preserve"> and</w:t>
            </w:r>
            <w:r>
              <w:rPr>
                <w:rFonts w:ascii="Calibri" w:eastAsia="Calibri" w:hAnsi="Calibri" w:cs="Times New Roman"/>
                <w:sz w:val="20"/>
                <w:szCs w:val="20"/>
              </w:rPr>
              <w:t xml:space="preserve"> thinking to evaluate </w:t>
            </w:r>
            <w:r w:rsidR="00577F86">
              <w:rPr>
                <w:rFonts w:ascii="Calibri" w:eastAsia="Calibri" w:hAnsi="Calibri" w:cs="Times New Roman"/>
                <w:sz w:val="20"/>
                <w:szCs w:val="20"/>
              </w:rPr>
              <w:t xml:space="preserve">and understand </w:t>
            </w:r>
            <w:r>
              <w:rPr>
                <w:rFonts w:ascii="Calibri" w:eastAsia="Calibri" w:hAnsi="Calibri" w:cs="Times New Roman"/>
                <w:sz w:val="20"/>
                <w:szCs w:val="20"/>
              </w:rPr>
              <w:t>conflicting opinions.</w:t>
            </w:r>
          </w:p>
        </w:tc>
      </w:tr>
      <w:tr w:rsidR="001D49F6" w:rsidRPr="003F2D0C" w14:paraId="6117DCDB" w14:textId="77777777" w:rsidTr="001D49F6">
        <w:tc>
          <w:tcPr>
            <w:tcW w:w="5246" w:type="dxa"/>
            <w:shd w:val="clear" w:color="auto" w:fill="auto"/>
          </w:tcPr>
          <w:p w14:paraId="7555367A" w14:textId="1A8E7C5E" w:rsidR="001D49F6" w:rsidRDefault="001D49F6" w:rsidP="00577F86">
            <w:pPr>
              <w:spacing w:line="240" w:lineRule="auto"/>
              <w:contextualSpacing/>
              <w:rPr>
                <w:rFonts w:ascii="Calibri" w:eastAsia="Calibri" w:hAnsi="Calibri" w:cs="Times New Roman"/>
                <w:sz w:val="20"/>
                <w:szCs w:val="20"/>
              </w:rPr>
            </w:pPr>
            <w:r w:rsidRPr="003F2D0C">
              <w:rPr>
                <w:rFonts w:ascii="Calibri" w:eastAsia="Calibri" w:hAnsi="Calibri" w:cs="Calibri"/>
                <w:b/>
                <w:sz w:val="20"/>
                <w:szCs w:val="20"/>
              </w:rPr>
              <w:t>Usefulness/limitations and opportunities/challenges of source?</w:t>
            </w:r>
          </w:p>
        </w:tc>
      </w:tr>
      <w:tr w:rsidR="001D49F6" w:rsidRPr="003F2D0C" w14:paraId="785969D3" w14:textId="77777777" w:rsidTr="001D49F6">
        <w:tc>
          <w:tcPr>
            <w:tcW w:w="5246" w:type="dxa"/>
            <w:shd w:val="clear" w:color="auto" w:fill="auto"/>
          </w:tcPr>
          <w:p w14:paraId="3FE2BC2A" w14:textId="2B488793" w:rsidR="001D49F6" w:rsidRPr="003F2D0C" w:rsidRDefault="001D49F6" w:rsidP="00577F86">
            <w:pPr>
              <w:spacing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The conclusion that the BMC is a hard tool to use as it is not self-explanatory. </w:t>
            </w:r>
            <w:r w:rsidRPr="003F2D0C">
              <w:rPr>
                <w:rFonts w:ascii="Calibri" w:eastAsia="Calibri" w:hAnsi="Calibri" w:cs="Times New Roman"/>
                <w:sz w:val="20"/>
                <w:szCs w:val="20"/>
              </w:rPr>
              <w:t>Th</w:t>
            </w:r>
            <w:r>
              <w:rPr>
                <w:rFonts w:ascii="Calibri" w:eastAsia="Calibri" w:hAnsi="Calibri" w:cs="Times New Roman"/>
                <w:sz w:val="20"/>
                <w:szCs w:val="20"/>
              </w:rPr>
              <w:t>e implications of this in my research</w:t>
            </w:r>
            <w:r w:rsidRPr="003F2D0C">
              <w:rPr>
                <w:rFonts w:ascii="Calibri" w:eastAsia="Calibri" w:hAnsi="Calibri" w:cs="Times New Roman"/>
                <w:sz w:val="20"/>
                <w:szCs w:val="20"/>
              </w:rPr>
              <w:t xml:space="preserve"> could</w:t>
            </w:r>
            <w:r>
              <w:rPr>
                <w:rFonts w:ascii="Calibri" w:eastAsia="Calibri" w:hAnsi="Calibri" w:cs="Times New Roman"/>
                <w:sz w:val="20"/>
                <w:szCs w:val="20"/>
              </w:rPr>
              <w:t xml:space="preserve"> be</w:t>
            </w:r>
            <w:r w:rsidRPr="003F2D0C">
              <w:rPr>
                <w:rFonts w:ascii="Calibri" w:eastAsia="Calibri" w:hAnsi="Calibri" w:cs="Times New Roman"/>
                <w:sz w:val="20"/>
                <w:szCs w:val="20"/>
              </w:rPr>
              <w:t xml:space="preserve"> to find solutions </w:t>
            </w:r>
            <w:r>
              <w:rPr>
                <w:rFonts w:ascii="Calibri" w:eastAsia="Calibri" w:hAnsi="Calibri" w:cs="Times New Roman"/>
                <w:sz w:val="20"/>
                <w:szCs w:val="20"/>
              </w:rPr>
              <w:t xml:space="preserve">on how to navigate the BMC and external </w:t>
            </w:r>
            <w:r>
              <w:rPr>
                <w:rFonts w:ascii="Calibri" w:eastAsia="Calibri" w:hAnsi="Calibri" w:cs="Times New Roman"/>
                <w:sz w:val="20"/>
                <w:szCs w:val="20"/>
              </w:rPr>
              <w:t>tools that help describe the relationships.</w:t>
            </w:r>
            <w:r w:rsidRPr="003F2D0C">
              <w:rPr>
                <w:rFonts w:ascii="Calibri" w:eastAsia="Calibri" w:hAnsi="Calibri" w:cs="Times New Roman"/>
                <w:sz w:val="20"/>
                <w:szCs w:val="20"/>
              </w:rPr>
              <w:t xml:space="preserve"> </w:t>
            </w:r>
            <w:r>
              <w:rPr>
                <w:rFonts w:ascii="Calibri" w:eastAsia="Calibri" w:hAnsi="Calibri" w:cs="Times New Roman"/>
                <w:sz w:val="20"/>
                <w:szCs w:val="20"/>
              </w:rPr>
              <w:t>A further step that I could take would be to explore the negative aspects of the BMC</w:t>
            </w:r>
            <w:r w:rsidRPr="003F2D0C">
              <w:rPr>
                <w:rFonts w:ascii="Calibri" w:eastAsia="Calibri" w:hAnsi="Calibri" w:cs="Calibri"/>
                <w:sz w:val="20"/>
                <w:szCs w:val="20"/>
              </w:rPr>
              <w:t xml:space="preserve"> </w:t>
            </w:r>
            <w:r>
              <w:rPr>
                <w:rFonts w:ascii="Calibri" w:eastAsia="Calibri" w:hAnsi="Calibri" w:cs="Calibri"/>
                <w:sz w:val="20"/>
                <w:szCs w:val="20"/>
              </w:rPr>
              <w:t>b</w:t>
            </w:r>
            <w:r w:rsidRPr="003F2D0C">
              <w:rPr>
                <w:rFonts w:ascii="Calibri" w:eastAsia="Calibri" w:hAnsi="Calibri" w:cs="Calibri"/>
                <w:sz w:val="20"/>
                <w:szCs w:val="20"/>
              </w:rPr>
              <w:t xml:space="preserve">ut as I am convinced that the BMC model is capable of successful designing a causal art business, I </w:t>
            </w:r>
            <w:r>
              <w:rPr>
                <w:rFonts w:ascii="Calibri" w:eastAsia="Calibri" w:hAnsi="Calibri" w:cs="Calibri"/>
                <w:sz w:val="20"/>
                <w:szCs w:val="20"/>
              </w:rPr>
              <w:t>won’t</w:t>
            </w:r>
            <w:r w:rsidRPr="003F2D0C">
              <w:rPr>
                <w:rFonts w:ascii="Calibri" w:eastAsia="Calibri" w:hAnsi="Calibri" w:cs="Calibri"/>
                <w:sz w:val="20"/>
                <w:szCs w:val="20"/>
              </w:rPr>
              <w:t>. Challenges of this source has been the complexity of the report</w:t>
            </w:r>
            <w:r>
              <w:rPr>
                <w:rFonts w:ascii="Calibri" w:eastAsia="Calibri" w:hAnsi="Calibri" w:cs="Calibri"/>
                <w:sz w:val="20"/>
                <w:szCs w:val="20"/>
              </w:rPr>
              <w:t xml:space="preserve"> and understanding terminology I am not used to</w:t>
            </w:r>
            <w:r w:rsidRPr="003F2D0C">
              <w:rPr>
                <w:rFonts w:ascii="Calibri" w:eastAsia="Calibri" w:hAnsi="Calibri" w:cs="Calibri"/>
                <w:sz w:val="20"/>
                <w:szCs w:val="20"/>
              </w:rPr>
              <w:t xml:space="preserve">. A limitation of the source is its exploration of </w:t>
            </w:r>
            <w:r>
              <w:rPr>
                <w:rFonts w:ascii="Calibri" w:eastAsia="Calibri" w:hAnsi="Calibri" w:cs="Calibri"/>
                <w:sz w:val="20"/>
                <w:szCs w:val="20"/>
              </w:rPr>
              <w:t xml:space="preserve">how well effective such alternative business plans are does not actually answer my question of how </w:t>
            </w:r>
            <w:proofErr w:type="gramStart"/>
            <w:r>
              <w:rPr>
                <w:rFonts w:ascii="Calibri" w:eastAsia="Calibri" w:hAnsi="Calibri" w:cs="Calibri"/>
                <w:sz w:val="20"/>
                <w:szCs w:val="20"/>
              </w:rPr>
              <w:t>can I</w:t>
            </w:r>
            <w:proofErr w:type="gramEnd"/>
            <w:r>
              <w:rPr>
                <w:rFonts w:ascii="Calibri" w:eastAsia="Calibri" w:hAnsi="Calibri" w:cs="Calibri"/>
                <w:sz w:val="20"/>
                <w:szCs w:val="20"/>
              </w:rPr>
              <w:t xml:space="preserve"> use the </w:t>
            </w:r>
            <w:r w:rsidRPr="003F2D0C">
              <w:rPr>
                <w:rFonts w:ascii="Calibri" w:eastAsia="Calibri" w:hAnsi="Calibri" w:cs="Calibri"/>
                <w:sz w:val="20"/>
                <w:szCs w:val="20"/>
              </w:rPr>
              <w:t>BMC</w:t>
            </w:r>
            <w:r>
              <w:rPr>
                <w:rFonts w:ascii="Calibri" w:eastAsia="Calibri" w:hAnsi="Calibri" w:cs="Calibri"/>
                <w:sz w:val="20"/>
                <w:szCs w:val="20"/>
              </w:rPr>
              <w:t xml:space="preserve"> as an artist.</w:t>
            </w:r>
          </w:p>
        </w:tc>
      </w:tr>
      <w:tr w:rsidR="001D49F6" w:rsidRPr="003F2D0C" w14:paraId="7ABAF26B" w14:textId="77777777" w:rsidTr="001D49F6">
        <w:tc>
          <w:tcPr>
            <w:tcW w:w="5246" w:type="dxa"/>
            <w:shd w:val="clear" w:color="auto" w:fill="auto"/>
          </w:tcPr>
          <w:p w14:paraId="3048FA66" w14:textId="084163AC" w:rsidR="001D49F6" w:rsidRPr="001D49F6" w:rsidRDefault="001D49F6" w:rsidP="00577F86">
            <w:pPr>
              <w:spacing w:after="200" w:line="240" w:lineRule="auto"/>
              <w:rPr>
                <w:rFonts w:ascii="Calibri" w:eastAsia="Calibri" w:hAnsi="Calibri" w:cs="Calibri"/>
                <w:b/>
                <w:sz w:val="20"/>
                <w:szCs w:val="20"/>
              </w:rPr>
            </w:pPr>
            <w:r>
              <w:rPr>
                <w:rFonts w:ascii="Calibri" w:eastAsia="Calibri" w:hAnsi="Calibri" w:cs="Calibri"/>
                <w:b/>
                <w:sz w:val="20"/>
                <w:szCs w:val="20"/>
              </w:rPr>
              <w:t>Development of Capability</w:t>
            </w:r>
          </w:p>
        </w:tc>
      </w:tr>
      <w:tr w:rsidR="001D49F6" w:rsidRPr="003F2D0C" w14:paraId="33FB754B" w14:textId="77777777" w:rsidTr="001D49F6">
        <w:tc>
          <w:tcPr>
            <w:tcW w:w="5246" w:type="dxa"/>
            <w:shd w:val="clear" w:color="auto" w:fill="auto"/>
          </w:tcPr>
          <w:p w14:paraId="7286AF2E" w14:textId="7DB3E242" w:rsidR="001D49F6" w:rsidRPr="003F2D0C" w:rsidRDefault="001D49F6" w:rsidP="00577F86">
            <w:pPr>
              <w:spacing w:after="200" w:line="240" w:lineRule="auto"/>
              <w:rPr>
                <w:rFonts w:ascii="Calibri" w:eastAsia="Calibri" w:hAnsi="Calibri" w:cs="Calibri"/>
                <w:sz w:val="20"/>
                <w:szCs w:val="20"/>
              </w:rPr>
            </w:pPr>
            <w:r w:rsidRPr="003F2D0C">
              <w:rPr>
                <w:rFonts w:ascii="Calibri" w:eastAsia="Calibri" w:hAnsi="Calibri" w:cs="Calibri"/>
                <w:sz w:val="20"/>
                <w:szCs w:val="20"/>
              </w:rPr>
              <w:t xml:space="preserve">My literacy capability has been stretched trying to condense and translate </w:t>
            </w:r>
            <w:r>
              <w:rPr>
                <w:rFonts w:ascii="Calibri" w:eastAsia="Calibri" w:hAnsi="Calibri" w:cs="Calibri"/>
                <w:sz w:val="20"/>
                <w:szCs w:val="20"/>
              </w:rPr>
              <w:t xml:space="preserve">such a sophisticated </w:t>
            </w:r>
            <w:r w:rsidRPr="003F2D0C">
              <w:rPr>
                <w:rFonts w:ascii="Calibri" w:eastAsia="Calibri" w:hAnsi="Calibri" w:cs="Calibri"/>
                <w:sz w:val="20"/>
                <w:szCs w:val="20"/>
              </w:rPr>
              <w:t xml:space="preserve">report into my own words. </w:t>
            </w:r>
            <w:r>
              <w:rPr>
                <w:rFonts w:ascii="Calibri" w:eastAsia="Calibri" w:hAnsi="Calibri" w:cs="Calibri"/>
                <w:sz w:val="20"/>
                <w:szCs w:val="20"/>
              </w:rPr>
              <w:t xml:space="preserve">I am doing no Year 12 business </w:t>
            </w:r>
            <w:proofErr w:type="gramStart"/>
            <w:r>
              <w:rPr>
                <w:rFonts w:ascii="Calibri" w:eastAsia="Calibri" w:hAnsi="Calibri" w:cs="Calibri"/>
                <w:sz w:val="20"/>
                <w:szCs w:val="20"/>
              </w:rPr>
              <w:t>subjects</w:t>
            </w:r>
            <w:proofErr w:type="gramEnd"/>
            <w:r>
              <w:rPr>
                <w:rFonts w:ascii="Calibri" w:eastAsia="Calibri" w:hAnsi="Calibri" w:cs="Calibri"/>
                <w:sz w:val="20"/>
                <w:szCs w:val="20"/>
              </w:rPr>
              <w:t xml:space="preserve"> so I feel quite unfamiliar with the terminology. The literacy capability has also applied when </w:t>
            </w:r>
            <w:r w:rsidRPr="003F2D0C">
              <w:rPr>
                <w:rFonts w:ascii="Calibri" w:eastAsia="Calibri" w:hAnsi="Calibri" w:cs="Calibri"/>
                <w:sz w:val="20"/>
                <w:szCs w:val="20"/>
              </w:rPr>
              <w:t xml:space="preserve">determining the </w:t>
            </w:r>
            <w:r>
              <w:rPr>
                <w:rFonts w:ascii="Calibri" w:eastAsia="Calibri" w:hAnsi="Calibri" w:cs="Calibri"/>
                <w:sz w:val="20"/>
                <w:szCs w:val="20"/>
              </w:rPr>
              <w:t xml:space="preserve">text’s </w:t>
            </w:r>
            <w:r w:rsidRPr="003F2D0C">
              <w:rPr>
                <w:rFonts w:ascii="Calibri" w:eastAsia="Calibri" w:hAnsi="Calibri" w:cs="Calibri"/>
                <w:sz w:val="20"/>
                <w:szCs w:val="20"/>
              </w:rPr>
              <w:t>purpos</w:t>
            </w:r>
            <w:r>
              <w:rPr>
                <w:rFonts w:ascii="Calibri" w:eastAsia="Calibri" w:hAnsi="Calibri" w:cs="Calibri"/>
                <w:sz w:val="20"/>
                <w:szCs w:val="20"/>
              </w:rPr>
              <w:t>e.</w:t>
            </w:r>
          </w:p>
        </w:tc>
      </w:tr>
    </w:tbl>
    <w:p w14:paraId="43C2FB6D" w14:textId="77777777" w:rsidR="00FC74D3" w:rsidRPr="003F2D0C" w:rsidRDefault="00FC74D3" w:rsidP="00577F86">
      <w:pPr>
        <w:spacing w:after="0" w:line="240" w:lineRule="auto"/>
        <w:rPr>
          <w:rFonts w:ascii="Calibri" w:eastAsia="Calibri" w:hAnsi="Calibri" w:cs="Calibri"/>
          <w:sz w:val="20"/>
          <w:szCs w:val="20"/>
        </w:rPr>
      </w:pPr>
      <w:bookmarkStart w:id="1" w:name="_Hlk9588373"/>
    </w:p>
    <w:tbl>
      <w:tblPr>
        <w:tblW w:w="52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tblGrid>
      <w:tr w:rsidR="00F46AC5" w:rsidRPr="003F2D0C" w14:paraId="1A909082" w14:textId="77777777" w:rsidTr="00F46AC5">
        <w:tc>
          <w:tcPr>
            <w:tcW w:w="5246" w:type="dxa"/>
            <w:shd w:val="clear" w:color="auto" w:fill="auto"/>
          </w:tcPr>
          <w:p w14:paraId="389A8296" w14:textId="5718C306" w:rsidR="00F46AC5" w:rsidRDefault="00F46AC5" w:rsidP="00577F86">
            <w:pPr>
              <w:spacing w:after="200" w:line="240" w:lineRule="auto"/>
              <w:ind w:left="38" w:right="104"/>
              <w:rPr>
                <w:rFonts w:ascii="Calibri" w:eastAsia="Calibri" w:hAnsi="Calibri" w:cs="Calibri"/>
                <w:sz w:val="20"/>
                <w:szCs w:val="20"/>
              </w:rPr>
            </w:pPr>
            <w:r w:rsidRPr="003F2D0C">
              <w:rPr>
                <w:rFonts w:ascii="Calibri" w:eastAsia="Calibri" w:hAnsi="Calibri" w:cs="Calibri"/>
                <w:b/>
                <w:sz w:val="20"/>
                <w:szCs w:val="20"/>
              </w:rPr>
              <w:t>Citation</w:t>
            </w:r>
            <w:r>
              <w:rPr>
                <w:rFonts w:ascii="Calibri" w:eastAsia="Calibri" w:hAnsi="Calibri" w:cs="Calibri"/>
                <w:b/>
                <w:sz w:val="20"/>
                <w:szCs w:val="20"/>
              </w:rPr>
              <w:t xml:space="preserve"> and background</w:t>
            </w:r>
          </w:p>
        </w:tc>
      </w:tr>
      <w:tr w:rsidR="00F46AC5" w:rsidRPr="003F2D0C" w14:paraId="2E4AAAEA" w14:textId="77777777" w:rsidTr="00F46AC5">
        <w:tc>
          <w:tcPr>
            <w:tcW w:w="5246" w:type="dxa"/>
            <w:shd w:val="clear" w:color="auto" w:fill="auto"/>
          </w:tcPr>
          <w:p w14:paraId="3822E8D3" w14:textId="70324C90" w:rsidR="00F46AC5" w:rsidRPr="003F2D0C" w:rsidRDefault="00D2355D" w:rsidP="00577F86">
            <w:pPr>
              <w:spacing w:after="200" w:line="240" w:lineRule="auto"/>
              <w:ind w:left="38" w:right="104"/>
              <w:rPr>
                <w:rFonts w:ascii="Calibri" w:eastAsia="Calibri" w:hAnsi="Calibri" w:cs="Calibri"/>
                <w:sz w:val="20"/>
                <w:szCs w:val="20"/>
              </w:rPr>
            </w:pPr>
            <w:sdt>
              <w:sdtPr>
                <w:rPr>
                  <w:rFonts w:ascii="Calibri" w:eastAsia="Calibri" w:hAnsi="Calibri" w:cs="Calibri"/>
                  <w:sz w:val="20"/>
                  <w:szCs w:val="20"/>
                </w:rPr>
                <w:id w:val="840123363"/>
                <w:citation/>
              </w:sdtPr>
              <w:sdtEndPr/>
              <w:sdtContent>
                <w:r w:rsidR="00F46AC5" w:rsidRPr="003F2D0C">
                  <w:rPr>
                    <w:rFonts w:ascii="Calibri" w:eastAsia="Calibri" w:hAnsi="Calibri" w:cs="Calibri"/>
                    <w:sz w:val="20"/>
                    <w:szCs w:val="20"/>
                  </w:rPr>
                  <w:fldChar w:fldCharType="begin"/>
                </w:r>
                <w:r w:rsidR="00F46AC5" w:rsidRPr="003F2D0C">
                  <w:rPr>
                    <w:rFonts w:ascii="Calibri" w:eastAsia="Calibri" w:hAnsi="Calibri" w:cs="Calibri"/>
                    <w:sz w:val="20"/>
                    <w:szCs w:val="20"/>
                  </w:rPr>
                  <w:instrText xml:space="preserve"> CITATION Mar19 \l 3081 </w:instrText>
                </w:r>
                <w:r w:rsidR="00F46AC5" w:rsidRPr="003F2D0C">
                  <w:rPr>
                    <w:rFonts w:ascii="Calibri" w:eastAsia="Calibri" w:hAnsi="Calibri" w:cs="Calibri"/>
                    <w:sz w:val="20"/>
                    <w:szCs w:val="20"/>
                  </w:rPr>
                  <w:fldChar w:fldCharType="separate"/>
                </w:r>
                <w:r w:rsidR="00C4184C" w:rsidRPr="00C4184C">
                  <w:rPr>
                    <w:rFonts w:ascii="Calibri" w:eastAsia="Calibri" w:hAnsi="Calibri" w:cs="Calibri"/>
                    <w:noProof/>
                    <w:sz w:val="20"/>
                    <w:szCs w:val="20"/>
                  </w:rPr>
                  <w:t>(Marx, 2019)</w:t>
                </w:r>
                <w:r w:rsidR="00F46AC5" w:rsidRPr="003F2D0C">
                  <w:rPr>
                    <w:rFonts w:ascii="Calibri" w:eastAsia="Calibri" w:hAnsi="Calibri" w:cs="Calibri"/>
                    <w:sz w:val="20"/>
                    <w:szCs w:val="20"/>
                  </w:rPr>
                  <w:fldChar w:fldCharType="end"/>
                </w:r>
              </w:sdtContent>
            </w:sdt>
            <w:r w:rsidR="00F46AC5" w:rsidRPr="003F2D0C">
              <w:rPr>
                <w:rFonts w:ascii="Calibri" w:eastAsia="Calibri" w:hAnsi="Calibri" w:cs="Calibri"/>
                <w:sz w:val="20"/>
                <w:szCs w:val="20"/>
              </w:rPr>
              <w:t>. I conducted</w:t>
            </w:r>
            <w:r w:rsidR="00F46AC5">
              <w:rPr>
                <w:rFonts w:ascii="Calibri" w:eastAsia="Calibri" w:hAnsi="Calibri" w:cs="Calibri"/>
                <w:sz w:val="20"/>
                <w:szCs w:val="20"/>
              </w:rPr>
              <w:t xml:space="preserve"> this interview</w:t>
            </w:r>
            <w:r w:rsidR="00F46AC5" w:rsidRPr="003F2D0C">
              <w:rPr>
                <w:rFonts w:ascii="Calibri" w:eastAsia="Calibri" w:hAnsi="Calibri" w:cs="Calibri"/>
                <w:sz w:val="20"/>
                <w:szCs w:val="20"/>
              </w:rPr>
              <w:t xml:space="preserve"> with </w:t>
            </w:r>
            <w:r w:rsidR="00F46AC5">
              <w:rPr>
                <w:rFonts w:ascii="Calibri" w:eastAsia="Calibri" w:hAnsi="Calibri" w:cs="Calibri"/>
                <w:sz w:val="20"/>
                <w:szCs w:val="20"/>
              </w:rPr>
              <w:t xml:space="preserve">professional </w:t>
            </w:r>
            <w:r w:rsidR="00F46AC5" w:rsidRPr="003F2D0C">
              <w:rPr>
                <w:rFonts w:ascii="Calibri" w:eastAsia="Calibri" w:hAnsi="Calibri" w:cs="Calibri"/>
                <w:sz w:val="20"/>
                <w:szCs w:val="20"/>
              </w:rPr>
              <w:t>artist Marianna Marx via email.</w:t>
            </w:r>
            <w:r w:rsidR="00F46AC5">
              <w:rPr>
                <w:rFonts w:ascii="Calibri" w:eastAsia="Calibri" w:hAnsi="Calibri" w:cs="Calibri"/>
                <w:sz w:val="20"/>
                <w:szCs w:val="20"/>
              </w:rPr>
              <w:t xml:space="preserve"> She has a shop on Etsy as well as having completed art degrees.</w:t>
            </w:r>
          </w:p>
        </w:tc>
      </w:tr>
      <w:tr w:rsidR="00F46AC5" w:rsidRPr="003F2D0C" w14:paraId="623DDAD6" w14:textId="77777777" w:rsidTr="00F46AC5">
        <w:tc>
          <w:tcPr>
            <w:tcW w:w="5246" w:type="dxa"/>
            <w:shd w:val="clear" w:color="auto" w:fill="auto"/>
          </w:tcPr>
          <w:p w14:paraId="2F516FE1" w14:textId="5F75B212" w:rsidR="00F46AC5" w:rsidRPr="003F2D0C" w:rsidRDefault="00F46AC5" w:rsidP="00577F86">
            <w:pPr>
              <w:spacing w:after="200" w:line="240" w:lineRule="auto"/>
              <w:ind w:left="38" w:right="104"/>
              <w:rPr>
                <w:rFonts w:ascii="Calibri" w:eastAsia="Calibri" w:hAnsi="Calibri" w:cs="Calibri"/>
                <w:sz w:val="20"/>
                <w:szCs w:val="20"/>
              </w:rPr>
            </w:pPr>
            <w:r w:rsidRPr="003F2D0C">
              <w:rPr>
                <w:rFonts w:ascii="Calibri" w:eastAsia="Times New Roman" w:hAnsi="Calibri" w:cs="Calibri"/>
                <w:b/>
                <w:sz w:val="20"/>
                <w:szCs w:val="20"/>
              </w:rPr>
              <w:t>Relevance</w:t>
            </w:r>
            <w:r>
              <w:rPr>
                <w:rFonts w:ascii="Calibri" w:eastAsia="Times New Roman" w:hAnsi="Calibri" w:cs="Calibri"/>
                <w:b/>
                <w:sz w:val="20"/>
                <w:szCs w:val="20"/>
              </w:rPr>
              <w:t>/Summary</w:t>
            </w:r>
          </w:p>
        </w:tc>
      </w:tr>
      <w:tr w:rsidR="00F46AC5" w:rsidRPr="003F2D0C" w14:paraId="7E0533A9" w14:textId="77777777" w:rsidTr="00F46AC5">
        <w:tc>
          <w:tcPr>
            <w:tcW w:w="5246" w:type="dxa"/>
            <w:shd w:val="clear" w:color="auto" w:fill="auto"/>
          </w:tcPr>
          <w:p w14:paraId="636D954A" w14:textId="468B5F3F" w:rsidR="00F46AC5" w:rsidRPr="003F2D0C" w:rsidRDefault="00F46AC5" w:rsidP="00577F86">
            <w:pPr>
              <w:spacing w:after="200" w:line="240" w:lineRule="auto"/>
              <w:ind w:left="38" w:right="104"/>
              <w:rPr>
                <w:rFonts w:ascii="Calibri" w:eastAsia="Calibri" w:hAnsi="Calibri" w:cs="Calibri"/>
                <w:sz w:val="20"/>
                <w:szCs w:val="20"/>
              </w:rPr>
            </w:pPr>
            <w:r w:rsidRPr="003F2D0C">
              <w:rPr>
                <w:rFonts w:ascii="Calibri" w:eastAsia="Calibri" w:hAnsi="Calibri" w:cs="Calibri"/>
                <w:sz w:val="20"/>
                <w:szCs w:val="20"/>
              </w:rPr>
              <w:t>Mar</w:t>
            </w:r>
            <w:r>
              <w:rPr>
                <w:rFonts w:ascii="Calibri" w:eastAsia="Calibri" w:hAnsi="Calibri" w:cs="Calibri"/>
                <w:sz w:val="20"/>
                <w:szCs w:val="20"/>
              </w:rPr>
              <w:t>x</w:t>
            </w:r>
            <w:r w:rsidRPr="003F2D0C">
              <w:rPr>
                <w:rFonts w:ascii="Calibri" w:eastAsia="Calibri" w:hAnsi="Calibri" w:cs="Calibri"/>
                <w:sz w:val="20"/>
                <w:szCs w:val="20"/>
              </w:rPr>
              <w:t xml:space="preserve"> explains her basic business plan</w:t>
            </w:r>
            <w:r>
              <w:rPr>
                <w:rFonts w:ascii="Calibri" w:eastAsia="Calibri" w:hAnsi="Calibri" w:cs="Calibri"/>
                <w:sz w:val="20"/>
                <w:szCs w:val="20"/>
              </w:rPr>
              <w:t xml:space="preserve"> and market research. She answers questions about her market niche, research, business plan, funding required and any further advice she had.</w:t>
            </w:r>
          </w:p>
        </w:tc>
      </w:tr>
      <w:tr w:rsidR="00F46AC5" w:rsidRPr="003F2D0C" w14:paraId="4EDB01AA" w14:textId="77777777" w:rsidTr="00F46AC5">
        <w:tc>
          <w:tcPr>
            <w:tcW w:w="5246" w:type="dxa"/>
            <w:shd w:val="clear" w:color="auto" w:fill="auto"/>
          </w:tcPr>
          <w:p w14:paraId="60E1BB4A" w14:textId="68D7589C" w:rsidR="00F46AC5" w:rsidRPr="00577F86" w:rsidRDefault="00F46AC5" w:rsidP="00577F86">
            <w:pPr>
              <w:spacing w:before="240" w:after="240" w:line="240" w:lineRule="auto"/>
              <w:ind w:left="38" w:right="104"/>
              <w:rPr>
                <w:rFonts w:ascii="Calibri" w:eastAsia="Times New Roman" w:hAnsi="Calibri" w:cs="Calibri"/>
                <w:sz w:val="20"/>
                <w:szCs w:val="20"/>
              </w:rPr>
            </w:pPr>
            <w:r w:rsidRPr="003F2D0C">
              <w:rPr>
                <w:rFonts w:ascii="Calibri" w:eastAsia="Calibri" w:hAnsi="Calibri" w:cs="Calibri"/>
                <w:b/>
                <w:sz w:val="20"/>
                <w:szCs w:val="20"/>
              </w:rPr>
              <w:t>Reliability of source/credibility</w:t>
            </w:r>
            <w:r w:rsidRPr="003F2D0C">
              <w:rPr>
                <w:rFonts w:ascii="Calibri" w:eastAsia="Calibri" w:hAnsi="Calibri" w:cs="Calibri"/>
                <w:sz w:val="20"/>
                <w:szCs w:val="20"/>
              </w:rPr>
              <w:t xml:space="preserve"> </w:t>
            </w:r>
          </w:p>
        </w:tc>
      </w:tr>
      <w:tr w:rsidR="00F46AC5" w:rsidRPr="003F2D0C" w14:paraId="5545F963" w14:textId="77777777" w:rsidTr="00F46AC5">
        <w:tc>
          <w:tcPr>
            <w:tcW w:w="5246" w:type="dxa"/>
            <w:shd w:val="clear" w:color="auto" w:fill="auto"/>
          </w:tcPr>
          <w:p w14:paraId="4CD2FD23" w14:textId="3B6511FD" w:rsidR="00F46AC5" w:rsidRPr="003F2D0C" w:rsidRDefault="00F46AC5" w:rsidP="00577F86">
            <w:pPr>
              <w:spacing w:after="200" w:line="240" w:lineRule="auto"/>
              <w:ind w:left="38" w:right="104"/>
              <w:contextualSpacing/>
              <w:rPr>
                <w:rFonts w:ascii="Calibri" w:eastAsia="Calibri" w:hAnsi="Calibri" w:cs="Calibri"/>
                <w:sz w:val="20"/>
                <w:szCs w:val="20"/>
              </w:rPr>
            </w:pPr>
            <w:r w:rsidRPr="003F2D0C">
              <w:rPr>
                <w:rFonts w:ascii="Calibri" w:eastAsia="Calibri" w:hAnsi="Calibri" w:cs="Calibri"/>
                <w:sz w:val="20"/>
                <w:szCs w:val="20"/>
              </w:rPr>
              <w:t>There were a couple of typos</w:t>
            </w:r>
            <w:r>
              <w:rPr>
                <w:rFonts w:ascii="Calibri" w:eastAsia="Calibri" w:hAnsi="Calibri" w:cs="Calibri"/>
                <w:sz w:val="20"/>
                <w:szCs w:val="20"/>
              </w:rPr>
              <w:t xml:space="preserve"> which are unprofessional and unfortunately could</w:t>
            </w:r>
            <w:r w:rsidRPr="003F2D0C">
              <w:rPr>
                <w:rFonts w:ascii="Calibri" w:eastAsia="Calibri" w:hAnsi="Calibri" w:cs="Calibri"/>
                <w:sz w:val="20"/>
                <w:szCs w:val="20"/>
              </w:rPr>
              <w:t xml:space="preserve"> indicate </w:t>
            </w:r>
            <w:r>
              <w:rPr>
                <w:rFonts w:ascii="Calibri" w:eastAsia="Calibri" w:hAnsi="Calibri" w:cs="Calibri"/>
                <w:sz w:val="20"/>
                <w:szCs w:val="20"/>
              </w:rPr>
              <w:t>less care</w:t>
            </w:r>
            <w:r w:rsidRPr="003F2D0C">
              <w:rPr>
                <w:rFonts w:ascii="Calibri" w:eastAsia="Calibri" w:hAnsi="Calibri" w:cs="Calibri"/>
                <w:sz w:val="20"/>
                <w:szCs w:val="20"/>
              </w:rPr>
              <w:t xml:space="preserve"> </w:t>
            </w:r>
            <w:r>
              <w:rPr>
                <w:rFonts w:ascii="Calibri" w:eastAsia="Calibri" w:hAnsi="Calibri" w:cs="Calibri"/>
                <w:sz w:val="20"/>
                <w:szCs w:val="20"/>
              </w:rPr>
              <w:t xml:space="preserve">and </w:t>
            </w:r>
            <w:r w:rsidRPr="003F2D0C">
              <w:rPr>
                <w:rFonts w:ascii="Calibri" w:eastAsia="Calibri" w:hAnsi="Calibri" w:cs="Calibri"/>
                <w:sz w:val="20"/>
                <w:szCs w:val="20"/>
              </w:rPr>
              <w:t>consideration</w:t>
            </w:r>
            <w:r>
              <w:rPr>
                <w:rFonts w:ascii="Calibri" w:eastAsia="Calibri" w:hAnsi="Calibri" w:cs="Calibri"/>
                <w:sz w:val="20"/>
                <w:szCs w:val="20"/>
              </w:rPr>
              <w:t xml:space="preserve"> in writing a reply degrading the quality of the research. Regarding credibility, her website tells me she has completed a Bachelor of Visual Art and a Diploma of Illustration and her work has been displayed in Galleries and published in Magazines. This gives her ethos in as a successful artist but not for writing a good business plan.</w:t>
            </w:r>
            <w:r w:rsidRPr="003F2D0C">
              <w:rPr>
                <w:rFonts w:ascii="Calibri" w:eastAsia="Calibri" w:hAnsi="Calibri" w:cs="Calibri"/>
                <w:sz w:val="20"/>
                <w:szCs w:val="20"/>
              </w:rPr>
              <w:t xml:space="preserve"> Her information does link to another interview source this artist</w:t>
            </w:r>
            <w:r>
              <w:rPr>
                <w:rFonts w:ascii="Calibri" w:eastAsia="Calibri" w:hAnsi="Calibri" w:cs="Calibri"/>
                <w:sz w:val="20"/>
                <w:szCs w:val="20"/>
              </w:rPr>
              <w:t xml:space="preserve"> (</w:t>
            </w:r>
            <w:proofErr w:type="spellStart"/>
            <w:r>
              <w:rPr>
                <w:rFonts w:ascii="Calibri" w:eastAsia="Calibri" w:hAnsi="Calibri" w:cs="Calibri"/>
                <w:sz w:val="20"/>
                <w:szCs w:val="20"/>
              </w:rPr>
              <w:t>Winterowls</w:t>
            </w:r>
            <w:proofErr w:type="spellEnd"/>
            <w:r>
              <w:rPr>
                <w:rFonts w:ascii="Calibri" w:eastAsia="Calibri" w:hAnsi="Calibri" w:cs="Calibri"/>
                <w:sz w:val="20"/>
                <w:szCs w:val="20"/>
              </w:rPr>
              <w:t>)</w:t>
            </w:r>
            <w:r w:rsidRPr="003F2D0C">
              <w:rPr>
                <w:rFonts w:ascii="Calibri" w:eastAsia="Calibri" w:hAnsi="Calibri" w:cs="Calibri"/>
                <w:sz w:val="20"/>
                <w:szCs w:val="20"/>
              </w:rPr>
              <w:t xml:space="preserve"> also said she didn</w:t>
            </w:r>
            <w:r>
              <w:rPr>
                <w:rFonts w:ascii="Calibri" w:eastAsia="Calibri" w:hAnsi="Calibri" w:cs="Calibri"/>
                <w:sz w:val="20"/>
                <w:szCs w:val="20"/>
              </w:rPr>
              <w:t>’</w:t>
            </w:r>
            <w:r w:rsidRPr="003F2D0C">
              <w:rPr>
                <w:rFonts w:ascii="Calibri" w:eastAsia="Calibri" w:hAnsi="Calibri" w:cs="Calibri"/>
                <w:sz w:val="20"/>
                <w:szCs w:val="20"/>
              </w:rPr>
              <w:t xml:space="preserve">t require funding but did depend on savings and a causal job which I may need to consider in my BMC. </w:t>
            </w:r>
          </w:p>
        </w:tc>
      </w:tr>
      <w:tr w:rsidR="00F46AC5" w:rsidRPr="003F2D0C" w14:paraId="2E98252F" w14:textId="77777777" w:rsidTr="00F46AC5">
        <w:tc>
          <w:tcPr>
            <w:tcW w:w="5246" w:type="dxa"/>
            <w:shd w:val="clear" w:color="auto" w:fill="auto"/>
          </w:tcPr>
          <w:p w14:paraId="2697F4D4" w14:textId="7D9BDA5D" w:rsidR="00F46AC5" w:rsidRPr="00F46AC5" w:rsidRDefault="00F46AC5" w:rsidP="00577F86">
            <w:pPr>
              <w:spacing w:after="200" w:line="240" w:lineRule="auto"/>
              <w:ind w:left="38" w:right="104"/>
              <w:contextualSpacing/>
              <w:rPr>
                <w:rFonts w:ascii="Calibri" w:eastAsia="Calibri" w:hAnsi="Calibri" w:cs="Calibri"/>
                <w:b/>
                <w:sz w:val="20"/>
                <w:szCs w:val="20"/>
              </w:rPr>
            </w:pPr>
            <w:r>
              <w:rPr>
                <w:rFonts w:ascii="Calibri" w:eastAsia="Calibri" w:hAnsi="Calibri" w:cs="Calibri"/>
                <w:b/>
                <w:sz w:val="20"/>
                <w:szCs w:val="20"/>
              </w:rPr>
              <w:t>Bias</w:t>
            </w:r>
          </w:p>
        </w:tc>
      </w:tr>
      <w:tr w:rsidR="00F46AC5" w:rsidRPr="003F2D0C" w14:paraId="5F60027B" w14:textId="77777777" w:rsidTr="00F46AC5">
        <w:tc>
          <w:tcPr>
            <w:tcW w:w="5246" w:type="dxa"/>
            <w:shd w:val="clear" w:color="auto" w:fill="auto"/>
          </w:tcPr>
          <w:p w14:paraId="3A4E0D46" w14:textId="55F600CD" w:rsidR="00F46AC5" w:rsidRPr="003F2D0C" w:rsidRDefault="00F46AC5" w:rsidP="00577F86">
            <w:pPr>
              <w:spacing w:after="200" w:line="240" w:lineRule="auto"/>
              <w:ind w:left="38" w:right="104"/>
              <w:contextualSpacing/>
              <w:rPr>
                <w:rFonts w:ascii="Calibri" w:eastAsia="Calibri" w:hAnsi="Calibri" w:cs="Calibri"/>
                <w:sz w:val="20"/>
                <w:szCs w:val="20"/>
              </w:rPr>
            </w:pPr>
            <w:r w:rsidRPr="003F2D0C">
              <w:rPr>
                <w:rFonts w:ascii="Calibri" w:eastAsia="Calibri" w:hAnsi="Calibri" w:cs="Calibri"/>
                <w:sz w:val="20"/>
                <w:szCs w:val="20"/>
              </w:rPr>
              <w:t>Because it is her business</w:t>
            </w:r>
            <w:r>
              <w:rPr>
                <w:rFonts w:ascii="Calibri" w:eastAsia="Calibri" w:hAnsi="Calibri" w:cs="Calibri"/>
                <w:sz w:val="20"/>
                <w:szCs w:val="20"/>
              </w:rPr>
              <w:t xml:space="preserve"> which she wants to promote. Therefore,</w:t>
            </w:r>
            <w:r w:rsidRPr="003F2D0C">
              <w:rPr>
                <w:rFonts w:ascii="Calibri" w:eastAsia="Calibri" w:hAnsi="Calibri" w:cs="Calibri"/>
                <w:sz w:val="20"/>
                <w:szCs w:val="20"/>
              </w:rPr>
              <w:t xml:space="preserve"> she is less likely to be negative or critical of herself, so the information </w:t>
            </w:r>
            <w:r>
              <w:rPr>
                <w:rFonts w:ascii="Calibri" w:eastAsia="Calibri" w:hAnsi="Calibri" w:cs="Calibri"/>
                <w:sz w:val="20"/>
                <w:szCs w:val="20"/>
              </w:rPr>
              <w:t>doesn’t provide a</w:t>
            </w:r>
            <w:r w:rsidRPr="003F2D0C">
              <w:rPr>
                <w:rFonts w:ascii="Calibri" w:eastAsia="Calibri" w:hAnsi="Calibri" w:cs="Calibri"/>
                <w:sz w:val="20"/>
                <w:szCs w:val="20"/>
              </w:rPr>
              <w:t xml:space="preserve"> balanced outlook on her business. This bias will affect my research because it is important for </w:t>
            </w:r>
            <w:proofErr w:type="gramStart"/>
            <w:r w:rsidRPr="003F2D0C">
              <w:rPr>
                <w:rFonts w:ascii="Calibri" w:eastAsia="Calibri" w:hAnsi="Calibri" w:cs="Calibri"/>
                <w:sz w:val="20"/>
                <w:szCs w:val="20"/>
              </w:rPr>
              <w:t>to</w:t>
            </w:r>
            <w:r>
              <w:rPr>
                <w:rFonts w:ascii="Calibri" w:eastAsia="Calibri" w:hAnsi="Calibri" w:cs="Calibri"/>
                <w:sz w:val="20"/>
                <w:szCs w:val="20"/>
              </w:rPr>
              <w:t xml:space="preserve"> </w:t>
            </w:r>
            <w:r w:rsidRPr="003F2D0C">
              <w:rPr>
                <w:rFonts w:ascii="Calibri" w:eastAsia="Calibri" w:hAnsi="Calibri" w:cs="Calibri"/>
                <w:sz w:val="20"/>
                <w:szCs w:val="20"/>
              </w:rPr>
              <w:t xml:space="preserve"> know</w:t>
            </w:r>
            <w:proofErr w:type="gramEnd"/>
            <w:r w:rsidRPr="003F2D0C">
              <w:rPr>
                <w:rFonts w:ascii="Calibri" w:eastAsia="Calibri" w:hAnsi="Calibri" w:cs="Calibri"/>
                <w:sz w:val="20"/>
                <w:szCs w:val="20"/>
              </w:rPr>
              <w:t xml:space="preserve"> what not do</w:t>
            </w:r>
            <w:r>
              <w:rPr>
                <w:rFonts w:ascii="Calibri" w:eastAsia="Calibri" w:hAnsi="Calibri" w:cs="Calibri"/>
                <w:sz w:val="20"/>
                <w:szCs w:val="20"/>
              </w:rPr>
              <w:t xml:space="preserve"> too.</w:t>
            </w:r>
          </w:p>
        </w:tc>
      </w:tr>
      <w:tr w:rsidR="00F46AC5" w:rsidRPr="003F2D0C" w14:paraId="2EBEDCFF" w14:textId="77777777" w:rsidTr="00F46AC5">
        <w:tc>
          <w:tcPr>
            <w:tcW w:w="5246" w:type="dxa"/>
            <w:shd w:val="clear" w:color="auto" w:fill="auto"/>
          </w:tcPr>
          <w:p w14:paraId="3937DA4F" w14:textId="5DE4398B" w:rsidR="00F46AC5" w:rsidRPr="003F2D0C" w:rsidRDefault="00F46AC5" w:rsidP="00577F86">
            <w:pPr>
              <w:spacing w:after="200" w:line="240" w:lineRule="auto"/>
              <w:ind w:left="38" w:right="104"/>
              <w:contextualSpacing/>
              <w:rPr>
                <w:rFonts w:ascii="Calibri" w:eastAsia="Calibri" w:hAnsi="Calibri" w:cs="Calibri"/>
                <w:sz w:val="20"/>
                <w:szCs w:val="20"/>
              </w:rPr>
            </w:pPr>
            <w:r>
              <w:rPr>
                <w:rFonts w:ascii="Calibri" w:eastAsia="Calibri" w:hAnsi="Calibri" w:cs="Calibri"/>
                <w:b/>
                <w:sz w:val="20"/>
                <w:szCs w:val="20"/>
              </w:rPr>
              <w:t>Key Findings</w:t>
            </w:r>
          </w:p>
        </w:tc>
      </w:tr>
      <w:tr w:rsidR="00F46AC5" w:rsidRPr="003F2D0C" w14:paraId="6A70DBD5" w14:textId="77777777" w:rsidTr="00F46AC5">
        <w:tc>
          <w:tcPr>
            <w:tcW w:w="5246" w:type="dxa"/>
            <w:shd w:val="clear" w:color="auto" w:fill="auto"/>
          </w:tcPr>
          <w:p w14:paraId="5E23282B" w14:textId="3F89EB3B" w:rsidR="00F46AC5" w:rsidRPr="003F2D0C" w:rsidRDefault="00F46AC5" w:rsidP="00577F86">
            <w:pPr>
              <w:spacing w:after="200" w:line="240" w:lineRule="auto"/>
              <w:ind w:left="32" w:right="104"/>
              <w:contextualSpacing/>
              <w:rPr>
                <w:rFonts w:ascii="Calibri" w:eastAsia="Calibri" w:hAnsi="Calibri" w:cs="Calibri"/>
                <w:sz w:val="20"/>
                <w:szCs w:val="20"/>
              </w:rPr>
            </w:pPr>
            <w:r w:rsidRPr="003F2D0C">
              <w:rPr>
                <w:rFonts w:ascii="Calibri" w:eastAsia="Calibri" w:hAnsi="Calibri" w:cs="Calibri"/>
                <w:sz w:val="20"/>
                <w:szCs w:val="20"/>
              </w:rPr>
              <w:t xml:space="preserve">The first thing I gained from this interview was to </w:t>
            </w:r>
            <w:r w:rsidRPr="003F2D0C">
              <w:rPr>
                <w:rFonts w:ascii="Calibri" w:eastAsia="Calibri" w:hAnsi="Calibri" w:cs="Calibri"/>
                <w:sz w:val="20"/>
                <w:szCs w:val="20"/>
                <w:highlight w:val="yellow"/>
              </w:rPr>
              <w:t>let my art style</w:t>
            </w:r>
            <w:r w:rsidRPr="003F2D0C">
              <w:rPr>
                <w:rFonts w:ascii="Calibri" w:eastAsia="Calibri" w:hAnsi="Calibri" w:cs="Calibri"/>
                <w:sz w:val="20"/>
                <w:szCs w:val="20"/>
              </w:rPr>
              <w:t xml:space="preserve"> </w:t>
            </w:r>
            <w:r w:rsidRPr="003F2D0C">
              <w:rPr>
                <w:rFonts w:ascii="Calibri" w:eastAsia="Calibri" w:hAnsi="Calibri" w:cs="Calibri"/>
                <w:sz w:val="20"/>
                <w:szCs w:val="20"/>
                <w:highlight w:val="magenta"/>
              </w:rPr>
              <w:t>define the market niche</w:t>
            </w:r>
            <w:r w:rsidRPr="003F2D0C">
              <w:rPr>
                <w:rFonts w:ascii="Calibri" w:eastAsia="Calibri" w:hAnsi="Calibri" w:cs="Calibri"/>
                <w:sz w:val="20"/>
                <w:szCs w:val="20"/>
              </w:rPr>
              <w:t xml:space="preserve"> and to practise and develop my individual </w:t>
            </w:r>
            <w:r w:rsidRPr="003F2D0C">
              <w:rPr>
                <w:rFonts w:ascii="Calibri" w:eastAsia="Calibri" w:hAnsi="Calibri" w:cs="Calibri"/>
                <w:color w:val="FF0000"/>
                <w:sz w:val="20"/>
                <w:szCs w:val="20"/>
              </w:rPr>
              <w:t>artistic skills in order to be a successful artist</w:t>
            </w:r>
            <w:r w:rsidRPr="003F2D0C">
              <w:rPr>
                <w:rFonts w:ascii="Calibri" w:eastAsia="Calibri" w:hAnsi="Calibri" w:cs="Calibri"/>
                <w:sz w:val="20"/>
                <w:szCs w:val="20"/>
              </w:rPr>
              <w:t>. Mar</w:t>
            </w:r>
            <w:r>
              <w:rPr>
                <w:rFonts w:ascii="Calibri" w:eastAsia="Calibri" w:hAnsi="Calibri" w:cs="Calibri"/>
                <w:sz w:val="20"/>
                <w:szCs w:val="20"/>
              </w:rPr>
              <w:t>x</w:t>
            </w:r>
            <w:r w:rsidRPr="003F2D0C">
              <w:rPr>
                <w:rFonts w:ascii="Calibri" w:eastAsia="Calibri" w:hAnsi="Calibri" w:cs="Calibri"/>
                <w:sz w:val="20"/>
                <w:szCs w:val="20"/>
              </w:rPr>
              <w:t xml:space="preserve"> says, “If you try to replicate a style or trend I think it can sometimes feel inauthentic and that can shine through.”</w:t>
            </w:r>
          </w:p>
          <w:p w14:paraId="05C8CFA5" w14:textId="45D7F54D" w:rsidR="00F46AC5" w:rsidRPr="003F2D0C" w:rsidRDefault="00F46AC5" w:rsidP="00577F86">
            <w:pPr>
              <w:spacing w:after="200" w:line="240" w:lineRule="auto"/>
              <w:ind w:right="104"/>
              <w:contextualSpacing/>
              <w:rPr>
                <w:rFonts w:ascii="Calibri" w:eastAsia="Calibri" w:hAnsi="Calibri" w:cs="Calibri"/>
                <w:sz w:val="20"/>
                <w:szCs w:val="20"/>
              </w:rPr>
            </w:pPr>
            <w:r w:rsidRPr="004C6EAD">
              <w:rPr>
                <w:rFonts w:ascii="Calibri" w:eastAsia="Calibri" w:hAnsi="Calibri" w:cs="Calibri"/>
                <w:sz w:val="20"/>
                <w:szCs w:val="20"/>
              </w:rPr>
              <w:t xml:space="preserve">Her business plan outlined her short, mid and long-term goals. </w:t>
            </w:r>
            <w:r w:rsidRPr="003F2D0C">
              <w:rPr>
                <w:rFonts w:ascii="Calibri" w:eastAsia="Calibri" w:hAnsi="Calibri" w:cs="Calibri"/>
                <w:sz w:val="20"/>
                <w:szCs w:val="20"/>
              </w:rPr>
              <w:t>S</w:t>
            </w:r>
            <w:r>
              <w:rPr>
                <w:rFonts w:ascii="Calibri" w:eastAsia="Calibri" w:hAnsi="Calibri" w:cs="Calibri"/>
                <w:sz w:val="20"/>
                <w:szCs w:val="20"/>
              </w:rPr>
              <w:t>he says,</w:t>
            </w:r>
            <w:r w:rsidRPr="003F2D0C">
              <w:rPr>
                <w:rFonts w:ascii="Calibri" w:eastAsia="Calibri" w:hAnsi="Calibri" w:cs="Calibri"/>
                <w:sz w:val="20"/>
                <w:szCs w:val="20"/>
              </w:rPr>
              <w:t xml:space="preserve"> “My short</w:t>
            </w:r>
            <w:r>
              <w:rPr>
                <w:rFonts w:ascii="Calibri" w:eastAsia="Calibri" w:hAnsi="Calibri" w:cs="Calibri"/>
                <w:sz w:val="20"/>
                <w:szCs w:val="20"/>
              </w:rPr>
              <w:t>-</w:t>
            </w:r>
            <w:r w:rsidRPr="003F2D0C">
              <w:rPr>
                <w:rFonts w:ascii="Calibri" w:eastAsia="Calibri" w:hAnsi="Calibri" w:cs="Calibri"/>
                <w:sz w:val="20"/>
                <w:szCs w:val="20"/>
              </w:rPr>
              <w:t xml:space="preserve">term goal was to choose the artworks I’d like to print, ask for quotes from different printers, order the cards and prints, package them, photograph my products, apply to smaller design markets to test out of my stall and see how a market stall works…”. </w:t>
            </w:r>
            <w:r w:rsidRPr="003F2D0C">
              <w:rPr>
                <w:rFonts w:ascii="Calibri" w:eastAsia="Calibri" w:hAnsi="Calibri" w:cs="Calibri"/>
                <w:sz w:val="20"/>
                <w:szCs w:val="20"/>
                <w:highlight w:val="cyan"/>
              </w:rPr>
              <w:lastRenderedPageBreak/>
              <w:t>These are ideas that I can include in my BMC under key activities which can be divided up according to time frame.</w:t>
            </w:r>
            <w:r w:rsidRPr="003F2D0C">
              <w:rPr>
                <w:rFonts w:ascii="Calibri" w:eastAsia="Calibri" w:hAnsi="Calibri" w:cs="Calibri"/>
                <w:sz w:val="20"/>
                <w:szCs w:val="20"/>
              </w:rPr>
              <w:t xml:space="preserve"> </w:t>
            </w:r>
            <w:r>
              <w:rPr>
                <w:rFonts w:ascii="Calibri" w:eastAsia="Calibri" w:hAnsi="Calibri" w:cs="Calibri"/>
                <w:sz w:val="20"/>
                <w:szCs w:val="20"/>
              </w:rPr>
              <w:t>I could add a goals section to my BMC if it doesn’t already cover them</w:t>
            </w:r>
          </w:p>
          <w:p w14:paraId="415B6650" w14:textId="1D8BD6BA" w:rsidR="00F46AC5" w:rsidRPr="002179E8" w:rsidRDefault="00F46AC5" w:rsidP="00577F86">
            <w:pPr>
              <w:spacing w:after="200" w:line="240" w:lineRule="auto"/>
              <w:ind w:left="38" w:right="104"/>
              <w:rPr>
                <w:rFonts w:ascii="Calibri" w:eastAsia="Calibri" w:hAnsi="Calibri" w:cs="Calibri"/>
                <w:color w:val="FF0000"/>
                <w:sz w:val="20"/>
                <w:szCs w:val="20"/>
              </w:rPr>
            </w:pPr>
            <w:r w:rsidRPr="003F2D0C">
              <w:rPr>
                <w:rFonts w:ascii="Calibri" w:eastAsia="Calibri" w:hAnsi="Calibri" w:cs="Calibri"/>
                <w:sz w:val="20"/>
                <w:szCs w:val="20"/>
              </w:rPr>
              <w:t xml:space="preserve">She commends markets to beginning artists </w:t>
            </w:r>
            <w:r w:rsidRPr="003F2D0C">
              <w:rPr>
                <w:rFonts w:ascii="Calibri" w:eastAsia="Calibri" w:hAnsi="Calibri" w:cs="Calibri"/>
                <w:color w:val="FF0000"/>
                <w:sz w:val="20"/>
                <w:szCs w:val="20"/>
              </w:rPr>
              <w:t>“</w:t>
            </w:r>
            <w:r>
              <w:rPr>
                <w:rFonts w:ascii="Calibri" w:eastAsia="Calibri" w:hAnsi="Calibri" w:cs="Calibri"/>
                <w:color w:val="FF0000"/>
                <w:sz w:val="20"/>
                <w:szCs w:val="20"/>
              </w:rPr>
              <w:t>…</w:t>
            </w:r>
            <w:r w:rsidRPr="003F2D0C">
              <w:rPr>
                <w:rFonts w:ascii="Calibri" w:eastAsia="Calibri" w:hAnsi="Calibri" w:cs="Calibri"/>
                <w:color w:val="FF0000"/>
                <w:sz w:val="20"/>
                <w:szCs w:val="20"/>
              </w:rPr>
              <w:t xml:space="preserve">It gave me the opportunity to </w:t>
            </w:r>
            <w:r w:rsidRPr="003F2D0C">
              <w:rPr>
                <w:rFonts w:ascii="Calibri" w:eastAsia="Calibri" w:hAnsi="Calibri" w:cs="Calibri"/>
                <w:color w:val="FF0000"/>
                <w:sz w:val="20"/>
                <w:szCs w:val="20"/>
                <w:highlight w:val="magenta"/>
              </w:rPr>
              <w:t xml:space="preserve">interact directly with customers and to hear/see what was working and what was not.” This </w:t>
            </w:r>
            <w:r>
              <w:rPr>
                <w:rFonts w:ascii="Calibri" w:eastAsia="Calibri" w:hAnsi="Calibri" w:cs="Calibri"/>
                <w:color w:val="FF0000"/>
                <w:sz w:val="20"/>
                <w:szCs w:val="20"/>
                <w:highlight w:val="magenta"/>
              </w:rPr>
              <w:t xml:space="preserve">relates to sources that discuss the importance </w:t>
            </w:r>
            <w:proofErr w:type="gramStart"/>
            <w:r>
              <w:rPr>
                <w:rFonts w:ascii="Calibri" w:eastAsia="Calibri" w:hAnsi="Calibri" w:cs="Calibri"/>
                <w:color w:val="FF0000"/>
                <w:sz w:val="20"/>
                <w:szCs w:val="20"/>
                <w:highlight w:val="magenta"/>
              </w:rPr>
              <w:t>of  customer</w:t>
            </w:r>
            <w:proofErr w:type="gramEnd"/>
            <w:r>
              <w:rPr>
                <w:rFonts w:ascii="Calibri" w:eastAsia="Calibri" w:hAnsi="Calibri" w:cs="Calibri"/>
                <w:color w:val="FF0000"/>
                <w:sz w:val="20"/>
                <w:szCs w:val="20"/>
                <w:highlight w:val="magenta"/>
              </w:rPr>
              <w:t xml:space="preserve"> </w:t>
            </w:r>
            <w:r w:rsidRPr="003F2D0C">
              <w:rPr>
                <w:rFonts w:ascii="Calibri" w:eastAsia="Calibri" w:hAnsi="Calibri" w:cs="Calibri"/>
                <w:color w:val="FF0000"/>
                <w:sz w:val="20"/>
                <w:szCs w:val="20"/>
                <w:highlight w:val="magenta"/>
              </w:rPr>
              <w:t xml:space="preserve">feedback </w:t>
            </w:r>
            <w:r>
              <w:rPr>
                <w:rFonts w:ascii="Calibri" w:eastAsia="Calibri" w:hAnsi="Calibri" w:cs="Calibri"/>
                <w:color w:val="FF0000"/>
                <w:sz w:val="20"/>
                <w:szCs w:val="20"/>
                <w:highlight w:val="magenta"/>
              </w:rPr>
              <w:t xml:space="preserve">for success. </w:t>
            </w:r>
            <w:sdt>
              <w:sdtPr>
                <w:rPr>
                  <w:rFonts w:ascii="Calibri" w:eastAsia="Calibri" w:hAnsi="Calibri" w:cs="Calibri"/>
                  <w:color w:val="FF0000"/>
                  <w:sz w:val="20"/>
                  <w:szCs w:val="20"/>
                  <w:highlight w:val="magenta"/>
                </w:rPr>
                <w:id w:val="-1137801084"/>
                <w:citation/>
              </w:sdtPr>
              <w:sdtEndPr/>
              <w:sdtContent>
                <w:r>
                  <w:rPr>
                    <w:rFonts w:ascii="Calibri" w:eastAsia="Calibri" w:hAnsi="Calibri" w:cs="Calibri"/>
                    <w:color w:val="FF0000"/>
                    <w:sz w:val="20"/>
                    <w:szCs w:val="20"/>
                    <w:highlight w:val="magenta"/>
                  </w:rPr>
                  <w:fldChar w:fldCharType="begin"/>
                </w:r>
                <w:r>
                  <w:rPr>
                    <w:rFonts w:ascii="Calibri" w:eastAsia="Calibri" w:hAnsi="Calibri" w:cs="Calibri"/>
                    <w:color w:val="FF0000"/>
                    <w:sz w:val="20"/>
                    <w:szCs w:val="20"/>
                    <w:highlight w:val="magenta"/>
                  </w:rPr>
                  <w:instrText xml:space="preserve"> CITATION Fur19 \l 3081 </w:instrText>
                </w:r>
                <w:r>
                  <w:rPr>
                    <w:rFonts w:ascii="Calibri" w:eastAsia="Calibri" w:hAnsi="Calibri" w:cs="Calibri"/>
                    <w:color w:val="FF0000"/>
                    <w:sz w:val="20"/>
                    <w:szCs w:val="20"/>
                    <w:highlight w:val="magenta"/>
                  </w:rPr>
                  <w:fldChar w:fldCharType="separate"/>
                </w:r>
                <w:r w:rsidR="00C4184C" w:rsidRPr="00C4184C">
                  <w:rPr>
                    <w:rFonts w:ascii="Calibri" w:eastAsia="Calibri" w:hAnsi="Calibri" w:cs="Calibri"/>
                    <w:noProof/>
                    <w:color w:val="FF0000"/>
                    <w:sz w:val="20"/>
                    <w:szCs w:val="20"/>
                    <w:highlight w:val="magenta"/>
                  </w:rPr>
                  <w:t>(Furgison, n.d.)</w:t>
                </w:r>
                <w:r>
                  <w:rPr>
                    <w:rFonts w:ascii="Calibri" w:eastAsia="Calibri" w:hAnsi="Calibri" w:cs="Calibri"/>
                    <w:color w:val="FF0000"/>
                    <w:sz w:val="20"/>
                    <w:szCs w:val="20"/>
                    <w:highlight w:val="magenta"/>
                  </w:rPr>
                  <w:fldChar w:fldCharType="end"/>
                </w:r>
              </w:sdtContent>
            </w:sdt>
            <w:sdt>
              <w:sdtPr>
                <w:rPr>
                  <w:rFonts w:ascii="Calibri" w:eastAsia="Calibri" w:hAnsi="Calibri" w:cs="Calibri"/>
                  <w:color w:val="FF0000"/>
                  <w:sz w:val="20"/>
                  <w:szCs w:val="20"/>
                  <w:highlight w:val="magenta"/>
                </w:rPr>
                <w:id w:val="-836383420"/>
                <w:citation/>
              </w:sdtPr>
              <w:sdtEndPr/>
              <w:sdtContent>
                <w:r>
                  <w:rPr>
                    <w:rFonts w:ascii="Calibri" w:eastAsia="Calibri" w:hAnsi="Calibri" w:cs="Calibri"/>
                    <w:color w:val="FF0000"/>
                    <w:sz w:val="20"/>
                    <w:szCs w:val="20"/>
                    <w:highlight w:val="magenta"/>
                  </w:rPr>
                  <w:fldChar w:fldCharType="begin"/>
                </w:r>
                <w:r>
                  <w:rPr>
                    <w:rFonts w:ascii="Calibri" w:eastAsia="Calibri" w:hAnsi="Calibri" w:cs="Calibri"/>
                    <w:color w:val="FF0000"/>
                    <w:sz w:val="20"/>
                    <w:szCs w:val="20"/>
                    <w:highlight w:val="magenta"/>
                  </w:rPr>
                  <w:instrText xml:space="preserve"> CITATION THE \l 3081 </w:instrText>
                </w:r>
                <w:r>
                  <w:rPr>
                    <w:rFonts w:ascii="Calibri" w:eastAsia="Calibri" w:hAnsi="Calibri" w:cs="Calibri"/>
                    <w:color w:val="FF0000"/>
                    <w:sz w:val="20"/>
                    <w:szCs w:val="20"/>
                    <w:highlight w:val="magenta"/>
                  </w:rPr>
                  <w:fldChar w:fldCharType="separate"/>
                </w:r>
                <w:r w:rsidR="00C4184C">
                  <w:rPr>
                    <w:rFonts w:ascii="Calibri" w:eastAsia="Calibri" w:hAnsi="Calibri" w:cs="Calibri"/>
                    <w:noProof/>
                    <w:color w:val="FF0000"/>
                    <w:sz w:val="20"/>
                    <w:szCs w:val="20"/>
                    <w:highlight w:val="magenta"/>
                  </w:rPr>
                  <w:t xml:space="preserve"> </w:t>
                </w:r>
                <w:r w:rsidR="00C4184C" w:rsidRPr="00C4184C">
                  <w:rPr>
                    <w:rFonts w:ascii="Calibri" w:eastAsia="Calibri" w:hAnsi="Calibri" w:cs="Calibri"/>
                    <w:noProof/>
                    <w:color w:val="FF0000"/>
                    <w:sz w:val="20"/>
                    <w:szCs w:val="20"/>
                    <w:highlight w:val="magenta"/>
                  </w:rPr>
                  <w:t>(Black, n.d.)</w:t>
                </w:r>
                <w:r>
                  <w:rPr>
                    <w:rFonts w:ascii="Calibri" w:eastAsia="Calibri" w:hAnsi="Calibri" w:cs="Calibri"/>
                    <w:color w:val="FF0000"/>
                    <w:sz w:val="20"/>
                    <w:szCs w:val="20"/>
                    <w:highlight w:val="magenta"/>
                  </w:rPr>
                  <w:fldChar w:fldCharType="end"/>
                </w:r>
              </w:sdtContent>
            </w:sdt>
            <w:sdt>
              <w:sdtPr>
                <w:rPr>
                  <w:rFonts w:ascii="Calibri" w:eastAsia="Calibri" w:hAnsi="Calibri" w:cs="Calibri"/>
                  <w:color w:val="FF0000"/>
                  <w:sz w:val="20"/>
                  <w:szCs w:val="20"/>
                  <w:highlight w:val="magenta"/>
                </w:rPr>
                <w:id w:val="-2026236258"/>
                <w:citation/>
              </w:sdtPr>
              <w:sdtEndPr/>
              <w:sdtContent>
                <w:r>
                  <w:rPr>
                    <w:rFonts w:ascii="Calibri" w:eastAsia="Calibri" w:hAnsi="Calibri" w:cs="Calibri"/>
                    <w:color w:val="FF0000"/>
                    <w:sz w:val="20"/>
                    <w:szCs w:val="20"/>
                    <w:highlight w:val="magenta"/>
                  </w:rPr>
                  <w:fldChar w:fldCharType="begin"/>
                </w:r>
                <w:r>
                  <w:rPr>
                    <w:rFonts w:ascii="Calibri" w:eastAsia="Calibri" w:hAnsi="Calibri" w:cs="Calibri"/>
                    <w:color w:val="FF0000"/>
                    <w:sz w:val="20"/>
                    <w:szCs w:val="20"/>
                    <w:highlight w:val="magenta"/>
                  </w:rPr>
                  <w:instrText xml:space="preserve"> CITATION Hos17 \l 3081 </w:instrText>
                </w:r>
                <w:r>
                  <w:rPr>
                    <w:rFonts w:ascii="Calibri" w:eastAsia="Calibri" w:hAnsi="Calibri" w:cs="Calibri"/>
                    <w:color w:val="FF0000"/>
                    <w:sz w:val="20"/>
                    <w:szCs w:val="20"/>
                    <w:highlight w:val="magenta"/>
                  </w:rPr>
                  <w:fldChar w:fldCharType="separate"/>
                </w:r>
                <w:r w:rsidR="00C4184C">
                  <w:rPr>
                    <w:rFonts w:ascii="Calibri" w:eastAsia="Calibri" w:hAnsi="Calibri" w:cs="Calibri"/>
                    <w:noProof/>
                    <w:color w:val="FF0000"/>
                    <w:sz w:val="20"/>
                    <w:szCs w:val="20"/>
                    <w:highlight w:val="magenta"/>
                  </w:rPr>
                  <w:t xml:space="preserve"> </w:t>
                </w:r>
                <w:r w:rsidR="00C4184C" w:rsidRPr="00C4184C">
                  <w:rPr>
                    <w:rFonts w:ascii="Calibri" w:eastAsia="Calibri" w:hAnsi="Calibri" w:cs="Calibri"/>
                    <w:noProof/>
                    <w:color w:val="FF0000"/>
                    <w:sz w:val="20"/>
                    <w:szCs w:val="20"/>
                    <w:highlight w:val="magenta"/>
                  </w:rPr>
                  <w:t>(Hoskisonndy, 2017)</w:t>
                </w:r>
                <w:r>
                  <w:rPr>
                    <w:rFonts w:ascii="Calibri" w:eastAsia="Calibri" w:hAnsi="Calibri" w:cs="Calibri"/>
                    <w:color w:val="FF0000"/>
                    <w:sz w:val="20"/>
                    <w:szCs w:val="20"/>
                    <w:highlight w:val="magenta"/>
                  </w:rPr>
                  <w:fldChar w:fldCharType="end"/>
                </w:r>
              </w:sdtContent>
            </w:sdt>
            <w:r>
              <w:rPr>
                <w:rFonts w:ascii="Calibri" w:eastAsia="Calibri" w:hAnsi="Calibri" w:cs="Calibri"/>
                <w:color w:val="FF0000"/>
                <w:sz w:val="20"/>
                <w:szCs w:val="20"/>
                <w:highlight w:val="magenta"/>
              </w:rPr>
              <w:t xml:space="preserve">. </w:t>
            </w:r>
          </w:p>
        </w:tc>
      </w:tr>
      <w:tr w:rsidR="00F46AC5" w:rsidRPr="003F2D0C" w14:paraId="31BF8804" w14:textId="77777777" w:rsidTr="00F46AC5">
        <w:tc>
          <w:tcPr>
            <w:tcW w:w="5246" w:type="dxa"/>
            <w:shd w:val="clear" w:color="auto" w:fill="auto"/>
          </w:tcPr>
          <w:p w14:paraId="0B114CE4" w14:textId="4940B621" w:rsidR="00F46AC5" w:rsidRDefault="00F46AC5" w:rsidP="00577F86">
            <w:pPr>
              <w:spacing w:after="0" w:line="240" w:lineRule="auto"/>
              <w:ind w:left="38" w:right="104"/>
              <w:rPr>
                <w:rFonts w:ascii="Calibri" w:eastAsia="Calibri" w:hAnsi="Calibri" w:cs="Calibri"/>
                <w:sz w:val="20"/>
                <w:szCs w:val="20"/>
              </w:rPr>
            </w:pPr>
            <w:r w:rsidRPr="003F2D0C">
              <w:rPr>
                <w:rFonts w:ascii="Calibri" w:eastAsia="Calibri" w:hAnsi="Calibri" w:cs="Calibri"/>
                <w:b/>
                <w:sz w:val="20"/>
                <w:szCs w:val="20"/>
              </w:rPr>
              <w:lastRenderedPageBreak/>
              <w:t>Usefulness/limitations and opportunities/challenges of source?</w:t>
            </w:r>
          </w:p>
        </w:tc>
      </w:tr>
      <w:tr w:rsidR="00F46AC5" w:rsidRPr="003F2D0C" w14:paraId="4D6E9B58" w14:textId="77777777" w:rsidTr="00F46AC5">
        <w:tc>
          <w:tcPr>
            <w:tcW w:w="5246" w:type="dxa"/>
            <w:shd w:val="clear" w:color="auto" w:fill="auto"/>
          </w:tcPr>
          <w:p w14:paraId="6D87C479" w14:textId="607D534C" w:rsidR="00F46AC5" w:rsidRPr="003F2D0C" w:rsidRDefault="00F46AC5" w:rsidP="00577F86">
            <w:pPr>
              <w:spacing w:after="0" w:line="240" w:lineRule="auto"/>
              <w:ind w:left="38" w:right="104"/>
              <w:rPr>
                <w:rFonts w:ascii="Calibri" w:eastAsia="Calibri" w:hAnsi="Calibri" w:cs="Calibri"/>
                <w:sz w:val="20"/>
                <w:szCs w:val="20"/>
              </w:rPr>
            </w:pPr>
            <w:r>
              <w:rPr>
                <w:rFonts w:ascii="Calibri" w:eastAsia="Calibri" w:hAnsi="Calibri" w:cs="Calibri"/>
                <w:sz w:val="20"/>
                <w:szCs w:val="20"/>
              </w:rPr>
              <w:t>Marx suggested a new research medium – podcasts- such as</w:t>
            </w:r>
            <w:r w:rsidRPr="003F2D0C">
              <w:rPr>
                <w:rFonts w:ascii="Calibri" w:eastAsia="Calibri" w:hAnsi="Calibri" w:cs="Calibri"/>
                <w:sz w:val="20"/>
                <w:szCs w:val="20"/>
              </w:rPr>
              <w:t>:</w:t>
            </w:r>
          </w:p>
          <w:p w14:paraId="0C894395" w14:textId="77777777" w:rsidR="00F46AC5" w:rsidRPr="003F2D0C" w:rsidRDefault="00F46AC5" w:rsidP="00577F86">
            <w:pPr>
              <w:spacing w:after="0" w:line="240" w:lineRule="auto"/>
              <w:ind w:left="38" w:right="104"/>
              <w:rPr>
                <w:rFonts w:ascii="Calibri" w:eastAsia="Calibri" w:hAnsi="Calibri" w:cs="Calibri"/>
                <w:sz w:val="20"/>
                <w:szCs w:val="20"/>
              </w:rPr>
            </w:pPr>
            <w:r w:rsidRPr="003F2D0C">
              <w:rPr>
                <w:rFonts w:ascii="Calibri" w:eastAsia="Calibri" w:hAnsi="Calibri" w:cs="Calibri"/>
                <w:sz w:val="20"/>
                <w:szCs w:val="20"/>
              </w:rPr>
              <w:t xml:space="preserve">- </w:t>
            </w:r>
            <w:proofErr w:type="spellStart"/>
            <w:r w:rsidRPr="003F2D0C">
              <w:rPr>
                <w:rFonts w:ascii="Calibri" w:eastAsia="Calibri" w:hAnsi="Calibri" w:cs="Calibri"/>
                <w:sz w:val="20"/>
                <w:szCs w:val="20"/>
              </w:rPr>
              <w:t>Wowee</w:t>
            </w:r>
            <w:proofErr w:type="spellEnd"/>
            <w:r w:rsidRPr="003F2D0C">
              <w:rPr>
                <w:rFonts w:ascii="Calibri" w:eastAsia="Calibri" w:hAnsi="Calibri" w:cs="Calibri"/>
                <w:sz w:val="20"/>
                <w:szCs w:val="20"/>
              </w:rPr>
              <w:t xml:space="preserve"> podcast</w:t>
            </w:r>
          </w:p>
          <w:p w14:paraId="08F254B8" w14:textId="77777777" w:rsidR="00F46AC5" w:rsidRPr="003F2D0C" w:rsidRDefault="00F46AC5" w:rsidP="00577F86">
            <w:pPr>
              <w:spacing w:after="0" w:line="240" w:lineRule="auto"/>
              <w:ind w:left="38" w:right="104"/>
              <w:rPr>
                <w:rFonts w:ascii="Calibri" w:eastAsia="Calibri" w:hAnsi="Calibri" w:cs="Calibri"/>
                <w:sz w:val="20"/>
                <w:szCs w:val="20"/>
              </w:rPr>
            </w:pPr>
            <w:r w:rsidRPr="003F2D0C">
              <w:rPr>
                <w:rFonts w:ascii="Calibri" w:eastAsia="Calibri" w:hAnsi="Calibri" w:cs="Calibri"/>
                <w:sz w:val="20"/>
                <w:szCs w:val="20"/>
              </w:rPr>
              <w:t xml:space="preserve"> - How I Built This </w:t>
            </w:r>
          </w:p>
          <w:p w14:paraId="53A8C30D" w14:textId="77777777" w:rsidR="00F46AC5" w:rsidRPr="003F2D0C" w:rsidRDefault="00F46AC5" w:rsidP="00577F86">
            <w:pPr>
              <w:spacing w:after="0" w:line="240" w:lineRule="auto"/>
              <w:ind w:left="38" w:right="104"/>
              <w:rPr>
                <w:rFonts w:ascii="Calibri" w:eastAsia="Calibri" w:hAnsi="Calibri" w:cs="Calibri"/>
                <w:sz w:val="20"/>
                <w:szCs w:val="20"/>
              </w:rPr>
            </w:pPr>
            <w:r w:rsidRPr="003F2D0C">
              <w:rPr>
                <w:rFonts w:ascii="Calibri" w:eastAsia="Calibri" w:hAnsi="Calibri" w:cs="Calibri"/>
                <w:sz w:val="20"/>
                <w:szCs w:val="20"/>
              </w:rPr>
              <w:t xml:space="preserve">- Frankie magazine podcast </w:t>
            </w:r>
          </w:p>
          <w:p w14:paraId="0C4FAA02" w14:textId="77777777" w:rsidR="00F46AC5" w:rsidRPr="003F2D0C" w:rsidRDefault="00F46AC5" w:rsidP="00577F86">
            <w:pPr>
              <w:spacing w:after="0" w:line="240" w:lineRule="auto"/>
              <w:ind w:left="38" w:right="104"/>
              <w:rPr>
                <w:rFonts w:ascii="Calibri" w:eastAsia="Calibri" w:hAnsi="Calibri" w:cs="Calibri"/>
                <w:sz w:val="20"/>
                <w:szCs w:val="20"/>
              </w:rPr>
            </w:pPr>
            <w:r w:rsidRPr="003F2D0C">
              <w:rPr>
                <w:rFonts w:ascii="Calibri" w:eastAsia="Calibri" w:hAnsi="Calibri" w:cs="Calibri"/>
                <w:sz w:val="20"/>
                <w:szCs w:val="20"/>
              </w:rPr>
              <w:t>- The Design Files talks.</w:t>
            </w:r>
          </w:p>
          <w:p w14:paraId="76D6DED9" w14:textId="0DDD9B61" w:rsidR="00F46AC5" w:rsidRPr="003F2D0C" w:rsidRDefault="00F46AC5" w:rsidP="00577F86">
            <w:pPr>
              <w:spacing w:after="0" w:line="240" w:lineRule="auto"/>
              <w:ind w:left="38" w:right="104"/>
              <w:rPr>
                <w:rFonts w:ascii="Calibri" w:eastAsia="Calibri" w:hAnsi="Calibri" w:cs="Calibri"/>
                <w:sz w:val="20"/>
                <w:szCs w:val="20"/>
              </w:rPr>
            </w:pPr>
            <w:r w:rsidRPr="003F2D0C">
              <w:rPr>
                <w:rFonts w:ascii="Calibri" w:eastAsia="Calibri" w:hAnsi="Calibri" w:cs="Calibri"/>
                <w:sz w:val="20"/>
                <w:szCs w:val="20"/>
              </w:rPr>
              <w:t>She also suggested a market called Finders Keepers</w:t>
            </w:r>
            <w:r>
              <w:rPr>
                <w:rFonts w:ascii="Calibri" w:eastAsia="Calibri" w:hAnsi="Calibri" w:cs="Calibri"/>
                <w:sz w:val="20"/>
                <w:szCs w:val="20"/>
              </w:rPr>
              <w:t xml:space="preserve"> and mentioned the benefits of a shared studio space – something I had not heard of before. </w:t>
            </w:r>
            <w:r w:rsidRPr="003F2D0C">
              <w:rPr>
                <w:rFonts w:ascii="Calibri" w:eastAsia="Calibri" w:hAnsi="Calibri" w:cs="Calibri"/>
                <w:sz w:val="20"/>
                <w:szCs w:val="20"/>
              </w:rPr>
              <w:t>She recommen</w:t>
            </w:r>
            <w:r>
              <w:rPr>
                <w:rFonts w:ascii="Calibri" w:eastAsia="Calibri" w:hAnsi="Calibri" w:cs="Calibri"/>
                <w:sz w:val="20"/>
                <w:szCs w:val="20"/>
              </w:rPr>
              <w:t>ds</w:t>
            </w:r>
            <w:r w:rsidRPr="003F2D0C">
              <w:rPr>
                <w:rFonts w:ascii="Calibri" w:eastAsia="Calibri" w:hAnsi="Calibri" w:cs="Calibri"/>
                <w:sz w:val="20"/>
                <w:szCs w:val="20"/>
              </w:rPr>
              <w:t xml:space="preserve"> regularly talk</w:t>
            </w:r>
            <w:r>
              <w:rPr>
                <w:rFonts w:ascii="Calibri" w:eastAsia="Calibri" w:hAnsi="Calibri" w:cs="Calibri"/>
                <w:sz w:val="20"/>
                <w:szCs w:val="20"/>
              </w:rPr>
              <w:t>ing</w:t>
            </w:r>
            <w:r w:rsidRPr="003F2D0C">
              <w:rPr>
                <w:rFonts w:ascii="Calibri" w:eastAsia="Calibri" w:hAnsi="Calibri" w:cs="Calibri"/>
                <w:sz w:val="20"/>
                <w:szCs w:val="20"/>
              </w:rPr>
              <w:t xml:space="preserve"> with artists a</w:t>
            </w:r>
            <w:r>
              <w:rPr>
                <w:rFonts w:ascii="Calibri" w:eastAsia="Calibri" w:hAnsi="Calibri" w:cs="Calibri"/>
                <w:sz w:val="20"/>
                <w:szCs w:val="20"/>
              </w:rPr>
              <w:t>bout</w:t>
            </w:r>
            <w:r w:rsidRPr="003F2D0C">
              <w:rPr>
                <w:rFonts w:ascii="Calibri" w:eastAsia="Calibri" w:hAnsi="Calibri" w:cs="Calibri"/>
                <w:sz w:val="20"/>
                <w:szCs w:val="20"/>
              </w:rPr>
              <w:t xml:space="preserve"> what they do</w:t>
            </w:r>
            <w:r>
              <w:rPr>
                <w:rFonts w:ascii="Calibri" w:eastAsia="Calibri" w:hAnsi="Calibri" w:cs="Calibri"/>
                <w:sz w:val="20"/>
                <w:szCs w:val="20"/>
              </w:rPr>
              <w:t>. Such leads testify to the usefulness of the interview in developing my research.  This also has developed my social skills as I learned how to communicate with people such as Marx that I had never met by their responses.</w:t>
            </w:r>
          </w:p>
          <w:p w14:paraId="2C3020FF" w14:textId="77777777" w:rsidR="00F46AC5" w:rsidRPr="003F2D0C" w:rsidRDefault="00F46AC5" w:rsidP="00577F86">
            <w:pPr>
              <w:spacing w:after="200" w:line="240" w:lineRule="auto"/>
              <w:ind w:left="38" w:right="104"/>
              <w:contextualSpacing/>
              <w:rPr>
                <w:rFonts w:ascii="Calibri" w:eastAsia="Calibri" w:hAnsi="Calibri" w:cs="Calibri"/>
                <w:sz w:val="20"/>
                <w:szCs w:val="20"/>
              </w:rPr>
            </w:pPr>
          </w:p>
        </w:tc>
      </w:tr>
      <w:tr w:rsidR="00F46AC5" w:rsidRPr="003F2D0C" w14:paraId="6AA558B4" w14:textId="77777777" w:rsidTr="00F46AC5">
        <w:tc>
          <w:tcPr>
            <w:tcW w:w="5246" w:type="dxa"/>
            <w:shd w:val="clear" w:color="auto" w:fill="auto"/>
          </w:tcPr>
          <w:p w14:paraId="6F354BAF" w14:textId="3729E4A6" w:rsidR="00F46AC5" w:rsidRPr="003F2D0C" w:rsidRDefault="00F46AC5" w:rsidP="00577F86">
            <w:pPr>
              <w:spacing w:after="200" w:line="240" w:lineRule="auto"/>
              <w:ind w:left="38" w:right="104"/>
              <w:rPr>
                <w:rFonts w:ascii="Calibri" w:eastAsia="Calibri" w:hAnsi="Calibri" w:cs="Calibri"/>
                <w:sz w:val="20"/>
                <w:szCs w:val="20"/>
              </w:rPr>
            </w:pPr>
            <w:r w:rsidRPr="003F2D0C">
              <w:rPr>
                <w:rFonts w:ascii="Calibri" w:eastAsia="Calibri" w:hAnsi="Calibri" w:cs="Calibri"/>
                <w:b/>
                <w:sz w:val="20"/>
                <w:szCs w:val="20"/>
              </w:rPr>
              <w:t>Capability Development</w:t>
            </w:r>
          </w:p>
        </w:tc>
      </w:tr>
      <w:tr w:rsidR="00F46AC5" w:rsidRPr="003F2D0C" w14:paraId="5DB3A4CD" w14:textId="77777777" w:rsidTr="00F46AC5">
        <w:tc>
          <w:tcPr>
            <w:tcW w:w="5246" w:type="dxa"/>
            <w:shd w:val="clear" w:color="auto" w:fill="auto"/>
          </w:tcPr>
          <w:p w14:paraId="6D7C897E" w14:textId="64621203" w:rsidR="00F46AC5" w:rsidRPr="003F2D0C" w:rsidRDefault="00F46AC5" w:rsidP="00577F86">
            <w:pPr>
              <w:spacing w:after="200" w:line="240" w:lineRule="auto"/>
              <w:ind w:left="38" w:right="104"/>
              <w:rPr>
                <w:rFonts w:ascii="Calibri" w:eastAsia="Calibri" w:hAnsi="Calibri" w:cs="Calibri"/>
                <w:sz w:val="20"/>
                <w:szCs w:val="20"/>
              </w:rPr>
            </w:pPr>
            <w:r w:rsidRPr="003F2D0C">
              <w:rPr>
                <w:rFonts w:ascii="Calibri" w:eastAsia="Calibri" w:hAnsi="Calibri" w:cs="Calibri"/>
                <w:sz w:val="20"/>
                <w:szCs w:val="20"/>
              </w:rPr>
              <w:t>My literacy capability</w:t>
            </w:r>
            <w:r>
              <w:rPr>
                <w:rFonts w:ascii="Calibri" w:eastAsia="Calibri" w:hAnsi="Calibri" w:cs="Calibri"/>
                <w:sz w:val="20"/>
                <w:szCs w:val="20"/>
              </w:rPr>
              <w:t xml:space="preserve"> and critical thinking</w:t>
            </w:r>
            <w:r w:rsidRPr="003F2D0C">
              <w:rPr>
                <w:rFonts w:ascii="Calibri" w:eastAsia="Calibri" w:hAnsi="Calibri" w:cs="Calibri"/>
                <w:sz w:val="20"/>
                <w:szCs w:val="20"/>
              </w:rPr>
              <w:t xml:space="preserve"> ha</w:t>
            </w:r>
            <w:r>
              <w:rPr>
                <w:rFonts w:ascii="Calibri" w:eastAsia="Calibri" w:hAnsi="Calibri" w:cs="Calibri"/>
                <w:sz w:val="20"/>
                <w:szCs w:val="20"/>
              </w:rPr>
              <w:t>ve</w:t>
            </w:r>
            <w:r w:rsidRPr="003F2D0C">
              <w:rPr>
                <w:rFonts w:ascii="Calibri" w:eastAsia="Calibri" w:hAnsi="Calibri" w:cs="Calibri"/>
                <w:sz w:val="20"/>
                <w:szCs w:val="20"/>
              </w:rPr>
              <w:t xml:space="preserve"> developed </w:t>
            </w:r>
            <w:r>
              <w:rPr>
                <w:rFonts w:ascii="Calibri" w:eastAsia="Calibri" w:hAnsi="Calibri" w:cs="Calibri"/>
                <w:sz w:val="20"/>
                <w:szCs w:val="20"/>
              </w:rPr>
              <w:t>while</w:t>
            </w:r>
            <w:r w:rsidRPr="003F2D0C">
              <w:rPr>
                <w:rFonts w:ascii="Calibri" w:eastAsia="Calibri" w:hAnsi="Calibri" w:cs="Calibri"/>
                <w:sz w:val="20"/>
                <w:szCs w:val="20"/>
              </w:rPr>
              <w:t xml:space="preserve"> discern</w:t>
            </w:r>
            <w:r>
              <w:rPr>
                <w:rFonts w:ascii="Calibri" w:eastAsia="Calibri" w:hAnsi="Calibri" w:cs="Calibri"/>
                <w:sz w:val="20"/>
                <w:szCs w:val="20"/>
              </w:rPr>
              <w:t>ing</w:t>
            </w:r>
            <w:r w:rsidRPr="003F2D0C">
              <w:rPr>
                <w:rFonts w:ascii="Calibri" w:eastAsia="Calibri" w:hAnsi="Calibri" w:cs="Calibri"/>
                <w:sz w:val="20"/>
                <w:szCs w:val="20"/>
              </w:rPr>
              <w:t xml:space="preserve"> between useful and useless </w:t>
            </w:r>
            <w:r>
              <w:rPr>
                <w:rFonts w:ascii="Calibri" w:eastAsia="Calibri" w:hAnsi="Calibri" w:cs="Calibri"/>
                <w:sz w:val="20"/>
                <w:szCs w:val="20"/>
              </w:rPr>
              <w:t>texts</w:t>
            </w:r>
            <w:r w:rsidRPr="003F2D0C">
              <w:rPr>
                <w:rFonts w:ascii="Calibri" w:eastAsia="Calibri" w:hAnsi="Calibri" w:cs="Calibri"/>
                <w:sz w:val="20"/>
                <w:szCs w:val="20"/>
              </w:rPr>
              <w:t>.</w:t>
            </w:r>
            <w:r>
              <w:rPr>
                <w:rFonts w:ascii="Calibri" w:eastAsia="Calibri" w:hAnsi="Calibri" w:cs="Calibri"/>
                <w:sz w:val="20"/>
                <w:szCs w:val="20"/>
              </w:rPr>
              <w:t xml:space="preserve"> I have learnt more about what forms of language are appropriate when talking to someone unknown. For artists a medium level of formality is required and </w:t>
            </w:r>
            <w:proofErr w:type="gramStart"/>
            <w:r>
              <w:rPr>
                <w:rFonts w:ascii="Calibri" w:eastAsia="Calibri" w:hAnsi="Calibri" w:cs="Calibri"/>
                <w:sz w:val="20"/>
                <w:szCs w:val="20"/>
              </w:rPr>
              <w:t>politeness</w:t>
            </w:r>
            <w:proofErr w:type="gramEnd"/>
            <w:r>
              <w:rPr>
                <w:rFonts w:ascii="Calibri" w:eastAsia="Calibri" w:hAnsi="Calibri" w:cs="Calibri"/>
                <w:sz w:val="20"/>
                <w:szCs w:val="20"/>
              </w:rPr>
              <w:t xml:space="preserve"> but they appreciate a warm friendly tone it seems.</w:t>
            </w:r>
          </w:p>
        </w:tc>
      </w:tr>
    </w:tbl>
    <w:p w14:paraId="4FC63A64" w14:textId="77777777" w:rsidR="00FC74D3" w:rsidRPr="003F2D0C" w:rsidRDefault="00FC74D3" w:rsidP="00577F86">
      <w:pPr>
        <w:spacing w:line="240" w:lineRule="auto"/>
        <w:rPr>
          <w:rFonts w:ascii="Calibri" w:eastAsia="Calibri" w:hAnsi="Calibri" w:cs="Calibri"/>
          <w:sz w:val="20"/>
          <w:szCs w:val="20"/>
        </w:rPr>
      </w:pPr>
    </w:p>
    <w:tbl>
      <w:tblPr>
        <w:tblW w:w="52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tblGrid>
      <w:tr w:rsidR="00322383" w:rsidRPr="003F2D0C" w14:paraId="7E75966E" w14:textId="77777777" w:rsidTr="00322383">
        <w:tc>
          <w:tcPr>
            <w:tcW w:w="5246" w:type="dxa"/>
            <w:shd w:val="clear" w:color="auto" w:fill="auto"/>
          </w:tcPr>
          <w:p w14:paraId="4BCC7A1D" w14:textId="443A76FF" w:rsidR="00322383" w:rsidRDefault="00322383" w:rsidP="00577F86">
            <w:pPr>
              <w:spacing w:after="200" w:line="240" w:lineRule="auto"/>
              <w:rPr>
                <w:rFonts w:ascii="Calibri" w:eastAsia="Calibri" w:hAnsi="Calibri" w:cs="Calibri"/>
                <w:sz w:val="20"/>
                <w:szCs w:val="20"/>
              </w:rPr>
            </w:pPr>
            <w:r w:rsidRPr="003F2D0C">
              <w:rPr>
                <w:rFonts w:ascii="Calibri" w:eastAsia="Calibri" w:hAnsi="Calibri" w:cs="Calibri"/>
                <w:b/>
                <w:sz w:val="20"/>
                <w:szCs w:val="20"/>
              </w:rPr>
              <w:t>Source Citation; access and background</w:t>
            </w:r>
          </w:p>
        </w:tc>
      </w:tr>
      <w:bookmarkStart w:id="2" w:name="_Hlk3064423"/>
      <w:tr w:rsidR="00322383" w:rsidRPr="003F2D0C" w14:paraId="7ACE7181" w14:textId="77777777" w:rsidTr="00322383">
        <w:tc>
          <w:tcPr>
            <w:tcW w:w="5246" w:type="dxa"/>
            <w:shd w:val="clear" w:color="auto" w:fill="auto"/>
          </w:tcPr>
          <w:p w14:paraId="5A188C62" w14:textId="78250C4D" w:rsidR="00322383" w:rsidRPr="003F2D0C" w:rsidRDefault="00D2355D" w:rsidP="00577F86">
            <w:pPr>
              <w:spacing w:after="200" w:line="240" w:lineRule="auto"/>
              <w:rPr>
                <w:rFonts w:ascii="Calibri" w:eastAsia="Calibri" w:hAnsi="Calibri" w:cs="Calibri"/>
                <w:sz w:val="20"/>
                <w:szCs w:val="20"/>
              </w:rPr>
            </w:pPr>
            <w:sdt>
              <w:sdtPr>
                <w:rPr>
                  <w:rFonts w:ascii="Calibri" w:eastAsia="Calibri" w:hAnsi="Calibri" w:cs="Calibri"/>
                  <w:sz w:val="20"/>
                  <w:szCs w:val="20"/>
                </w:rPr>
                <w:id w:val="1795954263"/>
                <w:citation/>
              </w:sdtPr>
              <w:sdtEndPr/>
              <w:sdtContent>
                <w:r w:rsidR="00322383" w:rsidRPr="003F2D0C">
                  <w:rPr>
                    <w:rFonts w:ascii="Calibri" w:eastAsia="Calibri" w:hAnsi="Calibri" w:cs="Calibri"/>
                    <w:sz w:val="20"/>
                    <w:szCs w:val="20"/>
                  </w:rPr>
                  <w:fldChar w:fldCharType="begin"/>
                </w:r>
                <w:r w:rsidR="00322383" w:rsidRPr="003F2D0C">
                  <w:rPr>
                    <w:rFonts w:ascii="Calibri" w:eastAsia="Calibri" w:hAnsi="Calibri" w:cs="Calibri"/>
                    <w:sz w:val="20"/>
                    <w:szCs w:val="20"/>
                  </w:rPr>
                  <w:instrText xml:space="preserve"> CITATION Ano17 \l 3081 </w:instrText>
                </w:r>
                <w:r w:rsidR="00322383" w:rsidRPr="003F2D0C">
                  <w:rPr>
                    <w:rFonts w:ascii="Calibri" w:eastAsia="Calibri" w:hAnsi="Calibri" w:cs="Calibri"/>
                    <w:sz w:val="20"/>
                    <w:szCs w:val="20"/>
                  </w:rPr>
                  <w:fldChar w:fldCharType="separate"/>
                </w:r>
                <w:r w:rsidR="00C4184C" w:rsidRPr="00C4184C">
                  <w:rPr>
                    <w:rFonts w:ascii="Calibri" w:eastAsia="Calibri" w:hAnsi="Calibri" w:cs="Calibri"/>
                    <w:noProof/>
                    <w:sz w:val="20"/>
                    <w:szCs w:val="20"/>
                  </w:rPr>
                  <w:t>(Green Bay, Wis, 2017)</w:t>
                </w:r>
                <w:r w:rsidR="00322383" w:rsidRPr="003F2D0C">
                  <w:rPr>
                    <w:rFonts w:ascii="Calibri" w:eastAsia="Calibri" w:hAnsi="Calibri" w:cs="Calibri"/>
                    <w:sz w:val="20"/>
                    <w:szCs w:val="20"/>
                  </w:rPr>
                  <w:fldChar w:fldCharType="end"/>
                </w:r>
              </w:sdtContent>
            </w:sdt>
            <w:r w:rsidR="00322383" w:rsidRPr="003F2D0C">
              <w:rPr>
                <w:rFonts w:ascii="Calibri" w:eastAsia="Calibri" w:hAnsi="Calibri" w:cs="Calibri"/>
                <w:sz w:val="20"/>
                <w:szCs w:val="20"/>
              </w:rPr>
              <w:t xml:space="preserve">. Online Newspaper source Found on online archive, </w:t>
            </w:r>
            <w:proofErr w:type="spellStart"/>
            <w:r w:rsidR="00322383" w:rsidRPr="003F2D0C">
              <w:rPr>
                <w:rFonts w:ascii="Calibri" w:eastAsia="Calibri" w:hAnsi="Calibri" w:cs="Calibri"/>
                <w:sz w:val="20"/>
                <w:szCs w:val="20"/>
              </w:rPr>
              <w:t>Proquest</w:t>
            </w:r>
            <w:proofErr w:type="spellEnd"/>
            <w:r w:rsidR="00322383" w:rsidRPr="003F2D0C">
              <w:rPr>
                <w:rFonts w:ascii="Calibri" w:eastAsia="Calibri" w:hAnsi="Calibri" w:cs="Calibri"/>
                <w:sz w:val="20"/>
                <w:szCs w:val="20"/>
              </w:rPr>
              <w:t xml:space="preserve">, accessed </w:t>
            </w:r>
            <w:r w:rsidR="00322383">
              <w:rPr>
                <w:rFonts w:ascii="Calibri" w:eastAsia="Calibri" w:hAnsi="Calibri" w:cs="Calibri"/>
                <w:sz w:val="20"/>
                <w:szCs w:val="20"/>
              </w:rPr>
              <w:t>with</w:t>
            </w:r>
            <w:r w:rsidR="00322383" w:rsidRPr="003F2D0C">
              <w:rPr>
                <w:rFonts w:ascii="Calibri" w:eastAsia="Calibri" w:hAnsi="Calibri" w:cs="Calibri"/>
                <w:sz w:val="20"/>
                <w:szCs w:val="20"/>
              </w:rPr>
              <w:t xml:space="preserve"> library card. This source is an article </w:t>
            </w:r>
            <w:r w:rsidR="00322383">
              <w:rPr>
                <w:rFonts w:ascii="Calibri" w:eastAsia="Calibri" w:hAnsi="Calibri" w:cs="Calibri"/>
                <w:sz w:val="20"/>
                <w:szCs w:val="20"/>
              </w:rPr>
              <w:t>from an</w:t>
            </w:r>
            <w:r w:rsidR="00322383" w:rsidRPr="003F2D0C">
              <w:rPr>
                <w:rFonts w:ascii="Calibri" w:eastAsia="Calibri" w:hAnsi="Calibri" w:cs="Calibri"/>
                <w:sz w:val="20"/>
                <w:szCs w:val="20"/>
              </w:rPr>
              <w:t xml:space="preserve"> American newspaper called the Green Bay Gazette.</w:t>
            </w:r>
            <w:r w:rsidR="00322383">
              <w:rPr>
                <w:rFonts w:ascii="Calibri" w:eastAsia="Calibri" w:hAnsi="Calibri" w:cs="Calibri"/>
                <w:sz w:val="20"/>
                <w:szCs w:val="20"/>
              </w:rPr>
              <w:t xml:space="preserve"> </w:t>
            </w:r>
            <w:r w:rsidR="00322383" w:rsidRPr="003F2D0C">
              <w:rPr>
                <w:rFonts w:ascii="Calibri" w:eastAsia="Calibri" w:hAnsi="Calibri" w:cs="Calibri"/>
                <w:sz w:val="20"/>
                <w:szCs w:val="20"/>
              </w:rPr>
              <w:t xml:space="preserve">The </w:t>
            </w:r>
            <w:r w:rsidR="00322383">
              <w:rPr>
                <w:rFonts w:ascii="Calibri" w:eastAsia="Calibri" w:hAnsi="Calibri" w:cs="Calibri"/>
                <w:sz w:val="20"/>
                <w:szCs w:val="20"/>
              </w:rPr>
              <w:t>article interviews</w:t>
            </w:r>
            <w:r w:rsidR="00322383" w:rsidRPr="003F2D0C">
              <w:rPr>
                <w:rFonts w:ascii="Calibri" w:eastAsia="Calibri" w:hAnsi="Calibri" w:cs="Calibri"/>
                <w:sz w:val="20"/>
                <w:szCs w:val="20"/>
              </w:rPr>
              <w:t xml:space="preserve"> Steve Feinman who was appointed as district director for SCORE. He mentors and trains entrepreneurs.</w:t>
            </w:r>
            <w:r w:rsidR="00322383">
              <w:rPr>
                <w:rFonts w:ascii="Calibri" w:eastAsia="Calibri" w:hAnsi="Calibri" w:cs="Calibri"/>
                <w:sz w:val="20"/>
                <w:szCs w:val="20"/>
              </w:rPr>
              <w:t xml:space="preserve"> This background information:</w:t>
            </w:r>
            <w:r w:rsidR="00322383" w:rsidRPr="003F2D0C">
              <w:rPr>
                <w:rFonts w:ascii="Calibri" w:eastAsia="Calibri" w:hAnsi="Calibri" w:cs="Calibri"/>
                <w:sz w:val="20"/>
                <w:szCs w:val="20"/>
              </w:rPr>
              <w:t xml:space="preserve"> </w:t>
            </w:r>
            <w:sdt>
              <w:sdtPr>
                <w:rPr>
                  <w:rFonts w:ascii="Calibri" w:eastAsia="Calibri" w:hAnsi="Calibri" w:cs="Calibri"/>
                  <w:sz w:val="20"/>
                  <w:szCs w:val="20"/>
                </w:rPr>
                <w:id w:val="1328015336"/>
                <w:citation/>
              </w:sdtPr>
              <w:sdtEndPr/>
              <w:sdtContent>
                <w:r w:rsidR="00322383" w:rsidRPr="003F2D0C">
                  <w:rPr>
                    <w:rFonts w:ascii="Calibri" w:eastAsia="Calibri" w:hAnsi="Calibri" w:cs="Calibri"/>
                    <w:sz w:val="20"/>
                    <w:szCs w:val="20"/>
                  </w:rPr>
                  <w:fldChar w:fldCharType="begin"/>
                </w:r>
                <w:r w:rsidR="00322383" w:rsidRPr="003F2D0C">
                  <w:rPr>
                    <w:rFonts w:ascii="Calibri" w:eastAsia="Calibri" w:hAnsi="Calibri" w:cs="Calibri"/>
                    <w:sz w:val="20"/>
                    <w:szCs w:val="20"/>
                  </w:rPr>
                  <w:instrText xml:space="preserve"> CITATION Sco \l 3081 </w:instrText>
                </w:r>
                <w:r w:rsidR="00322383" w:rsidRPr="003F2D0C">
                  <w:rPr>
                    <w:rFonts w:ascii="Calibri" w:eastAsia="Calibri" w:hAnsi="Calibri" w:cs="Calibri"/>
                    <w:sz w:val="20"/>
                    <w:szCs w:val="20"/>
                  </w:rPr>
                  <w:fldChar w:fldCharType="separate"/>
                </w:r>
                <w:r w:rsidR="00C4184C" w:rsidRPr="00C4184C">
                  <w:rPr>
                    <w:rFonts w:ascii="Calibri" w:eastAsia="Calibri" w:hAnsi="Calibri" w:cs="Calibri"/>
                    <w:noProof/>
                    <w:sz w:val="20"/>
                    <w:szCs w:val="20"/>
                  </w:rPr>
                  <w:t>(SCORE, n.d.)</w:t>
                </w:r>
                <w:r w:rsidR="00322383" w:rsidRPr="003F2D0C">
                  <w:rPr>
                    <w:rFonts w:ascii="Calibri" w:eastAsia="Calibri" w:hAnsi="Calibri" w:cs="Calibri"/>
                    <w:sz w:val="20"/>
                    <w:szCs w:val="20"/>
                  </w:rPr>
                  <w:fldChar w:fldCharType="end"/>
                </w:r>
              </w:sdtContent>
            </w:sdt>
            <w:r w:rsidR="00322383" w:rsidRPr="003F2D0C">
              <w:rPr>
                <w:rFonts w:ascii="Calibri" w:eastAsia="Calibri" w:hAnsi="Calibri" w:cs="Calibri"/>
                <w:sz w:val="20"/>
                <w:szCs w:val="20"/>
              </w:rPr>
              <w:t xml:space="preserve">. </w:t>
            </w:r>
          </w:p>
        </w:tc>
      </w:tr>
      <w:tr w:rsidR="00322383" w:rsidRPr="003F2D0C" w14:paraId="00F2029B" w14:textId="77777777" w:rsidTr="00322383">
        <w:tc>
          <w:tcPr>
            <w:tcW w:w="5246" w:type="dxa"/>
            <w:shd w:val="clear" w:color="auto" w:fill="auto"/>
          </w:tcPr>
          <w:p w14:paraId="11E7B406" w14:textId="7A424F2F" w:rsidR="00322383" w:rsidRPr="00965A47" w:rsidRDefault="00322383" w:rsidP="00577F86">
            <w:pPr>
              <w:spacing w:after="200" w:line="240" w:lineRule="auto"/>
              <w:rPr>
                <w:rFonts w:ascii="Calibri" w:eastAsia="Calibri" w:hAnsi="Calibri" w:cs="Calibri"/>
                <w:b/>
                <w:sz w:val="20"/>
                <w:szCs w:val="20"/>
              </w:rPr>
            </w:pPr>
            <w:r>
              <w:rPr>
                <w:rFonts w:ascii="Calibri" w:eastAsia="Calibri" w:hAnsi="Calibri" w:cs="Calibri"/>
                <w:b/>
                <w:sz w:val="20"/>
                <w:szCs w:val="20"/>
              </w:rPr>
              <w:t>Relevance</w:t>
            </w:r>
          </w:p>
        </w:tc>
      </w:tr>
      <w:tr w:rsidR="00322383" w:rsidRPr="003F2D0C" w14:paraId="350DABA1" w14:textId="77777777" w:rsidTr="00322383">
        <w:tc>
          <w:tcPr>
            <w:tcW w:w="5246" w:type="dxa"/>
            <w:shd w:val="clear" w:color="auto" w:fill="auto"/>
          </w:tcPr>
          <w:p w14:paraId="64D0B070" w14:textId="701CDF9C" w:rsidR="00322383" w:rsidRPr="003F2D0C" w:rsidRDefault="00322383" w:rsidP="00577F86">
            <w:pPr>
              <w:spacing w:after="200" w:line="240" w:lineRule="auto"/>
              <w:rPr>
                <w:rFonts w:ascii="Calibri" w:eastAsia="Calibri" w:hAnsi="Calibri" w:cs="Calibri"/>
                <w:sz w:val="20"/>
                <w:szCs w:val="20"/>
              </w:rPr>
            </w:pPr>
            <w:r w:rsidRPr="003F2D0C">
              <w:rPr>
                <w:rFonts w:ascii="Calibri" w:eastAsia="Calibri" w:hAnsi="Calibri" w:cs="Calibri"/>
                <w:sz w:val="20"/>
                <w:szCs w:val="20"/>
              </w:rPr>
              <w:t xml:space="preserve">It is relevant </w:t>
            </w:r>
            <w:r>
              <w:rPr>
                <w:rFonts w:ascii="Calibri" w:eastAsia="Calibri" w:hAnsi="Calibri" w:cs="Calibri"/>
                <w:sz w:val="20"/>
                <w:szCs w:val="20"/>
              </w:rPr>
              <w:t xml:space="preserve">to explain the value of the BMC and confirm the suggestion from my Business and Enterprise Teacher to use it as part of my research. This source fulfils this aim describing how </w:t>
            </w:r>
            <w:r w:rsidRPr="003F2D0C">
              <w:rPr>
                <w:rFonts w:ascii="Calibri" w:eastAsia="Calibri" w:hAnsi="Calibri" w:cs="Calibri"/>
                <w:sz w:val="20"/>
                <w:szCs w:val="20"/>
              </w:rPr>
              <w:t>Feinman converts from traditional business plan to BMC because of its numerous benefits</w:t>
            </w:r>
            <w:r>
              <w:rPr>
                <w:rFonts w:ascii="Calibri" w:eastAsia="Calibri" w:hAnsi="Calibri" w:cs="Calibri"/>
                <w:sz w:val="20"/>
                <w:szCs w:val="20"/>
              </w:rPr>
              <w:t xml:space="preserve">. This source relates to </w:t>
            </w:r>
            <w:sdt>
              <w:sdtPr>
                <w:rPr>
                  <w:rFonts w:ascii="Calibri" w:eastAsia="Calibri" w:hAnsi="Calibri" w:cs="Calibri"/>
                  <w:sz w:val="20"/>
                  <w:szCs w:val="20"/>
                </w:rPr>
                <w:id w:val="-909609162"/>
                <w:citation/>
              </w:sdtPr>
              <w:sdtEndPr/>
              <w:sdtContent>
                <w:r>
                  <w:rPr>
                    <w:rFonts w:ascii="Calibri" w:eastAsia="Calibri" w:hAnsi="Calibri" w:cs="Calibri"/>
                    <w:sz w:val="20"/>
                    <w:szCs w:val="20"/>
                  </w:rPr>
                  <w:fldChar w:fldCharType="begin"/>
                </w:r>
                <w:r>
                  <w:rPr>
                    <w:rFonts w:ascii="Calibri" w:eastAsia="Calibri" w:hAnsi="Calibri" w:cs="Calibri"/>
                    <w:sz w:val="20"/>
                    <w:szCs w:val="20"/>
                  </w:rPr>
                  <w:instrText xml:space="preserve"> CITATION Hos17 \l 3081 </w:instrText>
                </w:r>
                <w:r>
                  <w:rPr>
                    <w:rFonts w:ascii="Calibri" w:eastAsia="Calibri" w:hAnsi="Calibri" w:cs="Calibri"/>
                    <w:sz w:val="20"/>
                    <w:szCs w:val="20"/>
                  </w:rPr>
                  <w:fldChar w:fldCharType="separate"/>
                </w:r>
                <w:r w:rsidR="00C4184C" w:rsidRPr="00C4184C">
                  <w:rPr>
                    <w:rFonts w:ascii="Calibri" w:eastAsia="Calibri" w:hAnsi="Calibri" w:cs="Calibri"/>
                    <w:noProof/>
                    <w:sz w:val="20"/>
                    <w:szCs w:val="20"/>
                  </w:rPr>
                  <w:t>(Hoskisonndy, 2017)</w:t>
                </w:r>
                <w:r>
                  <w:rPr>
                    <w:rFonts w:ascii="Calibri" w:eastAsia="Calibri" w:hAnsi="Calibri" w:cs="Calibri"/>
                    <w:sz w:val="20"/>
                    <w:szCs w:val="20"/>
                  </w:rPr>
                  <w:fldChar w:fldCharType="end"/>
                </w:r>
              </w:sdtContent>
            </w:sdt>
            <w:r>
              <w:rPr>
                <w:rFonts w:ascii="Calibri" w:eastAsia="Calibri" w:hAnsi="Calibri" w:cs="Calibri"/>
                <w:sz w:val="20"/>
                <w:szCs w:val="20"/>
              </w:rPr>
              <w:t xml:space="preserve"> where an interviewee also recommends the BMC</w:t>
            </w:r>
          </w:p>
        </w:tc>
      </w:tr>
      <w:tr w:rsidR="00322383" w:rsidRPr="003F2D0C" w14:paraId="0E2CE11C" w14:textId="77777777" w:rsidTr="00322383">
        <w:tc>
          <w:tcPr>
            <w:tcW w:w="5246" w:type="dxa"/>
            <w:shd w:val="clear" w:color="auto" w:fill="auto"/>
          </w:tcPr>
          <w:p w14:paraId="6E2B4CC4" w14:textId="0A1B5821" w:rsidR="00322383" w:rsidRPr="003F2D0C" w:rsidRDefault="00322383" w:rsidP="00577F86">
            <w:pPr>
              <w:spacing w:after="200" w:line="240" w:lineRule="auto"/>
              <w:rPr>
                <w:rFonts w:ascii="Calibri" w:eastAsia="Calibri" w:hAnsi="Calibri" w:cs="Calibri"/>
                <w:sz w:val="20"/>
                <w:szCs w:val="20"/>
              </w:rPr>
            </w:pPr>
            <w:r w:rsidRPr="003F2D0C">
              <w:rPr>
                <w:rFonts w:ascii="Calibri" w:eastAsia="Times New Roman" w:hAnsi="Calibri" w:cs="Calibri"/>
                <w:b/>
                <w:sz w:val="20"/>
                <w:szCs w:val="20"/>
              </w:rPr>
              <w:t>Author/source credibility and bias</w:t>
            </w:r>
          </w:p>
        </w:tc>
      </w:tr>
      <w:tr w:rsidR="00322383" w:rsidRPr="003F2D0C" w14:paraId="640C8429" w14:textId="77777777" w:rsidTr="00322383">
        <w:tc>
          <w:tcPr>
            <w:tcW w:w="5246" w:type="dxa"/>
            <w:shd w:val="clear" w:color="auto" w:fill="auto"/>
          </w:tcPr>
          <w:p w14:paraId="4687D53E" w14:textId="7A6FC12D" w:rsidR="00322383" w:rsidRPr="003F2D0C" w:rsidRDefault="00322383" w:rsidP="00577F86">
            <w:pPr>
              <w:spacing w:after="200" w:line="240" w:lineRule="auto"/>
              <w:rPr>
                <w:rFonts w:ascii="Calibri" w:eastAsia="Calibri" w:hAnsi="Calibri" w:cs="Calibri"/>
                <w:sz w:val="20"/>
                <w:szCs w:val="20"/>
              </w:rPr>
            </w:pPr>
            <w:r w:rsidRPr="003F2D0C">
              <w:rPr>
                <w:rFonts w:ascii="Calibri" w:eastAsia="Calibri" w:hAnsi="Calibri" w:cs="Calibri"/>
                <w:sz w:val="20"/>
                <w:szCs w:val="20"/>
              </w:rPr>
              <w:t>Feinman lectures on the BMC now and he probably wants to advertise the BMC using the Gazette – so he will have a bias as it is part of his work. Th</w:t>
            </w:r>
            <w:r>
              <w:rPr>
                <w:rFonts w:ascii="Calibri" w:eastAsia="Calibri" w:hAnsi="Calibri" w:cs="Calibri"/>
                <w:sz w:val="20"/>
                <w:szCs w:val="20"/>
              </w:rPr>
              <w:t xml:space="preserve">e purpose of this source as a newspaper article is to inform the reader in an entertaining way. Therefore, information that is too complex for a general </w:t>
            </w:r>
            <w:r>
              <w:rPr>
                <w:rFonts w:ascii="Calibri" w:eastAsia="Calibri" w:hAnsi="Calibri" w:cs="Calibri"/>
                <w:sz w:val="20"/>
                <w:szCs w:val="20"/>
              </w:rPr>
              <w:t>audience will be omitted meaning this source likely lacks depth.</w:t>
            </w:r>
          </w:p>
        </w:tc>
      </w:tr>
      <w:tr w:rsidR="00322383" w:rsidRPr="003F2D0C" w14:paraId="3E131756" w14:textId="77777777" w:rsidTr="00322383">
        <w:tc>
          <w:tcPr>
            <w:tcW w:w="5246" w:type="dxa"/>
            <w:shd w:val="clear" w:color="auto" w:fill="auto"/>
          </w:tcPr>
          <w:p w14:paraId="28757B97" w14:textId="26D63EB8" w:rsidR="00322383" w:rsidRDefault="00322383" w:rsidP="00577F86">
            <w:pPr>
              <w:spacing w:after="200" w:line="240" w:lineRule="auto"/>
              <w:rPr>
                <w:rFonts w:ascii="Calibri" w:eastAsia="Calibri" w:hAnsi="Calibri" w:cs="Calibri"/>
                <w:sz w:val="20"/>
                <w:szCs w:val="20"/>
              </w:rPr>
            </w:pPr>
            <w:r w:rsidRPr="003F2D0C">
              <w:rPr>
                <w:rFonts w:ascii="Calibri" w:eastAsia="Calibri" w:hAnsi="Calibri" w:cs="Calibri"/>
                <w:b/>
                <w:sz w:val="20"/>
                <w:szCs w:val="20"/>
              </w:rPr>
              <w:t>Findings that developed knowledge and skills</w:t>
            </w:r>
          </w:p>
        </w:tc>
      </w:tr>
      <w:tr w:rsidR="00322383" w:rsidRPr="003F2D0C" w14:paraId="257E7B2D" w14:textId="77777777" w:rsidTr="00322383">
        <w:tc>
          <w:tcPr>
            <w:tcW w:w="5246" w:type="dxa"/>
            <w:shd w:val="clear" w:color="auto" w:fill="auto"/>
          </w:tcPr>
          <w:p w14:paraId="4C643357" w14:textId="4AB8FCA3" w:rsidR="00322383" w:rsidRDefault="00322383" w:rsidP="00577F86">
            <w:pPr>
              <w:spacing w:after="200" w:line="240" w:lineRule="auto"/>
              <w:rPr>
                <w:rFonts w:ascii="Calibri" w:eastAsia="Calibri" w:hAnsi="Calibri" w:cs="Calibri"/>
                <w:sz w:val="20"/>
                <w:szCs w:val="20"/>
                <w:lang w:eastAsia="en-AU"/>
              </w:rPr>
            </w:pPr>
            <w:r>
              <w:rPr>
                <w:rFonts w:ascii="Calibri" w:eastAsia="Calibri" w:hAnsi="Calibri" w:cs="Calibri"/>
                <w:sz w:val="20"/>
                <w:szCs w:val="20"/>
              </w:rPr>
              <w:t xml:space="preserve">New Knowledge: </w:t>
            </w:r>
            <w:r w:rsidRPr="003F2D0C">
              <w:rPr>
                <w:rFonts w:ascii="Calibri" w:eastAsia="Calibri" w:hAnsi="Calibri" w:cs="Calibri"/>
                <w:sz w:val="20"/>
                <w:szCs w:val="20"/>
              </w:rPr>
              <w:t>Feinman thinks that the</w:t>
            </w:r>
            <w:r>
              <w:rPr>
                <w:rFonts w:ascii="Calibri" w:eastAsia="Calibri" w:hAnsi="Calibri" w:cs="Calibri"/>
                <w:sz w:val="20"/>
                <w:szCs w:val="20"/>
              </w:rPr>
              <w:t xml:space="preserve"> </w:t>
            </w:r>
            <w:proofErr w:type="gramStart"/>
            <w:r>
              <w:rPr>
                <w:rFonts w:ascii="Calibri" w:eastAsia="Calibri" w:hAnsi="Calibri" w:cs="Calibri"/>
                <w:sz w:val="20"/>
                <w:szCs w:val="20"/>
              </w:rPr>
              <w:t xml:space="preserve">BMC </w:t>
            </w:r>
            <w:r w:rsidRPr="003F2D0C">
              <w:rPr>
                <w:rFonts w:ascii="Calibri" w:eastAsia="Calibri" w:hAnsi="Calibri" w:cs="Calibri"/>
                <w:sz w:val="20"/>
                <w:szCs w:val="20"/>
              </w:rPr>
              <w:t xml:space="preserve"> is</w:t>
            </w:r>
            <w:proofErr w:type="gramEnd"/>
            <w:r w:rsidRPr="003F2D0C">
              <w:rPr>
                <w:rFonts w:ascii="Calibri" w:eastAsia="Calibri" w:hAnsi="Calibri" w:cs="Calibri"/>
                <w:sz w:val="20"/>
                <w:szCs w:val="20"/>
              </w:rPr>
              <w:t xml:space="preserve"> valuable because it make communication of the business ideas easier</w:t>
            </w:r>
            <w:r>
              <w:rPr>
                <w:rFonts w:ascii="Calibri" w:eastAsia="Calibri" w:hAnsi="Calibri" w:cs="Calibri"/>
                <w:sz w:val="20"/>
                <w:szCs w:val="20"/>
              </w:rPr>
              <w:t>;</w:t>
            </w:r>
            <w:r w:rsidRPr="003F2D0C">
              <w:rPr>
                <w:rFonts w:ascii="Calibri" w:eastAsia="Calibri" w:hAnsi="Calibri" w:cs="Calibri"/>
                <w:sz w:val="20"/>
                <w:szCs w:val="20"/>
                <w:lang w:eastAsia="en-AU"/>
              </w:rPr>
              <w:t xml:space="preserve"> it </w:t>
            </w:r>
            <w:r>
              <w:rPr>
                <w:rFonts w:ascii="Calibri" w:eastAsia="Calibri" w:hAnsi="Calibri" w:cs="Calibri"/>
                <w:sz w:val="20"/>
                <w:szCs w:val="20"/>
                <w:lang w:eastAsia="en-AU"/>
              </w:rPr>
              <w:t xml:space="preserve">is </w:t>
            </w:r>
            <w:r w:rsidRPr="003F2D0C">
              <w:rPr>
                <w:rFonts w:ascii="Calibri" w:eastAsia="Calibri" w:hAnsi="Calibri" w:cs="Calibri"/>
                <w:sz w:val="20"/>
                <w:szCs w:val="20"/>
                <w:lang w:eastAsia="en-AU"/>
              </w:rPr>
              <w:t xml:space="preserve">a useful tool for growing/starting a business. Feinman said, "In general, I recommend the canvas as a first step in defining the business, the business logic, and </w:t>
            </w:r>
            <w:r w:rsidRPr="003F2D0C">
              <w:rPr>
                <w:rFonts w:ascii="Calibri" w:eastAsia="Calibri" w:hAnsi="Calibri" w:cs="Calibri"/>
                <w:color w:val="FF0000"/>
                <w:sz w:val="20"/>
                <w:szCs w:val="20"/>
                <w:lang w:eastAsia="en-AU"/>
              </w:rPr>
              <w:t>the key elements for success</w:t>
            </w:r>
            <w:r>
              <w:rPr>
                <w:rFonts w:ascii="Calibri" w:eastAsia="Calibri" w:hAnsi="Calibri" w:cs="Calibri"/>
                <w:sz w:val="20"/>
                <w:szCs w:val="20"/>
                <w:lang w:eastAsia="en-AU"/>
              </w:rPr>
              <w:t>…</w:t>
            </w:r>
            <w:r w:rsidRPr="003F2D0C">
              <w:rPr>
                <w:rFonts w:ascii="Calibri" w:eastAsia="Calibri" w:hAnsi="Calibri" w:cs="Calibri"/>
                <w:sz w:val="20"/>
                <w:szCs w:val="20"/>
                <w:lang w:eastAsia="en-AU"/>
              </w:rPr>
              <w:t>"</w:t>
            </w:r>
          </w:p>
          <w:p w14:paraId="0F1B4DA5" w14:textId="57BA35E7" w:rsidR="00322383" w:rsidRPr="003F2D0C" w:rsidRDefault="00322383" w:rsidP="00577F86">
            <w:pPr>
              <w:spacing w:after="200" w:line="240" w:lineRule="auto"/>
              <w:rPr>
                <w:rFonts w:ascii="Calibri" w:eastAsia="Calibri" w:hAnsi="Calibri" w:cs="Calibri"/>
                <w:sz w:val="20"/>
                <w:szCs w:val="20"/>
              </w:rPr>
            </w:pPr>
            <w:r>
              <w:rPr>
                <w:rFonts w:ascii="Calibri" w:eastAsia="Calibri" w:hAnsi="Calibri" w:cs="Calibri"/>
                <w:sz w:val="20"/>
                <w:szCs w:val="20"/>
              </w:rPr>
              <w:t xml:space="preserve">Skills I showed in this source was doing research on the source itself to find out more about the credibility of an author. </w:t>
            </w:r>
            <w:r w:rsidR="00577F86">
              <w:rPr>
                <w:rFonts w:ascii="Calibri" w:eastAsia="Calibri" w:hAnsi="Calibri" w:cs="Calibri"/>
                <w:sz w:val="20"/>
                <w:szCs w:val="20"/>
              </w:rPr>
              <w:t xml:space="preserve">I also developed my technology capability </w:t>
            </w:r>
            <w:r w:rsidR="00104A52">
              <w:rPr>
                <w:rFonts w:ascii="Calibri" w:eastAsia="Calibri" w:hAnsi="Calibri" w:cs="Calibri"/>
                <w:sz w:val="20"/>
                <w:szCs w:val="20"/>
              </w:rPr>
              <w:t>in learning to use</w:t>
            </w:r>
            <w:r w:rsidR="00577F86">
              <w:rPr>
                <w:rFonts w:ascii="Calibri" w:eastAsia="Calibri" w:hAnsi="Calibri" w:cs="Calibri"/>
                <w:sz w:val="20"/>
                <w:szCs w:val="20"/>
              </w:rPr>
              <w:t xml:space="preserve"> online archives to find relevant information. </w:t>
            </w:r>
          </w:p>
        </w:tc>
      </w:tr>
      <w:tr w:rsidR="00322383" w:rsidRPr="003F2D0C" w14:paraId="054003B6" w14:textId="77777777" w:rsidTr="00322383">
        <w:tc>
          <w:tcPr>
            <w:tcW w:w="5246" w:type="dxa"/>
            <w:shd w:val="clear" w:color="auto" w:fill="auto"/>
          </w:tcPr>
          <w:p w14:paraId="42530051" w14:textId="7229D6FC" w:rsidR="00322383" w:rsidRPr="003F2D0C" w:rsidRDefault="00322383" w:rsidP="00577F86">
            <w:pPr>
              <w:spacing w:after="200" w:line="240" w:lineRule="auto"/>
              <w:contextualSpacing/>
              <w:rPr>
                <w:rFonts w:ascii="Calibri" w:eastAsia="Calibri" w:hAnsi="Calibri" w:cs="Calibri"/>
                <w:sz w:val="20"/>
                <w:szCs w:val="20"/>
              </w:rPr>
            </w:pPr>
            <w:r w:rsidRPr="003F2D0C">
              <w:rPr>
                <w:rFonts w:ascii="Calibri" w:eastAsia="Calibri" w:hAnsi="Calibri" w:cs="Calibri"/>
                <w:b/>
                <w:sz w:val="20"/>
                <w:szCs w:val="20"/>
              </w:rPr>
              <w:t>Usefulness/limitations and opportunities/challenges of source?</w:t>
            </w:r>
          </w:p>
        </w:tc>
      </w:tr>
      <w:tr w:rsidR="00322383" w:rsidRPr="003F2D0C" w14:paraId="516C9BDB" w14:textId="77777777" w:rsidTr="00322383">
        <w:tc>
          <w:tcPr>
            <w:tcW w:w="5246" w:type="dxa"/>
            <w:shd w:val="clear" w:color="auto" w:fill="auto"/>
          </w:tcPr>
          <w:p w14:paraId="6AB58999" w14:textId="2A321A32" w:rsidR="00322383" w:rsidRPr="003F2D0C" w:rsidRDefault="00322383" w:rsidP="00577F86">
            <w:pPr>
              <w:spacing w:after="200" w:line="240" w:lineRule="auto"/>
              <w:contextualSpacing/>
              <w:rPr>
                <w:rFonts w:ascii="Calibri" w:eastAsia="Calibri" w:hAnsi="Calibri" w:cs="Calibri"/>
                <w:sz w:val="20"/>
                <w:szCs w:val="20"/>
              </w:rPr>
            </w:pPr>
            <w:r w:rsidRPr="003F2D0C">
              <w:rPr>
                <w:rFonts w:ascii="Calibri" w:eastAsia="Calibri" w:hAnsi="Calibri" w:cs="Calibri"/>
                <w:sz w:val="20"/>
                <w:szCs w:val="20"/>
              </w:rPr>
              <w:t xml:space="preserve">This source is useful for providing credibility to </w:t>
            </w:r>
            <w:r>
              <w:rPr>
                <w:rFonts w:ascii="Calibri" w:eastAsia="Calibri" w:hAnsi="Calibri" w:cs="Calibri"/>
                <w:sz w:val="20"/>
                <w:szCs w:val="20"/>
              </w:rPr>
              <w:t>my research and can be used to support the BMC in my outcome.</w:t>
            </w:r>
            <w:r w:rsidRPr="003F2D0C">
              <w:rPr>
                <w:rFonts w:ascii="Calibri" w:eastAsia="Calibri" w:hAnsi="Calibri" w:cs="Calibri"/>
                <w:sz w:val="20"/>
                <w:szCs w:val="20"/>
              </w:rPr>
              <w:t xml:space="preserve"> It’s positive perspective</w:t>
            </w:r>
            <w:r>
              <w:rPr>
                <w:rFonts w:ascii="Calibri" w:eastAsia="Calibri" w:hAnsi="Calibri" w:cs="Calibri"/>
                <w:sz w:val="20"/>
                <w:szCs w:val="20"/>
              </w:rPr>
              <w:t xml:space="preserve">. A research opportunity gained from this source is the recommendation to use YouTube sources to learn about the BMC. A strong limitation of this source for my research project is that it does not mention HOW to use the BMC nor apply it to different businesses e.g. art. </w:t>
            </w:r>
          </w:p>
        </w:tc>
      </w:tr>
      <w:tr w:rsidR="00322383" w:rsidRPr="003F2D0C" w14:paraId="2CE68B9D" w14:textId="77777777" w:rsidTr="00322383">
        <w:tc>
          <w:tcPr>
            <w:tcW w:w="5246" w:type="dxa"/>
            <w:shd w:val="clear" w:color="auto" w:fill="auto"/>
          </w:tcPr>
          <w:p w14:paraId="072EE3D1" w14:textId="5031D25E" w:rsidR="00322383" w:rsidRPr="003F2D0C" w:rsidRDefault="00322383" w:rsidP="00577F86">
            <w:pPr>
              <w:spacing w:after="200" w:line="240" w:lineRule="auto"/>
              <w:rPr>
                <w:rFonts w:ascii="Calibri" w:eastAsia="Calibri" w:hAnsi="Calibri" w:cs="Calibri"/>
                <w:sz w:val="20"/>
                <w:szCs w:val="20"/>
              </w:rPr>
            </w:pPr>
            <w:r w:rsidRPr="003F2D0C">
              <w:rPr>
                <w:rFonts w:ascii="Calibri" w:eastAsia="Calibri" w:hAnsi="Calibri" w:cs="Calibri"/>
                <w:b/>
                <w:sz w:val="20"/>
                <w:szCs w:val="20"/>
              </w:rPr>
              <w:t>Capability Development</w:t>
            </w:r>
          </w:p>
        </w:tc>
      </w:tr>
      <w:tr w:rsidR="00322383" w:rsidRPr="003F2D0C" w14:paraId="643C4E7C" w14:textId="77777777" w:rsidTr="00322383">
        <w:tc>
          <w:tcPr>
            <w:tcW w:w="5246" w:type="dxa"/>
            <w:shd w:val="clear" w:color="auto" w:fill="auto"/>
          </w:tcPr>
          <w:p w14:paraId="071FA652" w14:textId="0C547B60" w:rsidR="00322383" w:rsidRPr="003F2D0C" w:rsidRDefault="00322383" w:rsidP="00577F86">
            <w:pPr>
              <w:spacing w:after="200" w:line="240" w:lineRule="auto"/>
              <w:rPr>
                <w:rFonts w:ascii="Calibri" w:eastAsia="Calibri" w:hAnsi="Calibri" w:cs="Calibri"/>
                <w:sz w:val="20"/>
                <w:szCs w:val="20"/>
              </w:rPr>
            </w:pPr>
            <w:r w:rsidRPr="003F2D0C">
              <w:rPr>
                <w:rFonts w:ascii="Calibri" w:eastAsia="Calibri" w:hAnsi="Calibri" w:cs="Calibri"/>
                <w:sz w:val="20"/>
                <w:szCs w:val="20"/>
              </w:rPr>
              <w:t>I have developed literacy skills with research because of growing familiarity with online archives and how to use them effectively.</w:t>
            </w:r>
            <w:r>
              <w:rPr>
                <w:rFonts w:ascii="Calibri" w:eastAsia="Calibri" w:hAnsi="Calibri" w:cs="Calibri"/>
                <w:sz w:val="20"/>
                <w:szCs w:val="20"/>
              </w:rPr>
              <w:t xml:space="preserve"> </w:t>
            </w:r>
          </w:p>
        </w:tc>
      </w:tr>
      <w:bookmarkEnd w:id="2"/>
    </w:tbl>
    <w:p w14:paraId="789BDBD0" w14:textId="5D9DAD62" w:rsidR="00FC74D3" w:rsidRDefault="00FC74D3" w:rsidP="00577F86">
      <w:pPr>
        <w:spacing w:line="240" w:lineRule="auto"/>
        <w:rPr>
          <w:rFonts w:ascii="Calibri" w:eastAsia="Calibri" w:hAnsi="Calibri" w:cs="Calibri"/>
          <w:sz w:val="20"/>
          <w:szCs w:val="20"/>
        </w:rPr>
      </w:pPr>
    </w:p>
    <w:p w14:paraId="05117181" w14:textId="2D76363A" w:rsidR="00AC4E2D" w:rsidRPr="003F2D0C" w:rsidRDefault="00AC4E2D" w:rsidP="00577F86">
      <w:pPr>
        <w:spacing w:line="240" w:lineRule="auto"/>
        <w:rPr>
          <w:rFonts w:ascii="Calibri" w:eastAsia="Calibri" w:hAnsi="Calibri" w:cs="Calibri"/>
          <w:sz w:val="20"/>
          <w:szCs w:val="20"/>
        </w:rPr>
      </w:pPr>
      <w:r>
        <w:rPr>
          <w:rFonts w:ascii="Calibri" w:eastAsia="Calibri" w:hAnsi="Calibri" w:cs="Calibri"/>
          <w:sz w:val="20"/>
          <w:szCs w:val="20"/>
        </w:rPr>
        <w:t>WEBSITE/BLOG</w:t>
      </w:r>
    </w:p>
    <w:tbl>
      <w:tblPr>
        <w:tblW w:w="5240" w:type="dxa"/>
        <w:tblInd w:w="-284" w:type="dxa"/>
        <w:tblLayout w:type="fixed"/>
        <w:tblCellMar>
          <w:left w:w="0" w:type="dxa"/>
          <w:right w:w="0" w:type="dxa"/>
        </w:tblCellMar>
        <w:tblLook w:val="04A0" w:firstRow="1" w:lastRow="0" w:firstColumn="1" w:lastColumn="0" w:noHBand="0" w:noVBand="1"/>
      </w:tblPr>
      <w:tblGrid>
        <w:gridCol w:w="5240"/>
      </w:tblGrid>
      <w:tr w:rsidR="007559FD" w:rsidRPr="003F2D0C" w14:paraId="23E3CF44" w14:textId="77777777" w:rsidTr="003F61B1">
        <w:tc>
          <w:tcPr>
            <w:tcW w:w="524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31FBEB3" w14:textId="00DEBAB8" w:rsidR="007559FD" w:rsidRDefault="007559FD" w:rsidP="00577F86">
            <w:pPr>
              <w:spacing w:after="0" w:line="240" w:lineRule="auto"/>
              <w:ind w:left="38" w:right="33"/>
              <w:rPr>
                <w:rFonts w:ascii="Calibri" w:eastAsia="Calibri" w:hAnsi="Calibri" w:cs="Calibri"/>
                <w:sz w:val="20"/>
                <w:szCs w:val="20"/>
              </w:rPr>
            </w:pPr>
            <w:r w:rsidRPr="003F2D0C">
              <w:rPr>
                <w:rFonts w:ascii="Calibri" w:eastAsia="Calibri" w:hAnsi="Calibri" w:cs="Calibri"/>
                <w:b/>
                <w:bCs/>
                <w:sz w:val="20"/>
                <w:szCs w:val="20"/>
              </w:rPr>
              <w:t>Citation, access and background</w:t>
            </w:r>
          </w:p>
        </w:tc>
      </w:tr>
      <w:tr w:rsidR="007559FD" w:rsidRPr="003F2D0C" w14:paraId="3F5A4A15" w14:textId="77777777" w:rsidTr="003F61B1">
        <w:tc>
          <w:tcPr>
            <w:tcW w:w="524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2D054CA6" w14:textId="4A6B39C3" w:rsidR="007559FD" w:rsidRPr="003F2D0C" w:rsidRDefault="00D2355D" w:rsidP="00577F86">
            <w:pPr>
              <w:spacing w:after="0" w:line="240" w:lineRule="auto"/>
              <w:ind w:left="38" w:right="33"/>
              <w:rPr>
                <w:rFonts w:ascii="Calibri" w:eastAsia="Calibri" w:hAnsi="Calibri" w:cs="Calibri"/>
                <w:sz w:val="20"/>
                <w:szCs w:val="20"/>
                <w:lang w:eastAsia="en-AU"/>
              </w:rPr>
            </w:pPr>
            <w:sdt>
              <w:sdtPr>
                <w:rPr>
                  <w:rFonts w:ascii="Calibri" w:eastAsia="Calibri" w:hAnsi="Calibri" w:cs="Calibri"/>
                  <w:sz w:val="20"/>
                  <w:szCs w:val="20"/>
                </w:rPr>
                <w:id w:val="942421374"/>
                <w:citation/>
              </w:sdtPr>
              <w:sdtEndPr/>
              <w:sdtContent>
                <w:r w:rsidR="007559FD" w:rsidRPr="003F2D0C">
                  <w:rPr>
                    <w:rFonts w:ascii="Calibri" w:eastAsia="Calibri" w:hAnsi="Calibri" w:cs="Calibri"/>
                    <w:sz w:val="20"/>
                    <w:szCs w:val="20"/>
                  </w:rPr>
                  <w:fldChar w:fldCharType="begin"/>
                </w:r>
                <w:r w:rsidR="007559FD" w:rsidRPr="003F2D0C">
                  <w:rPr>
                    <w:rFonts w:ascii="Calibri" w:eastAsia="Calibri" w:hAnsi="Calibri" w:cs="Calibri"/>
                    <w:sz w:val="20"/>
                    <w:szCs w:val="20"/>
                  </w:rPr>
                  <w:instrText xml:space="preserve"> CITATION Ela18 \l 3081 </w:instrText>
                </w:r>
                <w:r w:rsidR="007559FD" w:rsidRPr="003F2D0C">
                  <w:rPr>
                    <w:rFonts w:ascii="Calibri" w:eastAsia="Calibri" w:hAnsi="Calibri" w:cs="Calibri"/>
                    <w:sz w:val="20"/>
                    <w:szCs w:val="20"/>
                  </w:rPr>
                  <w:fldChar w:fldCharType="separate"/>
                </w:r>
                <w:r w:rsidR="00C4184C" w:rsidRPr="00C4184C">
                  <w:rPr>
                    <w:rFonts w:ascii="Calibri" w:eastAsia="Calibri" w:hAnsi="Calibri" w:cs="Calibri"/>
                    <w:noProof/>
                    <w:sz w:val="20"/>
                    <w:szCs w:val="20"/>
                  </w:rPr>
                  <w:t>(Pofeldt, 2018)</w:t>
                </w:r>
                <w:r w:rsidR="007559FD" w:rsidRPr="003F2D0C">
                  <w:rPr>
                    <w:rFonts w:ascii="Calibri" w:eastAsia="Calibri" w:hAnsi="Calibri" w:cs="Calibri"/>
                    <w:sz w:val="20"/>
                    <w:szCs w:val="20"/>
                  </w:rPr>
                  <w:fldChar w:fldCharType="end"/>
                </w:r>
              </w:sdtContent>
            </w:sdt>
            <w:r w:rsidR="007559FD" w:rsidRPr="003F2D0C">
              <w:rPr>
                <w:rFonts w:ascii="Calibri" w:eastAsia="Calibri" w:hAnsi="Calibri" w:cs="Calibri"/>
                <w:sz w:val="20"/>
                <w:szCs w:val="20"/>
              </w:rPr>
              <w:t xml:space="preserve">. This is a website source. The author, </w:t>
            </w:r>
            <w:r w:rsidR="007559FD" w:rsidRPr="003F2D0C">
              <w:rPr>
                <w:rFonts w:ascii="Calibri" w:eastAsia="Calibri" w:hAnsi="Calibri" w:cs="Calibri"/>
                <w:sz w:val="20"/>
                <w:szCs w:val="20"/>
                <w:lang w:eastAsia="en-AU"/>
              </w:rPr>
              <w:t xml:space="preserve">Elaine </w:t>
            </w:r>
            <w:proofErr w:type="spellStart"/>
            <w:r w:rsidR="007559FD" w:rsidRPr="003F2D0C">
              <w:rPr>
                <w:rFonts w:ascii="Calibri" w:eastAsia="Calibri" w:hAnsi="Calibri" w:cs="Calibri"/>
                <w:sz w:val="20"/>
                <w:szCs w:val="20"/>
                <w:lang w:eastAsia="en-AU"/>
              </w:rPr>
              <w:t>Pofeldt</w:t>
            </w:r>
            <w:proofErr w:type="spellEnd"/>
            <w:r w:rsidR="007559FD" w:rsidRPr="003F2D0C">
              <w:rPr>
                <w:rFonts w:ascii="Calibri" w:eastAsia="Calibri" w:hAnsi="Calibri" w:cs="Calibri"/>
                <w:sz w:val="20"/>
                <w:szCs w:val="20"/>
                <w:lang w:eastAsia="en-AU"/>
              </w:rPr>
              <w:t xml:space="preserve">, has credibility as she is author of </w:t>
            </w:r>
            <w:r w:rsidR="007559FD" w:rsidRPr="003F2D0C">
              <w:rPr>
                <w:rFonts w:ascii="Calibri" w:eastAsia="Calibri" w:hAnsi="Calibri" w:cs="Calibri"/>
                <w:i/>
                <w:sz w:val="20"/>
                <w:szCs w:val="20"/>
                <w:lang w:eastAsia="en-AU"/>
              </w:rPr>
              <w:t>The Million-Dollar, One Person Business.</w:t>
            </w:r>
            <w:r w:rsidR="007559FD" w:rsidRPr="003F2D0C">
              <w:rPr>
                <w:rFonts w:ascii="Calibri" w:eastAsia="Calibri" w:hAnsi="Calibri" w:cs="Calibri"/>
                <w:sz w:val="20"/>
                <w:szCs w:val="20"/>
                <w:lang w:eastAsia="en-AU"/>
              </w:rPr>
              <w:t xml:space="preserve"> The source is an interview with Iris Scott a famous and very successful artist.</w:t>
            </w:r>
          </w:p>
        </w:tc>
      </w:tr>
      <w:tr w:rsidR="007559FD" w:rsidRPr="003F2D0C" w14:paraId="2D6DC422" w14:textId="77777777" w:rsidTr="003F61B1">
        <w:tc>
          <w:tcPr>
            <w:tcW w:w="52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22E187A" w14:textId="23B2328C" w:rsidR="007559FD" w:rsidRPr="003F2D0C" w:rsidRDefault="007559FD" w:rsidP="00577F86">
            <w:pPr>
              <w:spacing w:after="200" w:line="240" w:lineRule="auto"/>
              <w:ind w:left="38" w:right="33"/>
              <w:rPr>
                <w:rFonts w:ascii="Calibri" w:eastAsia="Calibri" w:hAnsi="Calibri" w:cs="Calibri"/>
                <w:sz w:val="20"/>
                <w:szCs w:val="20"/>
              </w:rPr>
            </w:pPr>
            <w:r w:rsidRPr="003F2D0C">
              <w:rPr>
                <w:rFonts w:ascii="Calibri" w:eastAsia="Calibri" w:hAnsi="Calibri" w:cs="Calibri"/>
                <w:b/>
                <w:bCs/>
                <w:sz w:val="20"/>
                <w:szCs w:val="20"/>
              </w:rPr>
              <w:t>Relevance/Summary</w:t>
            </w:r>
          </w:p>
        </w:tc>
      </w:tr>
      <w:tr w:rsidR="007559FD" w:rsidRPr="003F2D0C" w14:paraId="4FBE61AD" w14:textId="77777777" w:rsidTr="003F61B1">
        <w:tc>
          <w:tcPr>
            <w:tcW w:w="524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9ADE887" w14:textId="1E46B43E" w:rsidR="007559FD" w:rsidRPr="003F2D0C" w:rsidRDefault="007559FD" w:rsidP="00577F86">
            <w:pPr>
              <w:spacing w:after="200" w:line="240" w:lineRule="auto"/>
              <w:ind w:left="38" w:right="33"/>
              <w:rPr>
                <w:rFonts w:ascii="Calibri" w:eastAsia="Calibri" w:hAnsi="Calibri" w:cs="Calibri"/>
                <w:sz w:val="20"/>
                <w:szCs w:val="20"/>
              </w:rPr>
            </w:pPr>
            <w:r w:rsidRPr="003F2D0C">
              <w:rPr>
                <w:rFonts w:ascii="Calibri" w:eastAsia="Calibri" w:hAnsi="Calibri" w:cs="Calibri"/>
                <w:sz w:val="20"/>
                <w:szCs w:val="20"/>
              </w:rPr>
              <w:t>It is very easy to understand and provides lots of key ideas that will influence the setup of an artist’s business plan</w:t>
            </w:r>
            <w:r>
              <w:rPr>
                <w:rFonts w:ascii="Calibri" w:eastAsia="Calibri" w:hAnsi="Calibri" w:cs="Calibri"/>
                <w:sz w:val="20"/>
                <w:szCs w:val="20"/>
              </w:rPr>
              <w:t xml:space="preserve"> thus it is a highly relevant source that contains primary information</w:t>
            </w:r>
            <w:r w:rsidRPr="003F2D0C">
              <w:rPr>
                <w:rFonts w:ascii="Calibri" w:eastAsia="Calibri" w:hAnsi="Calibri" w:cs="Calibri"/>
                <w:sz w:val="20"/>
                <w:szCs w:val="20"/>
              </w:rPr>
              <w:t xml:space="preserve">. </w:t>
            </w:r>
            <w:r w:rsidRPr="003F2D0C">
              <w:rPr>
                <w:rFonts w:ascii="Calibri" w:eastAsia="Calibri" w:hAnsi="Calibri" w:cs="Calibri"/>
                <w:color w:val="FF0000"/>
                <w:sz w:val="20"/>
                <w:szCs w:val="20"/>
              </w:rPr>
              <w:t xml:space="preserve">The author describes techniques Iris Scott used to achieve such a successful art business. </w:t>
            </w:r>
          </w:p>
        </w:tc>
      </w:tr>
      <w:tr w:rsidR="007559FD" w:rsidRPr="003F2D0C" w14:paraId="662D9345" w14:textId="77777777" w:rsidTr="003F61B1">
        <w:tc>
          <w:tcPr>
            <w:tcW w:w="52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14D8680" w14:textId="42BA031A" w:rsidR="007559FD" w:rsidRPr="003F2D0C" w:rsidRDefault="007559FD" w:rsidP="00577F86">
            <w:pPr>
              <w:spacing w:after="200" w:line="240" w:lineRule="auto"/>
              <w:ind w:left="38" w:right="33"/>
              <w:contextualSpacing/>
              <w:rPr>
                <w:rFonts w:ascii="Calibri" w:eastAsia="Calibri" w:hAnsi="Calibri" w:cs="Calibri"/>
                <w:sz w:val="20"/>
                <w:szCs w:val="20"/>
              </w:rPr>
            </w:pPr>
            <w:r w:rsidRPr="003F2D0C">
              <w:rPr>
                <w:rFonts w:ascii="Calibri" w:eastAsia="Calibri" w:hAnsi="Calibri" w:cs="Calibri"/>
                <w:b/>
                <w:bCs/>
                <w:sz w:val="20"/>
                <w:szCs w:val="20"/>
              </w:rPr>
              <w:t>Reliability of source/credibility</w:t>
            </w:r>
          </w:p>
        </w:tc>
      </w:tr>
      <w:tr w:rsidR="007559FD" w:rsidRPr="003F2D0C" w14:paraId="16CFA8FE" w14:textId="77777777" w:rsidTr="003F61B1">
        <w:tc>
          <w:tcPr>
            <w:tcW w:w="524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516CD52" w14:textId="598E3807" w:rsidR="007559FD" w:rsidRPr="003F2D0C" w:rsidRDefault="007559FD" w:rsidP="00577F86">
            <w:pPr>
              <w:spacing w:after="200" w:line="240" w:lineRule="auto"/>
              <w:ind w:left="38" w:right="33"/>
              <w:contextualSpacing/>
              <w:rPr>
                <w:rFonts w:ascii="Calibri" w:eastAsia="Calibri" w:hAnsi="Calibri" w:cs="Calibri"/>
                <w:sz w:val="20"/>
                <w:szCs w:val="20"/>
              </w:rPr>
            </w:pPr>
            <w:r w:rsidRPr="003F2D0C">
              <w:rPr>
                <w:rFonts w:ascii="Calibri" w:eastAsia="Calibri" w:hAnsi="Calibri" w:cs="Calibri"/>
                <w:sz w:val="20"/>
                <w:szCs w:val="20"/>
              </w:rPr>
              <w:t xml:space="preserve">Credible because </w:t>
            </w:r>
            <w:r>
              <w:rPr>
                <w:rFonts w:ascii="Calibri" w:eastAsia="Calibri" w:hAnsi="Calibri" w:cs="Calibri"/>
                <w:sz w:val="20"/>
                <w:szCs w:val="20"/>
              </w:rPr>
              <w:t>the writer has written a business book and the</w:t>
            </w:r>
            <w:r w:rsidRPr="003F2D0C">
              <w:rPr>
                <w:rFonts w:ascii="Calibri" w:eastAsia="Calibri" w:hAnsi="Calibri" w:cs="Calibri"/>
                <w:sz w:val="20"/>
                <w:szCs w:val="20"/>
              </w:rPr>
              <w:t xml:space="preserve"> interviewee </w:t>
            </w:r>
            <w:r>
              <w:rPr>
                <w:rFonts w:ascii="Calibri" w:eastAsia="Calibri" w:hAnsi="Calibri" w:cs="Calibri"/>
                <w:sz w:val="20"/>
                <w:szCs w:val="20"/>
              </w:rPr>
              <w:t xml:space="preserve">is has the experience of becoming a successful artist. </w:t>
            </w:r>
            <w:r w:rsidRPr="003F2D0C">
              <w:rPr>
                <w:rFonts w:ascii="Calibri" w:eastAsia="Calibri" w:hAnsi="Calibri" w:cs="Calibri"/>
                <w:sz w:val="20"/>
                <w:szCs w:val="20"/>
              </w:rPr>
              <w:t>There was a typo though mak</w:t>
            </w:r>
            <w:r>
              <w:rPr>
                <w:rFonts w:ascii="Calibri" w:eastAsia="Calibri" w:hAnsi="Calibri" w:cs="Calibri"/>
                <w:sz w:val="20"/>
                <w:szCs w:val="20"/>
              </w:rPr>
              <w:t>ing</w:t>
            </w:r>
            <w:r w:rsidRPr="003F2D0C">
              <w:rPr>
                <w:rFonts w:ascii="Calibri" w:eastAsia="Calibri" w:hAnsi="Calibri" w:cs="Calibri"/>
                <w:sz w:val="20"/>
                <w:szCs w:val="20"/>
              </w:rPr>
              <w:t xml:space="preserve"> the </w:t>
            </w:r>
            <w:r>
              <w:rPr>
                <w:rFonts w:ascii="Calibri" w:eastAsia="Calibri" w:hAnsi="Calibri" w:cs="Calibri"/>
                <w:sz w:val="20"/>
                <w:szCs w:val="20"/>
              </w:rPr>
              <w:t>pag</w:t>
            </w:r>
            <w:r w:rsidRPr="003F2D0C">
              <w:rPr>
                <w:rFonts w:ascii="Calibri" w:eastAsia="Calibri" w:hAnsi="Calibri" w:cs="Calibri"/>
                <w:sz w:val="20"/>
                <w:szCs w:val="20"/>
              </w:rPr>
              <w:t>e look professional</w:t>
            </w:r>
            <w:r>
              <w:rPr>
                <w:rFonts w:ascii="Calibri" w:eastAsia="Calibri" w:hAnsi="Calibri" w:cs="Calibri"/>
                <w:sz w:val="20"/>
                <w:szCs w:val="20"/>
              </w:rPr>
              <w:t xml:space="preserve"> taking away from the source’s reliability for quality information</w:t>
            </w:r>
            <w:r w:rsidRPr="003F2D0C">
              <w:rPr>
                <w:rFonts w:ascii="Calibri" w:eastAsia="Calibri" w:hAnsi="Calibri" w:cs="Calibri"/>
                <w:sz w:val="20"/>
                <w:szCs w:val="20"/>
              </w:rPr>
              <w:t>.</w:t>
            </w:r>
            <w:r>
              <w:rPr>
                <w:rFonts w:ascii="Calibri" w:eastAsia="Calibri" w:hAnsi="Calibri" w:cs="Calibri"/>
                <w:sz w:val="20"/>
                <w:szCs w:val="20"/>
              </w:rPr>
              <w:t xml:space="preserve"> The fact that the article was very recently written makes the information more credible when addressing topics like using social media for promotion and customer feedback.</w:t>
            </w:r>
            <w:r w:rsidRPr="003F2D0C">
              <w:rPr>
                <w:rFonts w:ascii="Calibri" w:eastAsia="Calibri" w:hAnsi="Calibri" w:cs="Calibri"/>
                <w:sz w:val="20"/>
                <w:szCs w:val="20"/>
              </w:rPr>
              <w:t xml:space="preserve"> </w:t>
            </w:r>
          </w:p>
        </w:tc>
      </w:tr>
      <w:tr w:rsidR="007559FD" w:rsidRPr="003F2D0C" w14:paraId="1169AFC0" w14:textId="77777777" w:rsidTr="00B40613">
        <w:tc>
          <w:tcPr>
            <w:tcW w:w="52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E161D2A" w14:textId="161A023B" w:rsidR="007559FD" w:rsidRPr="007559FD" w:rsidRDefault="007559FD" w:rsidP="00577F86">
            <w:pPr>
              <w:spacing w:after="200" w:line="240" w:lineRule="auto"/>
              <w:ind w:left="38" w:right="33"/>
              <w:contextualSpacing/>
              <w:rPr>
                <w:rFonts w:ascii="Calibri" w:eastAsia="Calibri" w:hAnsi="Calibri" w:cs="Calibri"/>
                <w:b/>
                <w:sz w:val="20"/>
                <w:szCs w:val="20"/>
              </w:rPr>
            </w:pPr>
            <w:r>
              <w:rPr>
                <w:rFonts w:ascii="Calibri" w:eastAsia="Calibri" w:hAnsi="Calibri" w:cs="Calibri"/>
                <w:b/>
                <w:sz w:val="20"/>
                <w:szCs w:val="20"/>
              </w:rPr>
              <w:t>Bias</w:t>
            </w:r>
          </w:p>
        </w:tc>
      </w:tr>
      <w:tr w:rsidR="007559FD" w:rsidRPr="003F2D0C" w14:paraId="0A22C507" w14:textId="77777777" w:rsidTr="00B40613">
        <w:tc>
          <w:tcPr>
            <w:tcW w:w="524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F7BC434" w14:textId="4575A32E" w:rsidR="007559FD" w:rsidRPr="003F2D0C" w:rsidRDefault="007559FD" w:rsidP="00577F86">
            <w:pPr>
              <w:spacing w:after="200" w:line="240" w:lineRule="auto"/>
              <w:ind w:left="38" w:right="33"/>
              <w:contextualSpacing/>
              <w:rPr>
                <w:rFonts w:ascii="Calibri" w:eastAsia="Calibri" w:hAnsi="Calibri" w:cs="Calibri"/>
                <w:sz w:val="20"/>
                <w:szCs w:val="20"/>
              </w:rPr>
            </w:pPr>
            <w:r w:rsidRPr="003F2D0C">
              <w:rPr>
                <w:rFonts w:ascii="Calibri" w:eastAsia="Calibri" w:hAnsi="Calibri" w:cs="Calibri"/>
                <w:sz w:val="20"/>
                <w:szCs w:val="20"/>
              </w:rPr>
              <w:t xml:space="preserve">The website URL says ‘.com’ indicating that the main purpose of the website is to advertise – they do not specialise in informing instead they want to maintain the audience’s interest. Therefore, this source’s information is more likely to contain bias, but is credible and valuable as </w:t>
            </w:r>
            <w:r w:rsidRPr="003F2D0C">
              <w:rPr>
                <w:rFonts w:ascii="Calibri" w:eastAsia="Calibri" w:hAnsi="Calibri" w:cs="Calibri"/>
                <w:sz w:val="20"/>
                <w:szCs w:val="20"/>
              </w:rPr>
              <w:lastRenderedPageBreak/>
              <w:t>the article does not seem as though it is promoting anything that would alter the information presented.</w:t>
            </w:r>
          </w:p>
        </w:tc>
      </w:tr>
      <w:tr w:rsidR="007559FD" w:rsidRPr="003F2D0C" w14:paraId="10142B3C" w14:textId="77777777" w:rsidTr="00B40613">
        <w:tc>
          <w:tcPr>
            <w:tcW w:w="52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215F992" w14:textId="09599974" w:rsidR="007559FD" w:rsidRPr="007559FD" w:rsidRDefault="007559FD" w:rsidP="00577F86">
            <w:pPr>
              <w:spacing w:before="100" w:beforeAutospacing="1" w:after="100" w:afterAutospacing="1" w:line="240" w:lineRule="auto"/>
              <w:ind w:left="38" w:right="33"/>
              <w:rPr>
                <w:rFonts w:ascii="Calibri" w:eastAsia="Calibri" w:hAnsi="Calibri" w:cs="Calibri"/>
                <w:b/>
                <w:color w:val="333333"/>
                <w:sz w:val="20"/>
                <w:szCs w:val="20"/>
                <w:lang w:eastAsia="en-AU"/>
              </w:rPr>
            </w:pPr>
            <w:r>
              <w:rPr>
                <w:rFonts w:ascii="Calibri" w:eastAsia="Calibri" w:hAnsi="Calibri" w:cs="Calibri"/>
                <w:b/>
                <w:color w:val="333333"/>
                <w:sz w:val="20"/>
                <w:szCs w:val="20"/>
                <w:lang w:eastAsia="en-AU"/>
              </w:rPr>
              <w:lastRenderedPageBreak/>
              <w:t>Key findings</w:t>
            </w:r>
          </w:p>
        </w:tc>
      </w:tr>
      <w:tr w:rsidR="007559FD" w:rsidRPr="003F2D0C" w14:paraId="10D7B635" w14:textId="77777777" w:rsidTr="003F61B1">
        <w:tc>
          <w:tcPr>
            <w:tcW w:w="524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560FD75" w14:textId="66832E94" w:rsidR="007559FD" w:rsidRPr="00B40613" w:rsidRDefault="007559FD" w:rsidP="00577F86">
            <w:pPr>
              <w:pStyle w:val="ListParagraph"/>
              <w:numPr>
                <w:ilvl w:val="0"/>
                <w:numId w:val="31"/>
              </w:numPr>
              <w:spacing w:before="100" w:beforeAutospacing="1" w:after="100" w:afterAutospacing="1" w:line="240" w:lineRule="auto"/>
              <w:ind w:right="33"/>
              <w:rPr>
                <w:rFonts w:ascii="Calibri" w:eastAsia="Calibri" w:hAnsi="Calibri" w:cs="Calibri"/>
                <w:color w:val="333333"/>
                <w:sz w:val="20"/>
                <w:szCs w:val="20"/>
                <w:lang w:eastAsia="en-AU"/>
              </w:rPr>
            </w:pPr>
            <w:r w:rsidRPr="00B40613">
              <w:rPr>
                <w:rFonts w:ascii="Calibri" w:eastAsia="Calibri" w:hAnsi="Calibri" w:cs="Calibri"/>
                <w:color w:val="333333"/>
                <w:sz w:val="20"/>
                <w:szCs w:val="20"/>
                <w:lang w:eastAsia="en-AU"/>
              </w:rPr>
              <w:t xml:space="preserve">It presents statistics on how a </w:t>
            </w:r>
            <w:proofErr w:type="gramStart"/>
            <w:r w:rsidRPr="00B40613">
              <w:rPr>
                <w:rFonts w:ascii="Calibri" w:eastAsia="Calibri" w:hAnsi="Calibri" w:cs="Calibri"/>
                <w:color w:val="333333"/>
                <w:sz w:val="20"/>
                <w:szCs w:val="20"/>
                <w:lang w:eastAsia="en-AU"/>
              </w:rPr>
              <w:t>one-person businesses</w:t>
            </w:r>
            <w:proofErr w:type="gramEnd"/>
            <w:r w:rsidRPr="00B40613">
              <w:rPr>
                <w:rFonts w:ascii="Calibri" w:eastAsia="Calibri" w:hAnsi="Calibri" w:cs="Calibri"/>
                <w:color w:val="333333"/>
                <w:sz w:val="20"/>
                <w:szCs w:val="20"/>
                <w:lang w:eastAsia="en-AU"/>
              </w:rPr>
              <w:t xml:space="preserve"> can be successful therefore encouraging the aspiring artist: </w:t>
            </w:r>
            <w:r w:rsidRPr="00B40613">
              <w:rPr>
                <w:rFonts w:ascii="Calibri" w:eastAsia="Calibri" w:hAnsi="Calibri" w:cs="Calibri"/>
                <w:color w:val="333333"/>
                <w:sz w:val="20"/>
                <w:szCs w:val="20"/>
                <w:highlight w:val="lightGray"/>
                <w:lang w:eastAsia="en-AU"/>
              </w:rPr>
              <w:t>among the 24.8 million non-employer businesses in the U.S, there were only 829 independent artists, writers, and performers with revenue in the $1 million to $2.49 million range in the U.S. in 2016, according to the U.S. Census Bureau’s non-employer statistics.</w:t>
            </w:r>
            <w:r w:rsidRPr="00B40613">
              <w:rPr>
                <w:rFonts w:ascii="Calibri" w:eastAsia="Calibri" w:hAnsi="Calibri" w:cs="Calibri"/>
                <w:color w:val="333333"/>
                <w:sz w:val="20"/>
                <w:szCs w:val="20"/>
                <w:lang w:eastAsia="en-AU"/>
              </w:rPr>
              <w:t xml:space="preserve"> </w:t>
            </w:r>
          </w:p>
          <w:p w14:paraId="44E82A13" w14:textId="77777777" w:rsidR="007559FD" w:rsidRPr="00B40613" w:rsidRDefault="007559FD" w:rsidP="00577F86">
            <w:pPr>
              <w:pStyle w:val="ListParagraph"/>
              <w:numPr>
                <w:ilvl w:val="0"/>
                <w:numId w:val="31"/>
              </w:numPr>
              <w:spacing w:before="100" w:beforeAutospacing="1" w:after="100" w:afterAutospacing="1" w:line="240" w:lineRule="auto"/>
              <w:ind w:right="33"/>
              <w:rPr>
                <w:rFonts w:ascii="Calibri" w:eastAsia="Calibri" w:hAnsi="Calibri" w:cs="Calibri"/>
                <w:color w:val="FF0000"/>
                <w:sz w:val="20"/>
                <w:szCs w:val="20"/>
                <w:lang w:eastAsia="en-AU"/>
              </w:rPr>
            </w:pPr>
            <w:r w:rsidRPr="00B40613">
              <w:rPr>
                <w:rFonts w:ascii="Calibri" w:eastAsia="Calibri" w:hAnsi="Calibri" w:cs="Calibri"/>
                <w:color w:val="FF0000"/>
                <w:sz w:val="20"/>
                <w:szCs w:val="20"/>
                <w:lang w:eastAsia="en-AU"/>
              </w:rPr>
              <w:t>How she went about creating her successful art business can be fully applied to the business model:</w:t>
            </w:r>
          </w:p>
          <w:p w14:paraId="19A2FA10" w14:textId="77777777" w:rsidR="007559FD" w:rsidRPr="00B40613" w:rsidRDefault="007559FD" w:rsidP="00577F86">
            <w:pPr>
              <w:pStyle w:val="ListParagraph"/>
              <w:numPr>
                <w:ilvl w:val="0"/>
                <w:numId w:val="31"/>
              </w:numPr>
              <w:spacing w:before="100" w:beforeAutospacing="1" w:after="100" w:afterAutospacing="1" w:line="240" w:lineRule="auto"/>
              <w:ind w:right="33"/>
              <w:rPr>
                <w:rFonts w:ascii="Calibri" w:eastAsia="Calibri" w:hAnsi="Calibri" w:cs="Calibri"/>
                <w:color w:val="333333"/>
                <w:sz w:val="20"/>
                <w:szCs w:val="20"/>
                <w:lang w:eastAsia="en-AU"/>
              </w:rPr>
            </w:pPr>
            <w:r w:rsidRPr="00B40613">
              <w:rPr>
                <w:rFonts w:ascii="Calibri" w:eastAsia="Calibri" w:hAnsi="Calibri" w:cs="Calibri"/>
                <w:color w:val="333333"/>
                <w:sz w:val="20"/>
                <w:szCs w:val="20"/>
                <w:highlight w:val="green"/>
                <w:lang w:eastAsia="en-AU"/>
              </w:rPr>
              <w:t xml:space="preserve">She says about artwork pricing “Our society has a really bad habit of telling this story that people won’t think something is valuable unless it’s priced high,”. When doesn’t agree with this though and </w:t>
            </w:r>
            <w:proofErr w:type="gramStart"/>
            <w:r w:rsidRPr="00B40613">
              <w:rPr>
                <w:rFonts w:ascii="Calibri" w:eastAsia="Calibri" w:hAnsi="Calibri" w:cs="Calibri"/>
                <w:color w:val="333333"/>
                <w:sz w:val="20"/>
                <w:szCs w:val="20"/>
                <w:highlight w:val="green"/>
                <w:lang w:eastAsia="en-AU"/>
              </w:rPr>
              <w:t>says</w:t>
            </w:r>
            <w:proofErr w:type="gramEnd"/>
            <w:r w:rsidRPr="00B40613">
              <w:rPr>
                <w:rFonts w:ascii="Calibri" w:eastAsia="Calibri" w:hAnsi="Calibri" w:cs="Calibri"/>
                <w:color w:val="333333"/>
                <w:sz w:val="20"/>
                <w:szCs w:val="20"/>
                <w:highlight w:val="green"/>
                <w:lang w:eastAsia="en-AU"/>
              </w:rPr>
              <w:t xml:space="preserve"> “It doesn’t really speak to the audience as an equal,”</w:t>
            </w:r>
            <w:r w:rsidRPr="00B40613">
              <w:rPr>
                <w:rFonts w:ascii="Calibri" w:eastAsia="Calibri" w:hAnsi="Calibri" w:cs="Calibri"/>
                <w:color w:val="333333"/>
                <w:sz w:val="20"/>
                <w:szCs w:val="20"/>
                <w:lang w:eastAsia="en-AU"/>
              </w:rPr>
              <w:t xml:space="preserve"> </w:t>
            </w:r>
          </w:p>
          <w:p w14:paraId="1C600584" w14:textId="77777777" w:rsidR="007559FD" w:rsidRPr="00B40613" w:rsidRDefault="007559FD" w:rsidP="00577F86">
            <w:pPr>
              <w:pStyle w:val="ListParagraph"/>
              <w:numPr>
                <w:ilvl w:val="0"/>
                <w:numId w:val="31"/>
              </w:numPr>
              <w:spacing w:before="100" w:beforeAutospacing="1" w:after="100" w:afterAutospacing="1" w:line="240" w:lineRule="auto"/>
              <w:ind w:right="33"/>
              <w:rPr>
                <w:rFonts w:ascii="Calibri" w:eastAsia="Calibri" w:hAnsi="Calibri" w:cs="Calibri"/>
                <w:color w:val="333333"/>
                <w:sz w:val="20"/>
                <w:szCs w:val="20"/>
                <w:lang w:eastAsia="en-AU"/>
              </w:rPr>
            </w:pPr>
            <w:r w:rsidRPr="00B40613">
              <w:rPr>
                <w:rFonts w:ascii="Calibri" w:eastAsia="Calibri" w:hAnsi="Calibri" w:cs="Calibri"/>
                <w:color w:val="333333"/>
                <w:sz w:val="20"/>
                <w:szCs w:val="20"/>
                <w:highlight w:val="magenta"/>
                <w:lang w:eastAsia="en-AU"/>
              </w:rPr>
              <w:t>She didn’t think targeting only elite wealthy collectors as buyers of her art was a good decision: “There aren’t enough sets of eyes on it to really create a sustainable growth,” she says.</w:t>
            </w:r>
          </w:p>
          <w:p w14:paraId="2AC05A4B" w14:textId="77777777" w:rsidR="007559FD" w:rsidRPr="00B40613" w:rsidRDefault="007559FD" w:rsidP="00577F86">
            <w:pPr>
              <w:pStyle w:val="ListParagraph"/>
              <w:numPr>
                <w:ilvl w:val="0"/>
                <w:numId w:val="31"/>
              </w:numPr>
              <w:spacing w:before="100" w:beforeAutospacing="1" w:after="100" w:afterAutospacing="1" w:line="240" w:lineRule="auto"/>
              <w:ind w:right="33"/>
              <w:rPr>
                <w:rFonts w:ascii="Calibri" w:eastAsia="Calibri" w:hAnsi="Calibri" w:cs="Calibri"/>
                <w:color w:val="333333"/>
                <w:sz w:val="20"/>
                <w:szCs w:val="20"/>
                <w:lang w:eastAsia="en-AU"/>
              </w:rPr>
            </w:pPr>
            <w:r w:rsidRPr="00B40613">
              <w:rPr>
                <w:rFonts w:ascii="Calibri" w:eastAsia="Calibri" w:hAnsi="Calibri" w:cs="Calibri"/>
                <w:color w:val="333333"/>
                <w:sz w:val="20"/>
                <w:szCs w:val="20"/>
                <w:highlight w:val="green"/>
                <w:lang w:eastAsia="en-AU"/>
              </w:rPr>
              <w:t>She began selling at only $50! This was as low as possible that she could still make a profit.</w:t>
            </w:r>
          </w:p>
          <w:p w14:paraId="3054B1B5" w14:textId="77777777" w:rsidR="007559FD" w:rsidRPr="00B40613" w:rsidRDefault="007559FD" w:rsidP="00577F86">
            <w:pPr>
              <w:pStyle w:val="ListParagraph"/>
              <w:numPr>
                <w:ilvl w:val="0"/>
                <w:numId w:val="31"/>
              </w:numPr>
              <w:spacing w:before="100" w:beforeAutospacing="1" w:after="100" w:afterAutospacing="1" w:line="240" w:lineRule="auto"/>
              <w:ind w:right="33"/>
              <w:rPr>
                <w:rFonts w:ascii="Calibri" w:eastAsia="Calibri" w:hAnsi="Calibri" w:cs="Calibri"/>
                <w:color w:val="333333"/>
                <w:sz w:val="20"/>
                <w:szCs w:val="20"/>
                <w:lang w:eastAsia="en-AU"/>
              </w:rPr>
            </w:pPr>
            <w:r w:rsidRPr="00B40613">
              <w:rPr>
                <w:rFonts w:ascii="Calibri" w:eastAsia="Calibri" w:hAnsi="Calibri" w:cs="Calibri"/>
                <w:color w:val="333333"/>
                <w:sz w:val="20"/>
                <w:szCs w:val="20"/>
                <w:highlight w:val="magenta"/>
                <w:lang w:eastAsia="en-AU"/>
              </w:rPr>
              <w:t xml:space="preserve">“The number one strategy for launching an art career is publicly creating this phenomenon that everything is selling,” she explains – she told people that others were buying her art. She even posted half-finished works – it </w:t>
            </w:r>
            <w:proofErr w:type="gramStart"/>
            <w:r w:rsidRPr="00B40613">
              <w:rPr>
                <w:rFonts w:ascii="Calibri" w:eastAsia="Calibri" w:hAnsi="Calibri" w:cs="Calibri"/>
                <w:color w:val="333333"/>
                <w:sz w:val="20"/>
                <w:szCs w:val="20"/>
                <w:highlight w:val="magenta"/>
                <w:lang w:eastAsia="en-AU"/>
              </w:rPr>
              <w:t>help</w:t>
            </w:r>
            <w:proofErr w:type="gramEnd"/>
            <w:r w:rsidRPr="00B40613">
              <w:rPr>
                <w:rFonts w:ascii="Calibri" w:eastAsia="Calibri" w:hAnsi="Calibri" w:cs="Calibri"/>
                <w:color w:val="333333"/>
                <w:sz w:val="20"/>
                <w:szCs w:val="20"/>
                <w:highlight w:val="magenta"/>
                <w:lang w:eastAsia="en-AU"/>
              </w:rPr>
              <w:t xml:space="preserve"> create demand by arousing interest.</w:t>
            </w:r>
          </w:p>
          <w:p w14:paraId="3C324B04" w14:textId="77777777" w:rsidR="007559FD" w:rsidRPr="00B40613" w:rsidRDefault="007559FD" w:rsidP="00577F86">
            <w:pPr>
              <w:pStyle w:val="ListParagraph"/>
              <w:numPr>
                <w:ilvl w:val="0"/>
                <w:numId w:val="31"/>
              </w:numPr>
              <w:spacing w:before="100" w:beforeAutospacing="1" w:after="100" w:afterAutospacing="1" w:line="240" w:lineRule="auto"/>
              <w:ind w:right="33"/>
              <w:rPr>
                <w:rFonts w:ascii="Calibri" w:eastAsia="Calibri" w:hAnsi="Calibri" w:cs="Calibri"/>
                <w:color w:val="333333"/>
                <w:sz w:val="20"/>
                <w:szCs w:val="20"/>
                <w:lang w:eastAsia="en-AU"/>
              </w:rPr>
            </w:pPr>
            <w:r w:rsidRPr="00B40613">
              <w:rPr>
                <w:rFonts w:ascii="Calibri" w:eastAsia="Calibri" w:hAnsi="Calibri" w:cs="Calibri"/>
                <w:color w:val="333333"/>
                <w:sz w:val="20"/>
                <w:szCs w:val="20"/>
                <w:highlight w:val="blue"/>
                <w:lang w:eastAsia="en-AU"/>
              </w:rPr>
              <w:t>Selling system/customer relations – collect the cash on PayPal and ship the paintings.</w:t>
            </w:r>
            <w:r w:rsidRPr="00B40613">
              <w:rPr>
                <w:rFonts w:ascii="Calibri" w:eastAsia="Calibri" w:hAnsi="Calibri" w:cs="Calibri"/>
                <w:color w:val="333333"/>
                <w:sz w:val="20"/>
                <w:szCs w:val="20"/>
                <w:lang w:eastAsia="en-AU"/>
              </w:rPr>
              <w:t xml:space="preserve"> </w:t>
            </w:r>
          </w:p>
          <w:p w14:paraId="70749F42" w14:textId="77777777" w:rsidR="007559FD" w:rsidRPr="00B40613" w:rsidRDefault="007559FD" w:rsidP="00577F86">
            <w:pPr>
              <w:pStyle w:val="ListParagraph"/>
              <w:numPr>
                <w:ilvl w:val="0"/>
                <w:numId w:val="31"/>
              </w:numPr>
              <w:spacing w:before="100" w:beforeAutospacing="1" w:after="100" w:afterAutospacing="1" w:line="240" w:lineRule="auto"/>
              <w:ind w:right="33"/>
              <w:rPr>
                <w:rFonts w:ascii="Calibri" w:eastAsia="Calibri" w:hAnsi="Calibri" w:cs="Calibri"/>
                <w:color w:val="333333"/>
                <w:sz w:val="20"/>
                <w:szCs w:val="20"/>
                <w:lang w:eastAsia="en-AU"/>
              </w:rPr>
            </w:pPr>
            <w:r w:rsidRPr="00B40613">
              <w:rPr>
                <w:rFonts w:ascii="Calibri" w:eastAsia="Calibri" w:hAnsi="Calibri" w:cs="Calibri"/>
                <w:color w:val="333333"/>
                <w:sz w:val="20"/>
                <w:szCs w:val="20"/>
                <w:highlight w:val="yellow"/>
                <w:lang w:eastAsia="en-AU"/>
              </w:rPr>
              <w:t xml:space="preserve">She made an experiment with finger painting! This got her more attention because she was doing something different! It is “audience captivating”. </w:t>
            </w:r>
            <w:r w:rsidRPr="00B40613">
              <w:rPr>
                <w:rFonts w:ascii="Calibri" w:eastAsia="Calibri" w:hAnsi="Calibri" w:cs="Calibri"/>
                <w:color w:val="333333"/>
                <w:sz w:val="20"/>
                <w:szCs w:val="20"/>
                <w:lang w:eastAsia="en-AU"/>
              </w:rPr>
              <w:t>She listened to audience response rather than making her art regardless of other people’s opinions.</w:t>
            </w:r>
          </w:p>
          <w:p w14:paraId="450E99C4" w14:textId="77777777" w:rsidR="007559FD" w:rsidRPr="00B40613" w:rsidRDefault="007559FD" w:rsidP="00577F86">
            <w:pPr>
              <w:pStyle w:val="ListParagraph"/>
              <w:numPr>
                <w:ilvl w:val="0"/>
                <w:numId w:val="31"/>
              </w:numPr>
              <w:spacing w:before="100" w:beforeAutospacing="1" w:after="100" w:afterAutospacing="1" w:line="240" w:lineRule="auto"/>
              <w:ind w:right="33"/>
              <w:rPr>
                <w:rFonts w:ascii="Calibri" w:eastAsia="Calibri" w:hAnsi="Calibri" w:cs="Calibri"/>
                <w:color w:val="333333"/>
                <w:sz w:val="20"/>
                <w:szCs w:val="20"/>
                <w:lang w:eastAsia="en-AU"/>
              </w:rPr>
            </w:pPr>
            <w:r w:rsidRPr="00B40613">
              <w:rPr>
                <w:rFonts w:ascii="Calibri" w:eastAsia="Calibri" w:hAnsi="Calibri" w:cs="Calibri"/>
                <w:b/>
                <w:bCs/>
                <w:color w:val="333333"/>
                <w:sz w:val="20"/>
                <w:szCs w:val="20"/>
                <w:highlight w:val="blue"/>
                <w:lang w:eastAsia="en-AU"/>
              </w:rPr>
              <w:t>Market expansion –</w:t>
            </w:r>
            <w:r w:rsidRPr="00B40613">
              <w:rPr>
                <w:rFonts w:ascii="Calibri" w:eastAsia="Calibri" w:hAnsi="Calibri" w:cs="Calibri"/>
                <w:color w:val="333333"/>
                <w:sz w:val="20"/>
                <w:szCs w:val="20"/>
                <w:highlight w:val="blue"/>
                <w:lang w:eastAsia="en-AU"/>
              </w:rPr>
              <w:t xml:space="preserve"> moved into galleries- and varying revenues – made royalty income from prints made from work she had already done.</w:t>
            </w:r>
          </w:p>
          <w:p w14:paraId="5C2DD888" w14:textId="77777777" w:rsidR="007559FD" w:rsidRPr="00B40613" w:rsidRDefault="007559FD" w:rsidP="00577F86">
            <w:pPr>
              <w:pStyle w:val="ListParagraph"/>
              <w:numPr>
                <w:ilvl w:val="0"/>
                <w:numId w:val="31"/>
              </w:numPr>
              <w:spacing w:before="100" w:beforeAutospacing="1" w:after="100" w:afterAutospacing="1" w:line="240" w:lineRule="auto"/>
              <w:ind w:right="33"/>
              <w:rPr>
                <w:rFonts w:ascii="Calibri" w:eastAsia="Calibri" w:hAnsi="Calibri" w:cs="Calibri"/>
                <w:color w:val="333333"/>
                <w:sz w:val="20"/>
                <w:szCs w:val="20"/>
                <w:lang w:eastAsia="en-AU"/>
              </w:rPr>
            </w:pPr>
            <w:r w:rsidRPr="00B40613">
              <w:rPr>
                <w:rFonts w:ascii="Calibri" w:eastAsia="Calibri" w:hAnsi="Calibri" w:cs="Calibri"/>
                <w:color w:val="333333"/>
                <w:sz w:val="20"/>
                <w:szCs w:val="20"/>
                <w:highlight w:val="green"/>
                <w:lang w:eastAsia="en-AU"/>
              </w:rPr>
              <w:t>She made prices move very slow reflecting the time and expense they took to create as her canvases got bigger – she let the market tell her what her art was worth.</w:t>
            </w:r>
          </w:p>
          <w:p w14:paraId="65D8BB8F" w14:textId="77777777" w:rsidR="007559FD" w:rsidRPr="00B40613" w:rsidRDefault="007559FD" w:rsidP="00577F86">
            <w:pPr>
              <w:pStyle w:val="ListParagraph"/>
              <w:numPr>
                <w:ilvl w:val="0"/>
                <w:numId w:val="31"/>
              </w:numPr>
              <w:spacing w:before="100" w:beforeAutospacing="1" w:after="100" w:afterAutospacing="1" w:line="240" w:lineRule="auto"/>
              <w:ind w:right="33"/>
              <w:rPr>
                <w:rFonts w:ascii="Calibri" w:eastAsia="Calibri" w:hAnsi="Calibri" w:cs="Calibri"/>
                <w:color w:val="333333"/>
                <w:sz w:val="20"/>
                <w:szCs w:val="20"/>
                <w:lang w:eastAsia="en-AU"/>
              </w:rPr>
            </w:pPr>
            <w:r w:rsidRPr="00B40613">
              <w:rPr>
                <w:rFonts w:ascii="Calibri" w:eastAsia="Calibri" w:hAnsi="Calibri" w:cs="Calibri"/>
                <w:color w:val="333333"/>
                <w:sz w:val="20"/>
                <w:szCs w:val="20"/>
                <w:highlight w:val="magenta"/>
                <w:lang w:eastAsia="en-AU"/>
              </w:rPr>
              <w:t xml:space="preserve">Make </w:t>
            </w:r>
            <w:r w:rsidRPr="00B40613">
              <w:rPr>
                <w:rFonts w:ascii="Calibri" w:eastAsia="Calibri" w:hAnsi="Calibri" w:cs="Calibri"/>
                <w:b/>
                <w:bCs/>
                <w:color w:val="333333"/>
                <w:sz w:val="20"/>
                <w:szCs w:val="20"/>
                <w:highlight w:val="magenta"/>
                <w:lang w:eastAsia="en-AU"/>
              </w:rPr>
              <w:t xml:space="preserve">Conversation </w:t>
            </w:r>
            <w:r w:rsidRPr="00B40613">
              <w:rPr>
                <w:rFonts w:ascii="Calibri" w:eastAsia="Calibri" w:hAnsi="Calibri" w:cs="Calibri"/>
                <w:color w:val="333333"/>
                <w:sz w:val="20"/>
                <w:szCs w:val="20"/>
                <w:highlight w:val="magenta"/>
                <w:lang w:eastAsia="en-AU"/>
              </w:rPr>
              <w:t>with your customers asking fans for feedback on her works or advice as she goes along. When people begin sharing your artwork that is when your reputation grows.</w:t>
            </w:r>
          </w:p>
          <w:p w14:paraId="2E02C488" w14:textId="77777777" w:rsidR="007559FD" w:rsidRPr="00B40613" w:rsidRDefault="007559FD" w:rsidP="00577F86">
            <w:pPr>
              <w:pStyle w:val="ListParagraph"/>
              <w:numPr>
                <w:ilvl w:val="0"/>
                <w:numId w:val="31"/>
              </w:numPr>
              <w:tabs>
                <w:tab w:val="left" w:pos="3855"/>
              </w:tabs>
              <w:spacing w:before="100" w:beforeAutospacing="1" w:after="100" w:afterAutospacing="1" w:line="240" w:lineRule="auto"/>
              <w:ind w:right="33"/>
              <w:rPr>
                <w:rFonts w:ascii="Calibri" w:eastAsia="Calibri" w:hAnsi="Calibri" w:cs="Calibri"/>
                <w:color w:val="333333"/>
                <w:sz w:val="20"/>
                <w:szCs w:val="20"/>
                <w:lang w:eastAsia="en-AU"/>
              </w:rPr>
            </w:pPr>
            <w:r w:rsidRPr="00B40613">
              <w:rPr>
                <w:rFonts w:ascii="Calibri" w:eastAsia="Calibri" w:hAnsi="Calibri" w:cs="Calibri"/>
                <w:color w:val="333333"/>
                <w:sz w:val="20"/>
                <w:szCs w:val="20"/>
                <w:highlight w:val="green"/>
                <w:lang w:eastAsia="en-AU"/>
              </w:rPr>
              <w:t>Expenses include – taxes, painting supplies, hiring freelancers to operate business aspects – boxing paintings, arranging photo shoots and research.</w:t>
            </w:r>
          </w:p>
          <w:p w14:paraId="46A05B34" w14:textId="1E4B08EF" w:rsidR="007559FD" w:rsidRPr="00440AB7" w:rsidRDefault="007559FD" w:rsidP="00577F86">
            <w:pPr>
              <w:tabs>
                <w:tab w:val="left" w:pos="3855"/>
              </w:tabs>
              <w:spacing w:before="100" w:beforeAutospacing="1" w:after="100" w:afterAutospacing="1" w:line="240" w:lineRule="auto"/>
              <w:ind w:left="38" w:right="33"/>
              <w:rPr>
                <w:rFonts w:ascii="Calibri" w:eastAsia="Calibri" w:hAnsi="Calibri" w:cs="Calibri"/>
                <w:color w:val="333333"/>
                <w:sz w:val="20"/>
                <w:szCs w:val="20"/>
                <w:lang w:eastAsia="en-AU"/>
              </w:rPr>
            </w:pPr>
            <w:r w:rsidRPr="00440AB7">
              <w:rPr>
                <w:rFonts w:ascii="Calibri" w:eastAsia="Calibri" w:hAnsi="Calibri" w:cs="Calibri"/>
                <w:color w:val="333333"/>
                <w:sz w:val="20"/>
                <w:szCs w:val="20"/>
                <w:lang w:eastAsia="en-AU"/>
              </w:rPr>
              <w:t>These new findings, even some of which are primary sources, will be great for my outcome!</w:t>
            </w:r>
          </w:p>
        </w:tc>
      </w:tr>
      <w:tr w:rsidR="007559FD" w:rsidRPr="003F2D0C" w14:paraId="0630336D" w14:textId="77777777" w:rsidTr="003F61B1">
        <w:tc>
          <w:tcPr>
            <w:tcW w:w="52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97A5C36" w14:textId="32A4401B" w:rsidR="007559FD" w:rsidRPr="003F2D0C" w:rsidRDefault="007559FD" w:rsidP="00577F86">
            <w:pPr>
              <w:spacing w:before="100" w:beforeAutospacing="1" w:after="100" w:afterAutospacing="1" w:line="240" w:lineRule="auto"/>
              <w:ind w:left="38" w:right="33"/>
              <w:rPr>
                <w:rFonts w:ascii="Calibri" w:eastAsia="Calibri" w:hAnsi="Calibri" w:cs="Calibri"/>
                <w:sz w:val="20"/>
                <w:szCs w:val="20"/>
              </w:rPr>
            </w:pPr>
            <w:r w:rsidRPr="003F2D0C">
              <w:rPr>
                <w:rFonts w:ascii="Calibri" w:eastAsia="Calibri" w:hAnsi="Calibri" w:cs="Calibri"/>
                <w:b/>
                <w:bCs/>
                <w:sz w:val="20"/>
                <w:szCs w:val="20"/>
              </w:rPr>
              <w:t>Usefulness/limitations and opportunities/challenges of source?</w:t>
            </w:r>
          </w:p>
        </w:tc>
      </w:tr>
      <w:tr w:rsidR="007559FD" w:rsidRPr="003F2D0C" w14:paraId="02C52CF3" w14:textId="77777777" w:rsidTr="003F61B1">
        <w:tc>
          <w:tcPr>
            <w:tcW w:w="524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57A6017" w14:textId="48D2968F" w:rsidR="007559FD" w:rsidRPr="003F2D0C" w:rsidRDefault="007559FD" w:rsidP="00577F86">
            <w:pPr>
              <w:spacing w:before="100" w:beforeAutospacing="1" w:after="100" w:afterAutospacing="1" w:line="240" w:lineRule="auto"/>
              <w:ind w:left="38" w:right="33"/>
              <w:rPr>
                <w:rFonts w:ascii="Calibri" w:eastAsia="Calibri" w:hAnsi="Calibri" w:cs="Calibri"/>
                <w:color w:val="333333"/>
                <w:sz w:val="20"/>
                <w:szCs w:val="20"/>
                <w:lang w:eastAsia="en-AU"/>
              </w:rPr>
            </w:pPr>
            <w:r w:rsidRPr="003F2D0C">
              <w:rPr>
                <w:rFonts w:ascii="Calibri" w:eastAsia="Calibri" w:hAnsi="Calibri" w:cs="Calibri"/>
                <w:sz w:val="20"/>
                <w:szCs w:val="20"/>
              </w:rPr>
              <w:t xml:space="preserve">This is a </w:t>
            </w:r>
            <w:proofErr w:type="gramStart"/>
            <w:r w:rsidRPr="003F2D0C">
              <w:rPr>
                <w:rFonts w:ascii="Calibri" w:eastAsia="Calibri" w:hAnsi="Calibri" w:cs="Calibri"/>
                <w:sz w:val="20"/>
                <w:szCs w:val="20"/>
              </w:rPr>
              <w:t>really useful</w:t>
            </w:r>
            <w:proofErr w:type="gramEnd"/>
            <w:r w:rsidRPr="003F2D0C">
              <w:rPr>
                <w:rFonts w:ascii="Calibri" w:eastAsia="Calibri" w:hAnsi="Calibri" w:cs="Calibri"/>
                <w:sz w:val="20"/>
                <w:szCs w:val="20"/>
              </w:rPr>
              <w:t xml:space="preserve"> source about a </w:t>
            </w:r>
            <w:r w:rsidRPr="003F2D0C">
              <w:rPr>
                <w:rFonts w:ascii="Calibri" w:eastAsia="Calibri" w:hAnsi="Calibri" w:cs="Calibri"/>
                <w:b/>
                <w:sz w:val="20"/>
                <w:szCs w:val="20"/>
              </w:rPr>
              <w:t>successful</w:t>
            </w:r>
            <w:r w:rsidRPr="003F2D0C">
              <w:rPr>
                <w:rFonts w:ascii="Calibri" w:eastAsia="Calibri" w:hAnsi="Calibri" w:cs="Calibri"/>
                <w:sz w:val="20"/>
                <w:szCs w:val="20"/>
              </w:rPr>
              <w:t xml:space="preserve"> artist explaining her business</w:t>
            </w:r>
            <w:r>
              <w:rPr>
                <w:rFonts w:ascii="Calibri" w:eastAsia="Calibri" w:hAnsi="Calibri" w:cs="Calibri"/>
                <w:sz w:val="20"/>
                <w:szCs w:val="20"/>
              </w:rPr>
              <w:t xml:space="preserve">. A limitation is that it does not specifically address the BMC but, as can be seen from the </w:t>
            </w:r>
            <w:r>
              <w:rPr>
                <w:rFonts w:ascii="Calibri" w:eastAsia="Calibri" w:hAnsi="Calibri" w:cs="Calibri"/>
                <w:sz w:val="20"/>
                <w:szCs w:val="20"/>
              </w:rPr>
              <w:t>highlighting, the information can be directly related to the BMC. This source was useful because gives me specific ideas on strategies an artist can use to structure a successful business such as</w:t>
            </w:r>
            <w:r w:rsidRPr="003F2D0C">
              <w:rPr>
                <w:rFonts w:ascii="Calibri" w:eastAsia="Calibri" w:hAnsi="Calibri" w:cs="Calibri"/>
                <w:sz w:val="20"/>
                <w:szCs w:val="20"/>
              </w:rPr>
              <w:t xml:space="preserve"> pricing for the market and social media use. </w:t>
            </w:r>
          </w:p>
        </w:tc>
      </w:tr>
      <w:tr w:rsidR="007559FD" w:rsidRPr="003F2D0C" w14:paraId="220411CD" w14:textId="77777777" w:rsidTr="003F61B1">
        <w:tc>
          <w:tcPr>
            <w:tcW w:w="52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1F79460" w14:textId="3A0C9917" w:rsidR="007559FD" w:rsidRDefault="007559FD" w:rsidP="00577F86">
            <w:pPr>
              <w:spacing w:after="200" w:line="240" w:lineRule="auto"/>
              <w:ind w:left="38" w:right="33"/>
              <w:rPr>
                <w:rFonts w:ascii="Calibri" w:eastAsia="Calibri" w:hAnsi="Calibri" w:cs="Calibri"/>
                <w:sz w:val="20"/>
                <w:szCs w:val="20"/>
              </w:rPr>
            </w:pPr>
            <w:r w:rsidRPr="003F2D0C">
              <w:rPr>
                <w:rFonts w:ascii="Calibri" w:eastAsia="Calibri" w:hAnsi="Calibri" w:cs="Calibri"/>
                <w:b/>
                <w:sz w:val="20"/>
                <w:szCs w:val="20"/>
              </w:rPr>
              <w:t>Development of capability</w:t>
            </w:r>
          </w:p>
        </w:tc>
      </w:tr>
      <w:tr w:rsidR="007559FD" w:rsidRPr="003F2D0C" w14:paraId="54BF619B" w14:textId="77777777" w:rsidTr="003F61B1">
        <w:tc>
          <w:tcPr>
            <w:tcW w:w="524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6534D0A" w14:textId="2CBEC12C" w:rsidR="007559FD" w:rsidRPr="003F2D0C" w:rsidRDefault="007559FD" w:rsidP="00577F86">
            <w:pPr>
              <w:spacing w:after="200" w:line="240" w:lineRule="auto"/>
              <w:ind w:left="38" w:right="33"/>
              <w:rPr>
                <w:rFonts w:ascii="Calibri" w:eastAsia="Calibri" w:hAnsi="Calibri" w:cs="Calibri"/>
                <w:sz w:val="20"/>
                <w:szCs w:val="20"/>
              </w:rPr>
            </w:pPr>
            <w:r>
              <w:rPr>
                <w:rFonts w:ascii="Calibri" w:eastAsia="Calibri" w:hAnsi="Calibri" w:cs="Calibri"/>
                <w:sz w:val="20"/>
                <w:szCs w:val="20"/>
              </w:rPr>
              <w:t>This has developed my capability text as I am finding varying types of useful texts. As I analysed this web page I was developing my literacy capability in being able to determine the purposes of the site and whether the aim to entertain detracts from the validity of the information provided.</w:t>
            </w:r>
          </w:p>
        </w:tc>
      </w:tr>
    </w:tbl>
    <w:p w14:paraId="5A0B8D97" w14:textId="01966BD0" w:rsidR="0035567B" w:rsidRPr="0035567B" w:rsidRDefault="0035567B" w:rsidP="0035567B">
      <w:pPr>
        <w:spacing w:line="240" w:lineRule="auto"/>
        <w:rPr>
          <w:rFonts w:ascii="Calibri" w:eastAsia="Calibri" w:hAnsi="Calibri" w:cs="Calibri"/>
          <w:sz w:val="20"/>
          <w:szCs w:val="20"/>
        </w:rPr>
      </w:pPr>
      <w:r>
        <w:rPr>
          <w:rFonts w:ascii="Calibri" w:eastAsia="Calibri" w:hAnsi="Calibri" w:cs="Calibri"/>
          <w:sz w:val="20"/>
          <w:szCs w:val="20"/>
        </w:rPr>
        <w:t xml:space="preserve">YOUTUBE VIDEO </w:t>
      </w:r>
    </w:p>
    <w:tbl>
      <w:tblPr>
        <w:tblStyle w:val="TableGrid"/>
        <w:tblW w:w="5246" w:type="dxa"/>
        <w:tblInd w:w="-289" w:type="dxa"/>
        <w:tblLook w:val="04A0" w:firstRow="1" w:lastRow="0" w:firstColumn="1" w:lastColumn="0" w:noHBand="0" w:noVBand="1"/>
      </w:tblPr>
      <w:tblGrid>
        <w:gridCol w:w="5246"/>
      </w:tblGrid>
      <w:tr w:rsidR="0035567B" w:rsidRPr="0035567B" w14:paraId="2BBE3DE5" w14:textId="77777777" w:rsidTr="0035567B">
        <w:tc>
          <w:tcPr>
            <w:tcW w:w="5246" w:type="dxa"/>
          </w:tcPr>
          <w:p w14:paraId="0843CA8D" w14:textId="77777777" w:rsidR="0035567B" w:rsidRPr="0035567B" w:rsidRDefault="0035567B" w:rsidP="0035567B">
            <w:pPr>
              <w:spacing w:after="255"/>
              <w:rPr>
                <w:rFonts w:ascii="Calibri" w:eastAsia="Times New Roman" w:hAnsi="Calibri" w:cs="Calibri"/>
                <w:color w:val="555555"/>
                <w:sz w:val="20"/>
                <w:szCs w:val="20"/>
                <w:lang w:eastAsia="en-AU"/>
              </w:rPr>
            </w:pPr>
            <w:r w:rsidRPr="0035567B">
              <w:rPr>
                <w:rFonts w:ascii="Calibri" w:eastAsia="Calibri" w:hAnsi="Calibri" w:cs="Calibri"/>
                <w:b/>
                <w:sz w:val="20"/>
                <w:szCs w:val="20"/>
              </w:rPr>
              <w:t>Source Citation; access and background</w:t>
            </w:r>
          </w:p>
        </w:tc>
      </w:tr>
      <w:tr w:rsidR="0035567B" w:rsidRPr="0035567B" w14:paraId="45845BEC" w14:textId="77777777" w:rsidTr="0035567B">
        <w:tc>
          <w:tcPr>
            <w:tcW w:w="5246" w:type="dxa"/>
          </w:tcPr>
          <w:p w14:paraId="3C593649" w14:textId="77777777" w:rsidR="0035567B" w:rsidRPr="0035567B" w:rsidRDefault="0035567B" w:rsidP="0035567B">
            <w:pPr>
              <w:autoSpaceDE w:val="0"/>
              <w:autoSpaceDN w:val="0"/>
              <w:adjustRightInd w:val="0"/>
              <w:rPr>
                <w:rFonts w:ascii="Calibri" w:eastAsia="Calibri" w:hAnsi="Calibri" w:cs="Calibri"/>
                <w:sz w:val="20"/>
                <w:szCs w:val="20"/>
              </w:rPr>
            </w:pPr>
            <w:r w:rsidRPr="0035567B">
              <w:rPr>
                <w:rFonts w:ascii="Calibri" w:eastAsia="Calibri" w:hAnsi="Calibri" w:cs="Calibri"/>
                <w:sz w:val="20"/>
                <w:szCs w:val="20"/>
              </w:rPr>
              <w:t xml:space="preserve">This YouTube video was released by an organisation called Strategyzer which was founded by Alex Osterwalder who invented the BMC. Dr. Osterwalder is an expert on business model innovation with </w:t>
            </w:r>
            <w:proofErr w:type="gramStart"/>
            <w:r w:rsidRPr="0035567B">
              <w:rPr>
                <w:rFonts w:ascii="Calibri" w:eastAsia="Calibri" w:hAnsi="Calibri" w:cs="Calibri"/>
                <w:sz w:val="20"/>
                <w:szCs w:val="20"/>
              </w:rPr>
              <w:t>a number of</w:t>
            </w:r>
            <w:proofErr w:type="gramEnd"/>
            <w:r w:rsidRPr="0035567B">
              <w:rPr>
                <w:rFonts w:ascii="Calibri" w:eastAsia="Calibri" w:hAnsi="Calibri" w:cs="Calibri"/>
                <w:sz w:val="20"/>
                <w:szCs w:val="20"/>
              </w:rPr>
              <w:t xml:space="preserve"> publications including Business Model Generation which is another of my sources. </w:t>
            </w:r>
          </w:p>
        </w:tc>
      </w:tr>
      <w:tr w:rsidR="0035567B" w:rsidRPr="0035567B" w14:paraId="52D1BF42" w14:textId="77777777" w:rsidTr="0035567B">
        <w:tc>
          <w:tcPr>
            <w:tcW w:w="5246" w:type="dxa"/>
          </w:tcPr>
          <w:p w14:paraId="01C73891" w14:textId="77777777" w:rsidR="0035567B" w:rsidRPr="0035567B" w:rsidRDefault="0035567B" w:rsidP="0035567B">
            <w:pPr>
              <w:spacing w:after="255"/>
              <w:rPr>
                <w:rFonts w:ascii="Calibri" w:eastAsia="Times New Roman" w:hAnsi="Calibri" w:cs="Calibri"/>
                <w:color w:val="555555"/>
                <w:sz w:val="20"/>
                <w:szCs w:val="20"/>
                <w:lang w:eastAsia="en-AU"/>
              </w:rPr>
            </w:pPr>
            <w:r w:rsidRPr="0035567B">
              <w:rPr>
                <w:rFonts w:ascii="Calibri" w:eastAsia="Calibri" w:hAnsi="Calibri" w:cs="Calibri"/>
                <w:b/>
                <w:sz w:val="20"/>
                <w:szCs w:val="20"/>
              </w:rPr>
              <w:t>Relevance</w:t>
            </w:r>
            <w:r w:rsidRPr="0035567B">
              <w:rPr>
                <w:rFonts w:ascii="Calibri" w:eastAsia="Times New Roman" w:hAnsi="Calibri" w:cs="Calibri"/>
                <w:sz w:val="20"/>
                <w:szCs w:val="20"/>
              </w:rPr>
              <w:t xml:space="preserve"> </w:t>
            </w:r>
          </w:p>
        </w:tc>
      </w:tr>
      <w:tr w:rsidR="0035567B" w:rsidRPr="0035567B" w14:paraId="349EF58F" w14:textId="77777777" w:rsidTr="0035567B">
        <w:tc>
          <w:tcPr>
            <w:tcW w:w="5246" w:type="dxa"/>
          </w:tcPr>
          <w:p w14:paraId="53A323BD" w14:textId="043F1ED1" w:rsidR="0035567B" w:rsidRPr="0035567B" w:rsidRDefault="0035567B" w:rsidP="0035567B">
            <w:pPr>
              <w:spacing w:after="255"/>
              <w:rPr>
                <w:rFonts w:ascii="Calibri" w:eastAsia="Times New Roman" w:hAnsi="Calibri" w:cs="Calibri"/>
                <w:color w:val="555555"/>
                <w:sz w:val="20"/>
                <w:szCs w:val="20"/>
                <w:lang w:eastAsia="en-AU"/>
              </w:rPr>
            </w:pPr>
            <w:r w:rsidRPr="0035567B">
              <w:rPr>
                <w:rFonts w:ascii="Calibri" w:eastAsia="Calibri" w:hAnsi="Calibri" w:cs="Calibri"/>
                <w:sz w:val="20"/>
                <w:szCs w:val="20"/>
              </w:rPr>
              <w:t xml:space="preserve">This source is episode 4 in a series which explain how to use the BMC making it highly relevant and directly answering my question. This source talks specifically about the value proposition canvas that is a tool that comes straight out of the BMC as a tool to be used with it. This too; relates to another source </w:t>
            </w:r>
            <w:sdt>
              <w:sdtPr>
                <w:rPr>
                  <w:rFonts w:ascii="Calibri" w:eastAsia="Calibri" w:hAnsi="Calibri" w:cs="Calibri"/>
                  <w:sz w:val="20"/>
                  <w:szCs w:val="20"/>
                </w:rPr>
                <w:id w:val="755478881"/>
                <w:citation/>
              </w:sdtPr>
              <w:sdtEndPr/>
              <w:sdtContent>
                <w:r w:rsidR="00031E55">
                  <w:rPr>
                    <w:rFonts w:ascii="Calibri" w:eastAsia="Calibri" w:hAnsi="Calibri" w:cs="Calibri"/>
                    <w:sz w:val="20"/>
                    <w:szCs w:val="20"/>
                  </w:rPr>
                  <w:fldChar w:fldCharType="begin"/>
                </w:r>
                <w:r w:rsidR="00031E55">
                  <w:rPr>
                    <w:rFonts w:ascii="Calibri" w:eastAsia="Calibri" w:hAnsi="Calibri" w:cs="Calibri"/>
                    <w:sz w:val="20"/>
                    <w:szCs w:val="20"/>
                  </w:rPr>
                  <w:instrText xml:space="preserve"> CITATION ând18 \l 3081 </w:instrText>
                </w:r>
                <w:r w:rsidR="00031E55">
                  <w:rPr>
                    <w:rFonts w:ascii="Calibri" w:eastAsia="Calibri" w:hAnsi="Calibri" w:cs="Calibri"/>
                    <w:sz w:val="20"/>
                    <w:szCs w:val="20"/>
                  </w:rPr>
                  <w:fldChar w:fldCharType="separate"/>
                </w:r>
                <w:r w:rsidR="00C4184C" w:rsidRPr="00C4184C">
                  <w:rPr>
                    <w:rFonts w:ascii="Calibri" w:eastAsia="Calibri" w:hAnsi="Calibri" w:cs="Calibri"/>
                    <w:noProof/>
                    <w:sz w:val="20"/>
                    <w:szCs w:val="20"/>
                  </w:rPr>
                  <w:t>(Lopes, 2018)</w:t>
                </w:r>
                <w:r w:rsidR="00031E55">
                  <w:rPr>
                    <w:rFonts w:ascii="Calibri" w:eastAsia="Calibri" w:hAnsi="Calibri" w:cs="Calibri"/>
                    <w:sz w:val="20"/>
                    <w:szCs w:val="20"/>
                  </w:rPr>
                  <w:fldChar w:fldCharType="end"/>
                </w:r>
              </w:sdtContent>
            </w:sdt>
            <w:r w:rsidR="00137643">
              <w:rPr>
                <w:rFonts w:ascii="Calibri" w:eastAsia="Calibri" w:hAnsi="Calibri" w:cs="Calibri"/>
                <w:sz w:val="20"/>
                <w:szCs w:val="20"/>
              </w:rPr>
              <w:t xml:space="preserve"> </w:t>
            </w:r>
            <w:r w:rsidRPr="0035567B">
              <w:rPr>
                <w:rFonts w:ascii="Calibri" w:eastAsia="Calibri" w:hAnsi="Calibri" w:cs="Calibri"/>
                <w:sz w:val="20"/>
                <w:szCs w:val="20"/>
              </w:rPr>
              <w:t>who said that a tool is needed help entrepreneurs use the BMC.</w:t>
            </w:r>
          </w:p>
        </w:tc>
      </w:tr>
      <w:tr w:rsidR="0035567B" w:rsidRPr="0035567B" w14:paraId="01545C07" w14:textId="77777777" w:rsidTr="0035567B">
        <w:tc>
          <w:tcPr>
            <w:tcW w:w="5246" w:type="dxa"/>
          </w:tcPr>
          <w:p w14:paraId="513F3801" w14:textId="77777777" w:rsidR="0035567B" w:rsidRPr="0035567B" w:rsidRDefault="0035567B" w:rsidP="0035567B">
            <w:pPr>
              <w:spacing w:after="255"/>
              <w:rPr>
                <w:rFonts w:ascii="Calibri" w:eastAsia="Times New Roman" w:hAnsi="Calibri" w:cs="Calibri"/>
                <w:color w:val="555555"/>
                <w:sz w:val="20"/>
                <w:szCs w:val="20"/>
                <w:lang w:eastAsia="en-AU"/>
              </w:rPr>
            </w:pPr>
            <w:r w:rsidRPr="0035567B">
              <w:rPr>
                <w:rFonts w:ascii="Calibri" w:eastAsia="Times New Roman" w:hAnsi="Calibri" w:cs="Calibri"/>
                <w:b/>
                <w:sz w:val="20"/>
                <w:szCs w:val="20"/>
              </w:rPr>
              <w:t>Author/source credibility and bias</w:t>
            </w:r>
          </w:p>
        </w:tc>
      </w:tr>
      <w:tr w:rsidR="0035567B" w:rsidRPr="0035567B" w14:paraId="70FF4A20" w14:textId="77777777" w:rsidTr="0035567B">
        <w:tc>
          <w:tcPr>
            <w:tcW w:w="5246" w:type="dxa"/>
          </w:tcPr>
          <w:p w14:paraId="1C5B2DF8" w14:textId="77777777" w:rsidR="0035567B" w:rsidRPr="0035567B" w:rsidRDefault="0035567B" w:rsidP="0035567B">
            <w:pPr>
              <w:spacing w:after="255"/>
              <w:rPr>
                <w:rFonts w:ascii="Calibri" w:eastAsia="Calibri" w:hAnsi="Calibri" w:cs="Calibri"/>
                <w:sz w:val="20"/>
                <w:szCs w:val="20"/>
              </w:rPr>
            </w:pPr>
            <w:r w:rsidRPr="0035567B">
              <w:rPr>
                <w:rFonts w:ascii="Calibri" w:eastAsia="Calibri" w:hAnsi="Calibri" w:cs="Calibri"/>
                <w:sz w:val="20"/>
                <w:szCs w:val="20"/>
              </w:rPr>
              <w:t xml:space="preserve">This video was created Strategyzer who has a team with </w:t>
            </w:r>
            <w:proofErr w:type="gramStart"/>
            <w:r w:rsidRPr="0035567B">
              <w:rPr>
                <w:rFonts w:ascii="Calibri" w:eastAsia="Calibri" w:hAnsi="Calibri" w:cs="Calibri"/>
                <w:sz w:val="20"/>
                <w:szCs w:val="20"/>
              </w:rPr>
              <w:t>a number of</w:t>
            </w:r>
            <w:proofErr w:type="gramEnd"/>
            <w:r w:rsidRPr="0035567B">
              <w:rPr>
                <w:rFonts w:ascii="Calibri" w:eastAsia="Calibri" w:hAnsi="Calibri" w:cs="Calibri"/>
                <w:sz w:val="20"/>
                <w:szCs w:val="20"/>
              </w:rPr>
              <w:t xml:space="preserve"> experts, including Osterwalder who is perhaps the peak of ethos for this research topic as he created the BMC! A possible source of bias is that the source is from an organisation practically founded on the BMC. This means that they will portray the method in the best light possible and perhaps neglect its faults. But, I feel that the BMCs alleged fault, of entrepreneurs not knowing how to use the BMC effectively, is countered in the series as they explain how to use it well and helpful tools. Its main purpose is to inform the viewers with quality information which is presented in a highly professional manner winning the viewer’s trust. Overall, I would say it is highly credible.</w:t>
            </w:r>
          </w:p>
        </w:tc>
      </w:tr>
      <w:tr w:rsidR="0035567B" w:rsidRPr="0035567B" w14:paraId="79F1613A" w14:textId="77777777" w:rsidTr="0035567B">
        <w:tc>
          <w:tcPr>
            <w:tcW w:w="5246" w:type="dxa"/>
          </w:tcPr>
          <w:p w14:paraId="0CCB9A76" w14:textId="77777777" w:rsidR="0035567B" w:rsidRPr="0035567B" w:rsidRDefault="0035567B" w:rsidP="0035567B">
            <w:pPr>
              <w:spacing w:after="255"/>
              <w:rPr>
                <w:rFonts w:ascii="Calibri" w:eastAsia="Times New Roman" w:hAnsi="Calibri" w:cs="Calibri"/>
                <w:color w:val="555555"/>
                <w:sz w:val="20"/>
                <w:szCs w:val="20"/>
                <w:lang w:eastAsia="en-AU"/>
              </w:rPr>
            </w:pPr>
            <w:r w:rsidRPr="0035567B">
              <w:rPr>
                <w:rFonts w:ascii="Calibri" w:eastAsia="Calibri" w:hAnsi="Calibri" w:cs="Calibri"/>
                <w:b/>
                <w:sz w:val="20"/>
                <w:szCs w:val="20"/>
              </w:rPr>
              <w:t>Key Findings and new skills</w:t>
            </w:r>
            <w:r w:rsidRPr="0035567B">
              <w:rPr>
                <w:rFonts w:ascii="Calibri" w:eastAsia="Calibri" w:hAnsi="Calibri" w:cs="Calibri"/>
                <w:sz w:val="20"/>
                <w:szCs w:val="20"/>
              </w:rPr>
              <w:t xml:space="preserve"> </w:t>
            </w:r>
          </w:p>
        </w:tc>
      </w:tr>
      <w:tr w:rsidR="0035567B" w:rsidRPr="0035567B" w14:paraId="6307CF35" w14:textId="77777777" w:rsidTr="0035567B">
        <w:tc>
          <w:tcPr>
            <w:tcW w:w="5246" w:type="dxa"/>
          </w:tcPr>
          <w:p w14:paraId="3C2BEF66" w14:textId="77777777" w:rsidR="0035567B" w:rsidRPr="0035567B" w:rsidRDefault="0035567B" w:rsidP="0035567B">
            <w:pPr>
              <w:contextualSpacing/>
              <w:rPr>
                <w:rFonts w:ascii="Calibri" w:eastAsia="Calibri" w:hAnsi="Calibri" w:cs="Calibri"/>
                <w:sz w:val="20"/>
                <w:szCs w:val="20"/>
              </w:rPr>
            </w:pPr>
            <w:r w:rsidRPr="0035567B">
              <w:rPr>
                <w:rFonts w:ascii="Calibri" w:eastAsia="Calibri" w:hAnsi="Calibri" w:cs="Calibri"/>
                <w:sz w:val="20"/>
                <w:szCs w:val="20"/>
              </w:rPr>
              <w:t>New Knowledge:</w:t>
            </w:r>
          </w:p>
          <w:p w14:paraId="7C8BE34F" w14:textId="77777777" w:rsidR="0035567B" w:rsidRPr="0035567B" w:rsidRDefault="0035567B" w:rsidP="0035567B">
            <w:pPr>
              <w:numPr>
                <w:ilvl w:val="0"/>
                <w:numId w:val="33"/>
              </w:numPr>
              <w:contextualSpacing/>
              <w:rPr>
                <w:rFonts w:ascii="Calibri" w:eastAsia="Calibri" w:hAnsi="Calibri" w:cs="Calibri"/>
                <w:sz w:val="20"/>
                <w:szCs w:val="20"/>
                <w:highlight w:val="lightGray"/>
              </w:rPr>
            </w:pPr>
            <w:r w:rsidRPr="0035567B">
              <w:rPr>
                <w:rFonts w:ascii="Calibri" w:eastAsia="Calibri" w:hAnsi="Calibri" w:cs="Calibri"/>
                <w:sz w:val="20"/>
                <w:szCs w:val="20"/>
                <w:highlight w:val="lightGray"/>
              </w:rPr>
              <w:t>72% of new products and customer services fail</w:t>
            </w:r>
          </w:p>
          <w:p w14:paraId="1D9C43F0" w14:textId="77777777" w:rsidR="0035567B" w:rsidRPr="0035567B" w:rsidRDefault="0035567B" w:rsidP="0035567B">
            <w:pPr>
              <w:numPr>
                <w:ilvl w:val="0"/>
                <w:numId w:val="33"/>
              </w:numPr>
              <w:contextualSpacing/>
              <w:rPr>
                <w:rFonts w:ascii="Calibri" w:eastAsia="Calibri" w:hAnsi="Calibri" w:cs="Calibri"/>
                <w:sz w:val="20"/>
                <w:szCs w:val="20"/>
                <w:highlight w:val="lightGray"/>
              </w:rPr>
            </w:pPr>
            <w:r w:rsidRPr="0035567B">
              <w:rPr>
                <w:rFonts w:ascii="Calibri" w:eastAsia="Calibri" w:hAnsi="Calibri" w:cs="Calibri"/>
                <w:sz w:val="20"/>
                <w:szCs w:val="20"/>
                <w:highlight w:val="lightGray"/>
              </w:rPr>
              <w:t xml:space="preserve">Customers don’t care about 7/10 new products! I could use this as evidence in my outcome to explain why using the BMC plan well is important for an artist to be </w:t>
            </w:r>
            <w:r w:rsidRPr="0035567B">
              <w:rPr>
                <w:rFonts w:ascii="Calibri" w:eastAsia="Calibri" w:hAnsi="Calibri" w:cs="Calibri"/>
                <w:color w:val="FF0000"/>
                <w:sz w:val="20"/>
                <w:szCs w:val="20"/>
                <w:highlight w:val="lightGray"/>
              </w:rPr>
              <w:t>successful.</w:t>
            </w:r>
          </w:p>
          <w:p w14:paraId="0EE719F1" w14:textId="77777777" w:rsidR="0035567B" w:rsidRPr="0035567B" w:rsidRDefault="0035567B" w:rsidP="0035567B">
            <w:pPr>
              <w:numPr>
                <w:ilvl w:val="0"/>
                <w:numId w:val="33"/>
              </w:numPr>
              <w:contextualSpacing/>
              <w:rPr>
                <w:rFonts w:ascii="Calibri" w:eastAsia="Calibri" w:hAnsi="Calibri" w:cs="Calibri"/>
                <w:sz w:val="20"/>
                <w:szCs w:val="20"/>
              </w:rPr>
            </w:pPr>
            <w:r w:rsidRPr="0035567B">
              <w:rPr>
                <w:rFonts w:ascii="Calibri" w:eastAsia="Calibri" w:hAnsi="Calibri" w:cs="Calibri"/>
                <w:sz w:val="20"/>
                <w:szCs w:val="20"/>
              </w:rPr>
              <w:t xml:space="preserve">The value proposition canvas is a </w:t>
            </w:r>
            <w:r w:rsidRPr="0035567B">
              <w:rPr>
                <w:rFonts w:ascii="Calibri" w:eastAsia="Calibri" w:hAnsi="Calibri" w:cs="Calibri"/>
                <w:b/>
                <w:sz w:val="20"/>
                <w:szCs w:val="20"/>
              </w:rPr>
              <w:t>tool</w:t>
            </w:r>
            <w:r w:rsidRPr="0035567B">
              <w:rPr>
                <w:rFonts w:ascii="Calibri" w:eastAsia="Calibri" w:hAnsi="Calibri" w:cs="Calibri"/>
                <w:sz w:val="20"/>
                <w:szCs w:val="20"/>
              </w:rPr>
              <w:t xml:space="preserve"> to visualize and design your business delivering value. </w:t>
            </w:r>
          </w:p>
          <w:p w14:paraId="52DAFE87" w14:textId="77777777" w:rsidR="0035567B" w:rsidRPr="0035567B" w:rsidRDefault="0035567B" w:rsidP="0035567B">
            <w:pPr>
              <w:numPr>
                <w:ilvl w:val="0"/>
                <w:numId w:val="33"/>
              </w:numPr>
              <w:contextualSpacing/>
              <w:rPr>
                <w:rFonts w:ascii="Calibri" w:eastAsia="Calibri" w:hAnsi="Calibri" w:cs="Calibri"/>
                <w:sz w:val="20"/>
                <w:szCs w:val="20"/>
              </w:rPr>
            </w:pPr>
            <w:r w:rsidRPr="0035567B">
              <w:rPr>
                <w:rFonts w:ascii="Calibri" w:eastAsia="Calibri" w:hAnsi="Calibri" w:cs="Calibri"/>
                <w:sz w:val="20"/>
                <w:szCs w:val="20"/>
              </w:rPr>
              <w:t xml:space="preserve">This is a </w:t>
            </w:r>
            <w:proofErr w:type="gramStart"/>
            <w:r w:rsidRPr="0035567B">
              <w:rPr>
                <w:rFonts w:ascii="Calibri" w:eastAsia="Calibri" w:hAnsi="Calibri" w:cs="Calibri"/>
                <w:sz w:val="20"/>
                <w:szCs w:val="20"/>
              </w:rPr>
              <w:t>brand new</w:t>
            </w:r>
            <w:proofErr w:type="gramEnd"/>
            <w:r w:rsidRPr="0035567B">
              <w:rPr>
                <w:rFonts w:ascii="Calibri" w:eastAsia="Calibri" w:hAnsi="Calibri" w:cs="Calibri"/>
                <w:sz w:val="20"/>
                <w:szCs w:val="20"/>
              </w:rPr>
              <w:t xml:space="preserve"> tool that I can include in my outcome. It has two parts:)</w:t>
            </w:r>
          </w:p>
          <w:p w14:paraId="366361ED" w14:textId="77777777" w:rsidR="0035567B" w:rsidRPr="0035567B" w:rsidRDefault="0035567B" w:rsidP="0035567B">
            <w:pPr>
              <w:contextualSpacing/>
              <w:rPr>
                <w:rFonts w:ascii="Calibri" w:eastAsia="Calibri" w:hAnsi="Calibri" w:cs="Calibri"/>
                <w:sz w:val="20"/>
                <w:szCs w:val="20"/>
                <w:highlight w:val="magenta"/>
              </w:rPr>
            </w:pPr>
            <w:r w:rsidRPr="0035567B">
              <w:rPr>
                <w:rFonts w:ascii="Calibri" w:eastAsia="Calibri" w:hAnsi="Calibri" w:cs="Calibri"/>
                <w:sz w:val="20"/>
                <w:szCs w:val="20"/>
                <w:highlight w:val="magenta"/>
              </w:rPr>
              <w:t>Customer profile:</w:t>
            </w:r>
          </w:p>
          <w:p w14:paraId="1DB0959F" w14:textId="77777777" w:rsidR="0035567B" w:rsidRPr="0035567B" w:rsidRDefault="0035567B" w:rsidP="0035567B">
            <w:pPr>
              <w:numPr>
                <w:ilvl w:val="1"/>
                <w:numId w:val="33"/>
              </w:numPr>
              <w:contextualSpacing/>
              <w:rPr>
                <w:rFonts w:ascii="Calibri" w:eastAsia="Calibri" w:hAnsi="Calibri" w:cs="Calibri"/>
                <w:sz w:val="20"/>
                <w:szCs w:val="20"/>
              </w:rPr>
            </w:pPr>
            <w:r w:rsidRPr="0035567B">
              <w:rPr>
                <w:rFonts w:ascii="Calibri" w:eastAsia="Calibri" w:hAnsi="Calibri" w:cs="Calibri"/>
                <w:sz w:val="20"/>
                <w:szCs w:val="20"/>
              </w:rPr>
              <w:t>Jobs – what you customers need to do e.g. functional, social, emotional</w:t>
            </w:r>
          </w:p>
          <w:p w14:paraId="1A68A40B" w14:textId="77777777" w:rsidR="0035567B" w:rsidRPr="0035567B" w:rsidRDefault="0035567B" w:rsidP="0035567B">
            <w:pPr>
              <w:numPr>
                <w:ilvl w:val="1"/>
                <w:numId w:val="33"/>
              </w:numPr>
              <w:contextualSpacing/>
              <w:rPr>
                <w:rFonts w:ascii="Calibri" w:eastAsia="Calibri" w:hAnsi="Calibri" w:cs="Calibri"/>
                <w:sz w:val="20"/>
                <w:szCs w:val="20"/>
              </w:rPr>
            </w:pPr>
            <w:r w:rsidRPr="0035567B">
              <w:rPr>
                <w:rFonts w:ascii="Calibri" w:eastAsia="Calibri" w:hAnsi="Calibri" w:cs="Calibri"/>
                <w:sz w:val="20"/>
                <w:szCs w:val="20"/>
              </w:rPr>
              <w:t>Pains – what prevents customers from doing this job enjoyably</w:t>
            </w:r>
          </w:p>
          <w:p w14:paraId="3B6A0513" w14:textId="77777777" w:rsidR="0035567B" w:rsidRPr="0035567B" w:rsidRDefault="0035567B" w:rsidP="0035567B">
            <w:pPr>
              <w:numPr>
                <w:ilvl w:val="1"/>
                <w:numId w:val="33"/>
              </w:numPr>
              <w:contextualSpacing/>
              <w:rPr>
                <w:rFonts w:ascii="Calibri" w:eastAsia="Calibri" w:hAnsi="Calibri" w:cs="Calibri"/>
                <w:sz w:val="20"/>
                <w:szCs w:val="20"/>
              </w:rPr>
            </w:pPr>
            <w:r w:rsidRPr="0035567B">
              <w:rPr>
                <w:rFonts w:ascii="Calibri" w:eastAsia="Calibri" w:hAnsi="Calibri" w:cs="Calibri"/>
                <w:sz w:val="20"/>
                <w:szCs w:val="20"/>
              </w:rPr>
              <w:lastRenderedPageBreak/>
              <w:t>Gains – what are positive outcomes that the customer achieves</w:t>
            </w:r>
          </w:p>
          <w:p w14:paraId="6D5183E4" w14:textId="77777777" w:rsidR="0035567B" w:rsidRPr="0035567B" w:rsidRDefault="0035567B" w:rsidP="0035567B">
            <w:pPr>
              <w:contextualSpacing/>
              <w:rPr>
                <w:rFonts w:ascii="Calibri" w:eastAsia="Calibri" w:hAnsi="Calibri" w:cs="Calibri"/>
                <w:sz w:val="20"/>
                <w:szCs w:val="20"/>
                <w:highlight w:val="yellow"/>
              </w:rPr>
            </w:pPr>
            <w:r w:rsidRPr="0035567B">
              <w:rPr>
                <w:rFonts w:ascii="Calibri" w:eastAsia="Calibri" w:hAnsi="Calibri" w:cs="Calibri"/>
                <w:sz w:val="20"/>
                <w:szCs w:val="20"/>
                <w:highlight w:val="yellow"/>
              </w:rPr>
              <w:t>Value map:</w:t>
            </w:r>
          </w:p>
          <w:p w14:paraId="6B3DA16F" w14:textId="77777777" w:rsidR="0035567B" w:rsidRPr="0035567B" w:rsidRDefault="0035567B" w:rsidP="0035567B">
            <w:pPr>
              <w:numPr>
                <w:ilvl w:val="1"/>
                <w:numId w:val="33"/>
              </w:numPr>
              <w:contextualSpacing/>
              <w:rPr>
                <w:rFonts w:ascii="Calibri" w:eastAsia="Calibri" w:hAnsi="Calibri" w:cs="Calibri"/>
                <w:sz w:val="20"/>
                <w:szCs w:val="20"/>
              </w:rPr>
            </w:pPr>
            <w:r w:rsidRPr="0035567B">
              <w:rPr>
                <w:rFonts w:ascii="Calibri" w:eastAsia="Calibri" w:hAnsi="Calibri" w:cs="Calibri"/>
                <w:sz w:val="20"/>
                <w:szCs w:val="20"/>
              </w:rPr>
              <w:t>The products/services that your value proposition proposes</w:t>
            </w:r>
          </w:p>
          <w:p w14:paraId="366716D6" w14:textId="77777777" w:rsidR="0035567B" w:rsidRPr="0035567B" w:rsidRDefault="0035567B" w:rsidP="0035567B">
            <w:pPr>
              <w:numPr>
                <w:ilvl w:val="1"/>
                <w:numId w:val="33"/>
              </w:numPr>
              <w:contextualSpacing/>
              <w:rPr>
                <w:rFonts w:ascii="Calibri" w:eastAsia="Calibri" w:hAnsi="Calibri" w:cs="Calibri"/>
                <w:sz w:val="20"/>
                <w:szCs w:val="20"/>
              </w:rPr>
            </w:pPr>
            <w:r w:rsidRPr="0035567B">
              <w:rPr>
                <w:rFonts w:ascii="Calibri" w:eastAsia="Calibri" w:hAnsi="Calibri" w:cs="Calibri"/>
                <w:sz w:val="20"/>
                <w:szCs w:val="20"/>
              </w:rPr>
              <w:t xml:space="preserve">Pain relievers – what </w:t>
            </w:r>
            <w:proofErr w:type="gramStart"/>
            <w:r w:rsidRPr="0035567B">
              <w:rPr>
                <w:rFonts w:ascii="Calibri" w:eastAsia="Calibri" w:hAnsi="Calibri" w:cs="Calibri"/>
                <w:sz w:val="20"/>
                <w:szCs w:val="20"/>
              </w:rPr>
              <w:t>you</w:t>
            </w:r>
            <w:proofErr w:type="gramEnd"/>
            <w:r w:rsidRPr="0035567B">
              <w:rPr>
                <w:rFonts w:ascii="Calibri" w:eastAsia="Calibri" w:hAnsi="Calibri" w:cs="Calibri"/>
                <w:sz w:val="20"/>
                <w:szCs w:val="20"/>
              </w:rPr>
              <w:t xml:space="preserve"> products help customers to do better</w:t>
            </w:r>
          </w:p>
          <w:p w14:paraId="2BE3DECB" w14:textId="77777777" w:rsidR="0035567B" w:rsidRPr="0035567B" w:rsidRDefault="0035567B" w:rsidP="0035567B">
            <w:pPr>
              <w:numPr>
                <w:ilvl w:val="1"/>
                <w:numId w:val="33"/>
              </w:numPr>
              <w:contextualSpacing/>
              <w:rPr>
                <w:rFonts w:ascii="Calibri" w:eastAsia="Calibri" w:hAnsi="Calibri" w:cs="Calibri"/>
                <w:sz w:val="20"/>
                <w:szCs w:val="20"/>
              </w:rPr>
            </w:pPr>
            <w:r w:rsidRPr="0035567B">
              <w:rPr>
                <w:rFonts w:ascii="Calibri" w:eastAsia="Calibri" w:hAnsi="Calibri" w:cs="Calibri"/>
                <w:sz w:val="20"/>
                <w:szCs w:val="20"/>
              </w:rPr>
              <w:t>Gain creators – how your product maximises the outcomes of customers</w:t>
            </w:r>
          </w:p>
          <w:p w14:paraId="5FE6DD6C" w14:textId="77777777" w:rsidR="0035567B" w:rsidRPr="0035567B" w:rsidRDefault="0035567B" w:rsidP="0035567B">
            <w:pPr>
              <w:numPr>
                <w:ilvl w:val="0"/>
                <w:numId w:val="33"/>
              </w:numPr>
              <w:contextualSpacing/>
              <w:rPr>
                <w:rFonts w:ascii="Calibri" w:eastAsia="Calibri" w:hAnsi="Calibri" w:cs="Calibri"/>
                <w:sz w:val="20"/>
                <w:szCs w:val="20"/>
              </w:rPr>
            </w:pPr>
            <w:r w:rsidRPr="0035567B">
              <w:rPr>
                <w:rFonts w:ascii="Calibri" w:eastAsia="Calibri" w:hAnsi="Calibri" w:cs="Calibri"/>
                <w:sz w:val="20"/>
                <w:szCs w:val="20"/>
              </w:rPr>
              <w:t xml:space="preserve">These segments can be connected. You can create a fit that shows how your product relieves customer struggles and creates gains. A great value proposition specifically solves certain pains produces gains extremely well. </w:t>
            </w:r>
          </w:p>
          <w:p w14:paraId="36C9639C" w14:textId="77777777" w:rsidR="0035567B" w:rsidRPr="0035567B" w:rsidRDefault="0035567B" w:rsidP="0035567B">
            <w:pPr>
              <w:spacing w:after="255"/>
              <w:rPr>
                <w:rFonts w:ascii="Calibri" w:eastAsia="Calibri" w:hAnsi="Calibri" w:cs="Calibri"/>
                <w:sz w:val="20"/>
                <w:szCs w:val="20"/>
              </w:rPr>
            </w:pPr>
            <w:r w:rsidRPr="0035567B">
              <w:rPr>
                <w:rFonts w:ascii="Calibri" w:eastAsia="Calibri" w:hAnsi="Calibri" w:cs="Calibri"/>
                <w:sz w:val="20"/>
                <w:szCs w:val="20"/>
                <w:highlight w:val="yellow"/>
              </w:rPr>
              <w:t xml:space="preserve">Value proposition canvas highlights which pains you solve and what gains your business ensures. It also helps you create </w:t>
            </w:r>
            <w:r w:rsidRPr="0035567B">
              <w:rPr>
                <w:rFonts w:ascii="Calibri" w:eastAsia="Calibri" w:hAnsi="Calibri" w:cs="Calibri"/>
                <w:sz w:val="20"/>
                <w:szCs w:val="20"/>
                <w:highlight w:val="magenta"/>
              </w:rPr>
              <w:t>products that customers want.</w:t>
            </w:r>
          </w:p>
          <w:p w14:paraId="66FF164F" w14:textId="77777777" w:rsidR="0035567B" w:rsidRPr="0035567B" w:rsidRDefault="0035567B" w:rsidP="0035567B">
            <w:pPr>
              <w:spacing w:after="255"/>
              <w:rPr>
                <w:rFonts w:ascii="Calibri" w:eastAsia="Times New Roman" w:hAnsi="Calibri" w:cs="Calibri"/>
                <w:color w:val="555555"/>
                <w:sz w:val="20"/>
                <w:szCs w:val="20"/>
                <w:lang w:eastAsia="en-AU"/>
              </w:rPr>
            </w:pPr>
            <w:r w:rsidRPr="0035567B">
              <w:rPr>
                <w:rFonts w:ascii="Calibri" w:eastAsia="Calibri" w:hAnsi="Calibri" w:cs="Calibri"/>
                <w:sz w:val="20"/>
                <w:szCs w:val="20"/>
              </w:rPr>
              <w:t xml:space="preserve">Skills: I developed my resourceful use of technology researching the Strategyzer organisation using LinkedIn for the first time to find out more about the </w:t>
            </w:r>
            <w:proofErr w:type="spellStart"/>
            <w:r w:rsidRPr="0035567B">
              <w:rPr>
                <w:rFonts w:ascii="Calibri" w:eastAsia="Calibri" w:hAnsi="Calibri" w:cs="Calibri"/>
                <w:sz w:val="20"/>
                <w:szCs w:val="20"/>
              </w:rPr>
              <w:t>strategyzer’s</w:t>
            </w:r>
            <w:proofErr w:type="spellEnd"/>
            <w:r w:rsidRPr="0035567B">
              <w:rPr>
                <w:rFonts w:ascii="Calibri" w:eastAsia="Calibri" w:hAnsi="Calibri" w:cs="Calibri"/>
                <w:sz w:val="20"/>
                <w:szCs w:val="20"/>
              </w:rPr>
              <w:t xml:space="preserve"> team. I developed my ability to use communication technology like YouTube to gain valuable information. I used the skill of critical thinking to well summarise the key information presented in the video.</w:t>
            </w:r>
          </w:p>
        </w:tc>
      </w:tr>
      <w:tr w:rsidR="0035567B" w:rsidRPr="0035567B" w14:paraId="7D9AD18D" w14:textId="77777777" w:rsidTr="0035567B">
        <w:tc>
          <w:tcPr>
            <w:tcW w:w="5246" w:type="dxa"/>
          </w:tcPr>
          <w:p w14:paraId="3DA4FD6B" w14:textId="77777777" w:rsidR="0035567B" w:rsidRPr="0035567B" w:rsidRDefault="0035567B" w:rsidP="0035567B">
            <w:pPr>
              <w:spacing w:after="255"/>
              <w:rPr>
                <w:rFonts w:ascii="Calibri" w:eastAsia="Times New Roman" w:hAnsi="Calibri" w:cs="Calibri"/>
                <w:color w:val="555555"/>
                <w:sz w:val="20"/>
                <w:szCs w:val="20"/>
                <w:lang w:eastAsia="en-AU"/>
              </w:rPr>
            </w:pPr>
            <w:r w:rsidRPr="0035567B">
              <w:rPr>
                <w:rFonts w:ascii="Calibri" w:eastAsia="Calibri" w:hAnsi="Calibri" w:cs="Calibri"/>
                <w:b/>
                <w:sz w:val="20"/>
                <w:szCs w:val="20"/>
              </w:rPr>
              <w:lastRenderedPageBreak/>
              <w:t xml:space="preserve">Usefulness/limitations and opportunities/challenges of source? </w:t>
            </w:r>
          </w:p>
        </w:tc>
      </w:tr>
      <w:tr w:rsidR="0035567B" w:rsidRPr="0035567B" w14:paraId="6102203E" w14:textId="77777777" w:rsidTr="0035567B">
        <w:tc>
          <w:tcPr>
            <w:tcW w:w="5246" w:type="dxa"/>
          </w:tcPr>
          <w:p w14:paraId="37660CB4" w14:textId="77777777" w:rsidR="0035567B" w:rsidRPr="0035567B" w:rsidRDefault="0035567B" w:rsidP="0035567B">
            <w:pPr>
              <w:spacing w:after="255"/>
              <w:rPr>
                <w:rFonts w:ascii="Calibri" w:eastAsia="Times New Roman" w:hAnsi="Calibri" w:cs="Calibri"/>
                <w:color w:val="555555"/>
                <w:sz w:val="20"/>
                <w:szCs w:val="20"/>
                <w:lang w:eastAsia="en-AU"/>
              </w:rPr>
            </w:pPr>
            <w:r w:rsidRPr="0035567B">
              <w:rPr>
                <w:rFonts w:ascii="Calibri" w:eastAsia="Calibri" w:hAnsi="Calibri" w:cs="Calibri"/>
                <w:sz w:val="20"/>
                <w:szCs w:val="20"/>
              </w:rPr>
              <w:t>This video has affected my research by giving me more depth of understanding specifically exploring the value proposition and customer segments of the BMC. A challenge was to record my research typing the main points I watched.</w:t>
            </w:r>
          </w:p>
        </w:tc>
      </w:tr>
      <w:tr w:rsidR="0035567B" w:rsidRPr="0035567B" w14:paraId="5A6C7710" w14:textId="77777777" w:rsidTr="0035567B">
        <w:tc>
          <w:tcPr>
            <w:tcW w:w="5246" w:type="dxa"/>
          </w:tcPr>
          <w:p w14:paraId="299BD5F9" w14:textId="77777777" w:rsidR="0035567B" w:rsidRPr="0035567B" w:rsidRDefault="0035567B" w:rsidP="0035567B">
            <w:pPr>
              <w:spacing w:after="255"/>
              <w:rPr>
                <w:rFonts w:ascii="Calibri" w:eastAsia="Times New Roman" w:hAnsi="Calibri" w:cs="Calibri"/>
                <w:color w:val="555555"/>
                <w:sz w:val="20"/>
                <w:szCs w:val="20"/>
                <w:lang w:eastAsia="en-AU"/>
              </w:rPr>
            </w:pPr>
            <w:r w:rsidRPr="0035567B">
              <w:rPr>
                <w:rFonts w:ascii="Calibri" w:eastAsia="Calibri" w:hAnsi="Calibri" w:cs="Calibri"/>
                <w:b/>
                <w:sz w:val="20"/>
                <w:szCs w:val="20"/>
              </w:rPr>
              <w:t xml:space="preserve">Capability Development - </w:t>
            </w:r>
            <w:r w:rsidRPr="0035567B">
              <w:rPr>
                <w:rFonts w:ascii="Calibri" w:eastAsia="Calibri" w:hAnsi="Calibri" w:cs="Calibri"/>
                <w:sz w:val="20"/>
                <w:szCs w:val="20"/>
              </w:rPr>
              <w:t>how was this research process? Change of direction based on new knowledge? How has this grown my capability?</w:t>
            </w:r>
          </w:p>
        </w:tc>
      </w:tr>
      <w:tr w:rsidR="0035567B" w:rsidRPr="0035567B" w14:paraId="13555912" w14:textId="77777777" w:rsidTr="0035567B">
        <w:tc>
          <w:tcPr>
            <w:tcW w:w="5246" w:type="dxa"/>
          </w:tcPr>
          <w:p w14:paraId="0E209734" w14:textId="77777777" w:rsidR="0035567B" w:rsidRPr="0035567B" w:rsidRDefault="0035567B" w:rsidP="0035567B">
            <w:pPr>
              <w:spacing w:after="255"/>
              <w:rPr>
                <w:rFonts w:ascii="Calibri" w:eastAsia="Times New Roman" w:hAnsi="Calibri" w:cs="Calibri"/>
                <w:color w:val="555555"/>
                <w:sz w:val="20"/>
                <w:szCs w:val="20"/>
                <w:lang w:eastAsia="en-AU"/>
              </w:rPr>
            </w:pPr>
            <w:r w:rsidRPr="0035567B">
              <w:rPr>
                <w:rFonts w:ascii="Calibri" w:eastAsia="Calibri" w:hAnsi="Calibri" w:cs="Calibri"/>
                <w:sz w:val="20"/>
                <w:szCs w:val="20"/>
              </w:rPr>
              <w:t xml:space="preserve">I expanded my variety of sources with helps develop my literacy capability as I interact with a range of texts. This was a great research process with as I learning to use a YouTube channels to access quality information in an interesting and engaging format that was used little time.  </w:t>
            </w:r>
          </w:p>
        </w:tc>
      </w:tr>
    </w:tbl>
    <w:p w14:paraId="11267DC9" w14:textId="3989E53F" w:rsidR="00BC366D" w:rsidRPr="003F2D0C" w:rsidRDefault="0035567B" w:rsidP="00031E55">
      <w:pPr>
        <w:spacing w:after="200" w:line="240" w:lineRule="auto"/>
        <w:contextualSpacing/>
        <w:rPr>
          <w:rFonts w:ascii="Calibri" w:eastAsia="Calibri" w:hAnsi="Calibri" w:cs="Calibri"/>
          <w:sz w:val="20"/>
          <w:szCs w:val="20"/>
        </w:rPr>
      </w:pPr>
      <w:proofErr w:type="gramStart"/>
      <w:r w:rsidRPr="0035567B">
        <w:rPr>
          <w:rFonts w:ascii="Calibri" w:eastAsia="Calibri" w:hAnsi="Calibri" w:cs="Calibri"/>
          <w:sz w:val="20"/>
          <w:szCs w:val="20"/>
        </w:rPr>
        <w:t>.</w:t>
      </w:r>
      <w:r w:rsidR="00BC366D">
        <w:rPr>
          <w:rFonts w:ascii="Calibri" w:eastAsia="Calibri" w:hAnsi="Calibri" w:cs="Calibri"/>
          <w:sz w:val="20"/>
          <w:szCs w:val="20"/>
        </w:rPr>
        <w:t>MAGAZINE</w:t>
      </w:r>
      <w:proofErr w:type="gramEnd"/>
      <w:r w:rsidR="00BC366D">
        <w:rPr>
          <w:rFonts w:ascii="Calibri" w:eastAsia="Calibri" w:hAnsi="Calibri" w:cs="Calibri"/>
          <w:sz w:val="20"/>
          <w:szCs w:val="20"/>
        </w:rPr>
        <w:t xml:space="preserve"> </w:t>
      </w:r>
    </w:p>
    <w:p w14:paraId="3AC562CE" w14:textId="77777777" w:rsidR="00FC74D3" w:rsidRPr="003F2D0C" w:rsidRDefault="00FC74D3" w:rsidP="00577F86">
      <w:pPr>
        <w:spacing w:after="0" w:line="240" w:lineRule="auto"/>
        <w:rPr>
          <w:rFonts w:ascii="Calibri" w:eastAsia="Calibri" w:hAnsi="Calibri" w:cs="Calibri"/>
          <w:sz w:val="20"/>
          <w:szCs w:val="20"/>
        </w:rPr>
      </w:pPr>
    </w:p>
    <w:tbl>
      <w:tblPr>
        <w:tblW w:w="51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tblGrid>
      <w:tr w:rsidR="00B40613" w:rsidRPr="003F2D0C" w14:paraId="163F6288" w14:textId="77777777" w:rsidTr="00B40613">
        <w:tc>
          <w:tcPr>
            <w:tcW w:w="5104" w:type="dxa"/>
            <w:shd w:val="clear" w:color="auto" w:fill="auto"/>
          </w:tcPr>
          <w:p w14:paraId="42461924" w14:textId="6A1C480E" w:rsidR="00B40613" w:rsidRDefault="00B40613" w:rsidP="00577F86">
            <w:pPr>
              <w:spacing w:after="200" w:line="240" w:lineRule="auto"/>
              <w:rPr>
                <w:rFonts w:ascii="Calibri" w:eastAsia="Calibri" w:hAnsi="Calibri" w:cs="Calibri"/>
                <w:sz w:val="20"/>
                <w:szCs w:val="20"/>
              </w:rPr>
            </w:pPr>
            <w:r w:rsidRPr="003F2D0C">
              <w:rPr>
                <w:rFonts w:ascii="Calibri" w:eastAsia="Calibri" w:hAnsi="Calibri" w:cs="Calibri"/>
                <w:b/>
                <w:sz w:val="20"/>
                <w:szCs w:val="20"/>
              </w:rPr>
              <w:t>Source Citation; access and background</w:t>
            </w:r>
          </w:p>
        </w:tc>
      </w:tr>
      <w:tr w:rsidR="00B40613" w:rsidRPr="003F2D0C" w14:paraId="1D58CB9E" w14:textId="77777777" w:rsidTr="00B40613">
        <w:tc>
          <w:tcPr>
            <w:tcW w:w="5104" w:type="dxa"/>
            <w:shd w:val="clear" w:color="auto" w:fill="auto"/>
          </w:tcPr>
          <w:p w14:paraId="74813EF2" w14:textId="6F6F9073" w:rsidR="00B40613" w:rsidRPr="003F2D0C" w:rsidRDefault="00D2355D" w:rsidP="00577F86">
            <w:pPr>
              <w:spacing w:after="200" w:line="240" w:lineRule="auto"/>
              <w:rPr>
                <w:rFonts w:ascii="Calibri" w:eastAsia="Calibri" w:hAnsi="Calibri" w:cs="Calibri"/>
                <w:sz w:val="20"/>
                <w:szCs w:val="20"/>
              </w:rPr>
            </w:pPr>
            <w:sdt>
              <w:sdtPr>
                <w:rPr>
                  <w:rFonts w:ascii="Calibri" w:eastAsia="Calibri" w:hAnsi="Calibri" w:cs="Calibri"/>
                  <w:sz w:val="20"/>
                  <w:szCs w:val="20"/>
                </w:rPr>
                <w:id w:val="134385118"/>
                <w:citation/>
              </w:sdtPr>
              <w:sdtEndPr/>
              <w:sdtContent>
                <w:r w:rsidR="00B40613" w:rsidRPr="003F2D0C">
                  <w:rPr>
                    <w:rFonts w:ascii="Calibri" w:eastAsia="Calibri" w:hAnsi="Calibri" w:cs="Calibri"/>
                    <w:sz w:val="20"/>
                    <w:szCs w:val="20"/>
                  </w:rPr>
                  <w:fldChar w:fldCharType="begin"/>
                </w:r>
                <w:r w:rsidR="00B40613" w:rsidRPr="003F2D0C">
                  <w:rPr>
                    <w:rFonts w:ascii="Calibri" w:eastAsia="Calibri" w:hAnsi="Calibri" w:cs="Calibri"/>
                    <w:sz w:val="20"/>
                    <w:szCs w:val="20"/>
                  </w:rPr>
                  <w:instrText xml:space="preserve"> CITATION Sop18 \l 3081 </w:instrText>
                </w:r>
                <w:r w:rsidR="00B40613" w:rsidRPr="003F2D0C">
                  <w:rPr>
                    <w:rFonts w:ascii="Calibri" w:eastAsia="Calibri" w:hAnsi="Calibri" w:cs="Calibri"/>
                    <w:sz w:val="20"/>
                    <w:szCs w:val="20"/>
                  </w:rPr>
                  <w:fldChar w:fldCharType="separate"/>
                </w:r>
                <w:r w:rsidR="00C4184C" w:rsidRPr="00C4184C">
                  <w:rPr>
                    <w:rFonts w:ascii="Calibri" w:eastAsia="Calibri" w:hAnsi="Calibri" w:cs="Calibri"/>
                    <w:noProof/>
                    <w:sz w:val="20"/>
                    <w:szCs w:val="20"/>
                  </w:rPr>
                  <w:t>(Kalagas, 2018)</w:t>
                </w:r>
                <w:r w:rsidR="00B40613" w:rsidRPr="003F2D0C">
                  <w:rPr>
                    <w:rFonts w:ascii="Calibri" w:eastAsia="Calibri" w:hAnsi="Calibri" w:cs="Calibri"/>
                    <w:sz w:val="20"/>
                    <w:szCs w:val="20"/>
                  </w:rPr>
                  <w:fldChar w:fldCharType="end"/>
                </w:r>
              </w:sdtContent>
            </w:sdt>
            <w:r w:rsidR="00B40613" w:rsidRPr="003F2D0C">
              <w:rPr>
                <w:rFonts w:ascii="Calibri" w:eastAsia="Calibri" w:hAnsi="Calibri" w:cs="Calibri"/>
                <w:sz w:val="20"/>
                <w:szCs w:val="20"/>
              </w:rPr>
              <w:t xml:space="preserve">. </w:t>
            </w:r>
            <w:r w:rsidR="00B40613">
              <w:rPr>
                <w:rFonts w:ascii="Calibri" w:eastAsia="Calibri" w:hAnsi="Calibri" w:cs="Calibri"/>
                <w:sz w:val="20"/>
                <w:szCs w:val="20"/>
              </w:rPr>
              <w:t xml:space="preserve">I accessed this source via my public library. </w:t>
            </w:r>
            <w:r w:rsidR="00B40613" w:rsidRPr="003F2D0C">
              <w:rPr>
                <w:rFonts w:ascii="Calibri" w:eastAsia="Calibri" w:hAnsi="Calibri" w:cs="Calibri"/>
                <w:sz w:val="20"/>
                <w:szCs w:val="20"/>
              </w:rPr>
              <w:t>The source is good enough to be published in a well-known, though not always appropriate in my opinion, magazine giving it credibility. Some information in it has already been published in an article by Sarah Thornton which I have already analysed giving strength to the arguments and overlap in my research c. (The Finders Keepers, 2011).</w:t>
            </w:r>
          </w:p>
        </w:tc>
      </w:tr>
      <w:tr w:rsidR="00B40613" w:rsidRPr="003F2D0C" w14:paraId="22F2E67E" w14:textId="77777777" w:rsidTr="00B40613">
        <w:tc>
          <w:tcPr>
            <w:tcW w:w="5104" w:type="dxa"/>
            <w:shd w:val="clear" w:color="auto" w:fill="auto"/>
          </w:tcPr>
          <w:p w14:paraId="56B6193C" w14:textId="27114DA8" w:rsidR="00B40613" w:rsidRDefault="00B40613" w:rsidP="00577F86">
            <w:pPr>
              <w:spacing w:after="0" w:line="240" w:lineRule="auto"/>
              <w:rPr>
                <w:rFonts w:ascii="Calibri" w:eastAsia="Calibri" w:hAnsi="Calibri" w:cs="Calibri"/>
                <w:sz w:val="20"/>
                <w:szCs w:val="20"/>
              </w:rPr>
            </w:pPr>
            <w:r w:rsidRPr="003F2D0C">
              <w:rPr>
                <w:rFonts w:ascii="Calibri" w:eastAsia="Calibri" w:hAnsi="Calibri" w:cs="Calibri"/>
                <w:b/>
                <w:sz w:val="20"/>
                <w:szCs w:val="20"/>
              </w:rPr>
              <w:t>Relevance</w:t>
            </w:r>
          </w:p>
        </w:tc>
      </w:tr>
      <w:tr w:rsidR="00B40613" w:rsidRPr="003F2D0C" w14:paraId="79C64696" w14:textId="77777777" w:rsidTr="00B40613">
        <w:tc>
          <w:tcPr>
            <w:tcW w:w="5104" w:type="dxa"/>
            <w:shd w:val="clear" w:color="auto" w:fill="auto"/>
          </w:tcPr>
          <w:p w14:paraId="75C74C47" w14:textId="6EEEDB9F" w:rsidR="00B40613" w:rsidRPr="003F2D0C" w:rsidRDefault="00B40613" w:rsidP="00577F86">
            <w:pPr>
              <w:spacing w:after="0" w:line="240" w:lineRule="auto"/>
              <w:rPr>
                <w:rFonts w:ascii="Calibri" w:eastAsia="Calibri" w:hAnsi="Calibri" w:cs="Calibri"/>
                <w:sz w:val="20"/>
                <w:szCs w:val="20"/>
              </w:rPr>
            </w:pPr>
            <w:r>
              <w:rPr>
                <w:rFonts w:ascii="Calibri" w:eastAsia="Calibri" w:hAnsi="Calibri" w:cs="Calibri"/>
                <w:sz w:val="20"/>
                <w:szCs w:val="20"/>
              </w:rPr>
              <w:t xml:space="preserve">The source itself does not answer my question at all but it does link into themes of testing the value proposition of the BMC via customer feedback which other sources have told me markets are a perfect place for artists to gain such feedback. So, by pairing with other sources this source becomes relevant to making my research outcome specific to artists. </w:t>
            </w:r>
            <w:r w:rsidRPr="003F2D0C">
              <w:rPr>
                <w:rFonts w:ascii="Calibri" w:eastAsia="Calibri" w:hAnsi="Calibri" w:cs="Calibri"/>
                <w:sz w:val="20"/>
                <w:szCs w:val="20"/>
              </w:rPr>
              <w:t>To</w:t>
            </w:r>
            <w:r>
              <w:rPr>
                <w:rFonts w:ascii="Calibri" w:eastAsia="Calibri" w:hAnsi="Calibri" w:cs="Calibri"/>
                <w:sz w:val="20"/>
                <w:szCs w:val="20"/>
              </w:rPr>
              <w:t xml:space="preserve"> get use this type of feedback loop to its full </w:t>
            </w:r>
            <w:r>
              <w:rPr>
                <w:rFonts w:ascii="Calibri" w:eastAsia="Calibri" w:hAnsi="Calibri" w:cs="Calibri"/>
                <w:sz w:val="20"/>
                <w:szCs w:val="20"/>
              </w:rPr>
              <w:t>potential an artist must be able to set up a good market stall and use it to develop customer relationships which relates to the customer segment of a BMC. In fact, this could be an artist’s entire business.</w:t>
            </w:r>
            <w:r w:rsidRPr="003F2D0C">
              <w:rPr>
                <w:rFonts w:ascii="Calibri" w:eastAsia="Calibri" w:hAnsi="Calibri" w:cs="Calibri"/>
                <w:sz w:val="20"/>
                <w:szCs w:val="20"/>
              </w:rPr>
              <w:t xml:space="preserve"> </w:t>
            </w:r>
          </w:p>
        </w:tc>
      </w:tr>
      <w:tr w:rsidR="00B40613" w:rsidRPr="003F2D0C" w14:paraId="0F448A56" w14:textId="77777777" w:rsidTr="00B40613">
        <w:tc>
          <w:tcPr>
            <w:tcW w:w="5104" w:type="dxa"/>
            <w:shd w:val="clear" w:color="auto" w:fill="auto"/>
          </w:tcPr>
          <w:p w14:paraId="790350ED" w14:textId="2638B879" w:rsidR="00B40613" w:rsidRPr="003F2D0C" w:rsidRDefault="00B40613" w:rsidP="00577F86">
            <w:pPr>
              <w:spacing w:after="200" w:line="240" w:lineRule="auto"/>
              <w:rPr>
                <w:rFonts w:ascii="Calibri" w:eastAsia="Calibri" w:hAnsi="Calibri" w:cs="Calibri"/>
                <w:sz w:val="20"/>
                <w:szCs w:val="20"/>
              </w:rPr>
            </w:pPr>
            <w:r w:rsidRPr="003F2D0C">
              <w:rPr>
                <w:rFonts w:ascii="Calibri" w:eastAsia="Times New Roman" w:hAnsi="Calibri" w:cs="Calibri"/>
                <w:b/>
                <w:sz w:val="20"/>
                <w:szCs w:val="20"/>
              </w:rPr>
              <w:t>Source credibility and bias</w:t>
            </w:r>
          </w:p>
        </w:tc>
      </w:tr>
      <w:tr w:rsidR="00B40613" w:rsidRPr="003F2D0C" w14:paraId="5CBD8F2F" w14:textId="77777777" w:rsidTr="00B40613">
        <w:tc>
          <w:tcPr>
            <w:tcW w:w="5104" w:type="dxa"/>
            <w:shd w:val="clear" w:color="auto" w:fill="auto"/>
          </w:tcPr>
          <w:p w14:paraId="72345569" w14:textId="1CE0BCD3" w:rsidR="00B40613" w:rsidRPr="003F2D0C" w:rsidRDefault="00B40613" w:rsidP="00577F86">
            <w:pPr>
              <w:spacing w:after="200" w:line="240" w:lineRule="auto"/>
              <w:rPr>
                <w:rFonts w:ascii="Calibri" w:eastAsia="Calibri" w:hAnsi="Calibri" w:cs="Calibri"/>
                <w:sz w:val="20"/>
                <w:szCs w:val="20"/>
              </w:rPr>
            </w:pPr>
            <w:r w:rsidRPr="003F2D0C">
              <w:rPr>
                <w:rFonts w:ascii="Calibri" w:eastAsia="Calibri" w:hAnsi="Calibri" w:cs="Calibri"/>
                <w:sz w:val="20"/>
                <w:szCs w:val="20"/>
              </w:rPr>
              <w:t xml:space="preserve">The author is the editor of the </w:t>
            </w:r>
            <w:r>
              <w:rPr>
                <w:rFonts w:ascii="Calibri" w:eastAsia="Calibri" w:hAnsi="Calibri" w:cs="Calibri"/>
                <w:sz w:val="20"/>
                <w:szCs w:val="20"/>
              </w:rPr>
              <w:t xml:space="preserve">popular and arty magazine adding to credibility of information. But she is not an expert in anything that will really contribute to her credibility in my research project. </w:t>
            </w:r>
            <w:r w:rsidRPr="003F2D0C">
              <w:rPr>
                <w:rFonts w:ascii="Calibri" w:eastAsia="Calibri" w:hAnsi="Calibri" w:cs="Calibri"/>
                <w:sz w:val="20"/>
                <w:szCs w:val="20"/>
              </w:rPr>
              <w:t xml:space="preserve">The magazine’s purpose is to entertain the audience </w:t>
            </w:r>
            <w:r>
              <w:rPr>
                <w:rFonts w:ascii="Calibri" w:eastAsia="Calibri" w:hAnsi="Calibri" w:cs="Calibri"/>
                <w:sz w:val="20"/>
                <w:szCs w:val="20"/>
              </w:rPr>
              <w:t>to gain subscriptions therefore I can’t trust that the source is highly informing because that is only its secondary purpose which reduces reliability. This bias to entertain affects the of the information because no sophisticated information is included as it is unnecessary to their audience.</w:t>
            </w:r>
            <w:r w:rsidRPr="003F2D0C">
              <w:rPr>
                <w:rFonts w:ascii="Calibri" w:eastAsia="Calibri" w:hAnsi="Calibri" w:cs="Calibri"/>
                <w:sz w:val="20"/>
                <w:szCs w:val="20"/>
              </w:rPr>
              <w:t>so they get more subscriptions hence the information is presented informally and taking away from the information’s sophistication and therefore reliability because the bias is to entertain.</w:t>
            </w:r>
          </w:p>
        </w:tc>
      </w:tr>
      <w:tr w:rsidR="00B40613" w:rsidRPr="003F2D0C" w14:paraId="3B4B908E" w14:textId="77777777" w:rsidTr="00B40613">
        <w:tc>
          <w:tcPr>
            <w:tcW w:w="5104" w:type="dxa"/>
            <w:shd w:val="clear" w:color="auto" w:fill="auto"/>
          </w:tcPr>
          <w:p w14:paraId="284006A4" w14:textId="144B85A2" w:rsidR="00B40613" w:rsidRPr="003F2D0C" w:rsidRDefault="00B40613" w:rsidP="00577F86">
            <w:pPr>
              <w:spacing w:after="200" w:line="240" w:lineRule="auto"/>
              <w:rPr>
                <w:rFonts w:ascii="Calibri" w:eastAsia="Calibri" w:hAnsi="Calibri" w:cs="Calibri"/>
                <w:sz w:val="20"/>
                <w:szCs w:val="20"/>
              </w:rPr>
            </w:pPr>
            <w:r w:rsidRPr="003F2D0C">
              <w:rPr>
                <w:rFonts w:ascii="Calibri" w:eastAsia="Calibri" w:hAnsi="Calibri" w:cs="Calibri"/>
                <w:b/>
                <w:sz w:val="20"/>
                <w:szCs w:val="20"/>
              </w:rPr>
              <w:t>Findings that developed knowledge and skills</w:t>
            </w:r>
          </w:p>
        </w:tc>
      </w:tr>
      <w:tr w:rsidR="00B40613" w:rsidRPr="003F2D0C" w14:paraId="3C2FEB22" w14:textId="77777777" w:rsidTr="00B40613">
        <w:tc>
          <w:tcPr>
            <w:tcW w:w="5104" w:type="dxa"/>
            <w:shd w:val="clear" w:color="auto" w:fill="auto"/>
          </w:tcPr>
          <w:p w14:paraId="5C505F28" w14:textId="435CACCF" w:rsidR="00B40613" w:rsidRPr="003F2D0C" w:rsidRDefault="00B40613" w:rsidP="00577F86">
            <w:pPr>
              <w:spacing w:after="200" w:line="240" w:lineRule="auto"/>
              <w:rPr>
                <w:rFonts w:ascii="Calibri" w:eastAsia="Calibri" w:hAnsi="Calibri" w:cs="Calibri"/>
                <w:sz w:val="20"/>
                <w:szCs w:val="20"/>
              </w:rPr>
            </w:pPr>
            <w:r w:rsidRPr="003F2D0C">
              <w:rPr>
                <w:rFonts w:ascii="Calibri" w:eastAsia="Calibri" w:hAnsi="Calibri" w:cs="Calibri"/>
                <w:sz w:val="20"/>
                <w:szCs w:val="20"/>
              </w:rPr>
              <w:t xml:space="preserve">The source develops my </w:t>
            </w:r>
            <w:r>
              <w:rPr>
                <w:rFonts w:ascii="Calibri" w:eastAsia="Calibri" w:hAnsi="Calibri" w:cs="Calibri"/>
                <w:sz w:val="20"/>
                <w:szCs w:val="20"/>
              </w:rPr>
              <w:t xml:space="preserve">knowledge about the skill of setting up a </w:t>
            </w:r>
            <w:r w:rsidRPr="003F2D0C">
              <w:rPr>
                <w:rFonts w:ascii="Calibri" w:eastAsia="Calibri" w:hAnsi="Calibri" w:cs="Calibri"/>
                <w:sz w:val="20"/>
                <w:szCs w:val="20"/>
              </w:rPr>
              <w:t>market stall</w:t>
            </w:r>
            <w:r>
              <w:rPr>
                <w:rFonts w:ascii="Calibri" w:eastAsia="Calibri" w:hAnsi="Calibri" w:cs="Calibri"/>
                <w:sz w:val="20"/>
                <w:szCs w:val="20"/>
              </w:rPr>
              <w:t>. Key findings are:</w:t>
            </w:r>
          </w:p>
          <w:p w14:paraId="125F73F3" w14:textId="77777777" w:rsidR="00B40613" w:rsidRPr="003F2D0C" w:rsidRDefault="00B40613" w:rsidP="00577F86">
            <w:pPr>
              <w:numPr>
                <w:ilvl w:val="0"/>
                <w:numId w:val="24"/>
              </w:numPr>
              <w:spacing w:after="200" w:line="240" w:lineRule="auto"/>
              <w:contextualSpacing/>
              <w:rPr>
                <w:rFonts w:ascii="Calibri" w:eastAsia="Calibri" w:hAnsi="Calibri" w:cs="Calibri"/>
                <w:sz w:val="20"/>
                <w:szCs w:val="20"/>
              </w:rPr>
            </w:pPr>
            <w:r w:rsidRPr="003F2D0C">
              <w:rPr>
                <w:rFonts w:ascii="Calibri" w:eastAsia="Calibri" w:hAnsi="Calibri" w:cs="Calibri"/>
                <w:sz w:val="20"/>
                <w:szCs w:val="20"/>
              </w:rPr>
              <w:t xml:space="preserve">Make sure your stall introduces you briefly giving the customer an understanding of your purpose and product. </w:t>
            </w:r>
            <w:r w:rsidRPr="003F2D0C">
              <w:rPr>
                <w:rFonts w:ascii="Calibri" w:eastAsia="Calibri" w:hAnsi="Calibri" w:cs="Calibri"/>
                <w:sz w:val="20"/>
                <w:szCs w:val="20"/>
                <w:highlight w:val="yellow"/>
              </w:rPr>
              <w:t>This is a chance to draw attention to your unique value.</w:t>
            </w:r>
          </w:p>
          <w:p w14:paraId="72EFF2C3" w14:textId="77777777" w:rsidR="00B40613" w:rsidRPr="003F2D0C" w:rsidRDefault="00B40613" w:rsidP="00577F86">
            <w:pPr>
              <w:numPr>
                <w:ilvl w:val="0"/>
                <w:numId w:val="24"/>
              </w:numPr>
              <w:spacing w:after="200" w:line="240" w:lineRule="auto"/>
              <w:contextualSpacing/>
              <w:rPr>
                <w:rFonts w:ascii="Calibri" w:eastAsia="Calibri" w:hAnsi="Calibri" w:cs="Calibri"/>
                <w:sz w:val="20"/>
                <w:szCs w:val="20"/>
              </w:rPr>
            </w:pPr>
            <w:r w:rsidRPr="003F2D0C">
              <w:rPr>
                <w:rFonts w:ascii="Calibri" w:eastAsia="Calibri" w:hAnsi="Calibri" w:cs="Calibri"/>
                <w:sz w:val="20"/>
                <w:szCs w:val="20"/>
              </w:rPr>
              <w:t>There will be costs like packaging, signage, business cards.</w:t>
            </w:r>
          </w:p>
          <w:p w14:paraId="7A411999" w14:textId="77777777" w:rsidR="00B40613" w:rsidRPr="003F2D0C" w:rsidRDefault="00B40613" w:rsidP="00577F86">
            <w:pPr>
              <w:numPr>
                <w:ilvl w:val="0"/>
                <w:numId w:val="24"/>
              </w:numPr>
              <w:spacing w:after="200" w:line="240" w:lineRule="auto"/>
              <w:contextualSpacing/>
              <w:rPr>
                <w:rFonts w:ascii="Calibri" w:eastAsia="Calibri" w:hAnsi="Calibri" w:cs="Calibri"/>
                <w:sz w:val="20"/>
                <w:szCs w:val="20"/>
              </w:rPr>
            </w:pPr>
            <w:r w:rsidRPr="003F2D0C">
              <w:rPr>
                <w:rFonts w:ascii="Calibri" w:eastAsia="Calibri" w:hAnsi="Calibri" w:cs="Calibri"/>
                <w:sz w:val="20"/>
                <w:szCs w:val="20"/>
                <w:highlight w:val="green"/>
              </w:rPr>
              <w:t>When pricing art aim high considering materials, labour</w:t>
            </w:r>
            <w:r w:rsidRPr="003F2D0C">
              <w:rPr>
                <w:rFonts w:ascii="Calibri" w:eastAsia="Calibri" w:hAnsi="Calibri" w:cs="Calibri"/>
                <w:sz w:val="20"/>
                <w:szCs w:val="20"/>
              </w:rPr>
              <w:t xml:space="preserve"> and </w:t>
            </w:r>
            <w:r w:rsidRPr="003F2D0C">
              <w:rPr>
                <w:rFonts w:ascii="Calibri" w:eastAsia="Calibri" w:hAnsi="Calibri" w:cs="Calibri"/>
                <w:sz w:val="20"/>
                <w:szCs w:val="20"/>
                <w:highlight w:val="red"/>
              </w:rPr>
              <w:t>overheads.</w:t>
            </w:r>
          </w:p>
          <w:p w14:paraId="2E7FFF0A" w14:textId="77777777" w:rsidR="00B40613" w:rsidRPr="003F2D0C" w:rsidRDefault="00B40613" w:rsidP="00577F86">
            <w:pPr>
              <w:numPr>
                <w:ilvl w:val="0"/>
                <w:numId w:val="24"/>
              </w:numPr>
              <w:spacing w:after="200" w:line="240" w:lineRule="auto"/>
              <w:contextualSpacing/>
              <w:rPr>
                <w:rFonts w:ascii="Calibri" w:eastAsia="Calibri" w:hAnsi="Calibri" w:cs="Calibri"/>
                <w:sz w:val="20"/>
                <w:szCs w:val="20"/>
              </w:rPr>
            </w:pPr>
            <w:r w:rsidRPr="003F2D0C">
              <w:rPr>
                <w:rFonts w:ascii="Calibri" w:eastAsia="Calibri" w:hAnsi="Calibri" w:cs="Calibri"/>
                <w:sz w:val="20"/>
                <w:szCs w:val="20"/>
                <w:highlight w:val="green"/>
              </w:rPr>
              <w:t>Have a range of priced products</w:t>
            </w:r>
            <w:r w:rsidRPr="003F2D0C">
              <w:rPr>
                <w:rFonts w:ascii="Calibri" w:eastAsia="Calibri" w:hAnsi="Calibri" w:cs="Calibri"/>
                <w:sz w:val="20"/>
                <w:szCs w:val="20"/>
              </w:rPr>
              <w:t xml:space="preserve"> to appeal to different budgets. </w:t>
            </w:r>
            <w:r w:rsidRPr="003F2D0C">
              <w:rPr>
                <w:rFonts w:ascii="Calibri" w:eastAsia="Calibri" w:hAnsi="Calibri" w:cs="Calibri"/>
                <w:sz w:val="20"/>
                <w:szCs w:val="20"/>
                <w:highlight w:val="magenta"/>
              </w:rPr>
              <w:t>This is an example of slightly varying customer segments.</w:t>
            </w:r>
          </w:p>
          <w:p w14:paraId="7F67F13B" w14:textId="77777777" w:rsidR="00B40613" w:rsidRPr="003F2D0C" w:rsidRDefault="00B40613" w:rsidP="00577F86">
            <w:pPr>
              <w:numPr>
                <w:ilvl w:val="0"/>
                <w:numId w:val="24"/>
              </w:numPr>
              <w:spacing w:after="200" w:line="240" w:lineRule="auto"/>
              <w:contextualSpacing/>
              <w:rPr>
                <w:rFonts w:ascii="Calibri" w:eastAsia="Calibri" w:hAnsi="Calibri" w:cs="Calibri"/>
                <w:sz w:val="20"/>
                <w:szCs w:val="20"/>
              </w:rPr>
            </w:pPr>
            <w:r w:rsidRPr="003F2D0C">
              <w:rPr>
                <w:rFonts w:ascii="Calibri" w:eastAsia="Calibri" w:hAnsi="Calibri" w:cs="Calibri"/>
                <w:sz w:val="20"/>
                <w:szCs w:val="20"/>
              </w:rPr>
              <w:t>Always be supplied for any situation like weather or product shortage.</w:t>
            </w:r>
          </w:p>
          <w:p w14:paraId="519E5307" w14:textId="77777777" w:rsidR="00B40613" w:rsidRPr="003F2D0C" w:rsidRDefault="00B40613" w:rsidP="00577F86">
            <w:pPr>
              <w:numPr>
                <w:ilvl w:val="0"/>
                <w:numId w:val="24"/>
              </w:numPr>
              <w:spacing w:after="200" w:line="240" w:lineRule="auto"/>
              <w:contextualSpacing/>
              <w:rPr>
                <w:rFonts w:ascii="Calibri" w:eastAsia="Calibri" w:hAnsi="Calibri" w:cs="Calibri"/>
                <w:sz w:val="20"/>
                <w:szCs w:val="20"/>
              </w:rPr>
            </w:pPr>
            <w:r w:rsidRPr="003F2D0C">
              <w:rPr>
                <w:rFonts w:ascii="Calibri" w:eastAsia="Calibri" w:hAnsi="Calibri" w:cs="Calibri"/>
                <w:sz w:val="20"/>
                <w:szCs w:val="20"/>
              </w:rPr>
              <w:t>It contains tips on inexpensively making your stall look appealing and how to display your product well.</w:t>
            </w:r>
          </w:p>
          <w:p w14:paraId="41E41147" w14:textId="77777777" w:rsidR="00B40613" w:rsidRPr="003F2D0C" w:rsidRDefault="00B40613" w:rsidP="00577F86">
            <w:pPr>
              <w:numPr>
                <w:ilvl w:val="0"/>
                <w:numId w:val="24"/>
              </w:numPr>
              <w:spacing w:after="200" w:line="240" w:lineRule="auto"/>
              <w:contextualSpacing/>
              <w:rPr>
                <w:rFonts w:ascii="Calibri" w:eastAsia="Calibri" w:hAnsi="Calibri" w:cs="Calibri"/>
                <w:sz w:val="20"/>
                <w:szCs w:val="20"/>
              </w:rPr>
            </w:pPr>
            <w:r w:rsidRPr="003F2D0C">
              <w:rPr>
                <w:rFonts w:ascii="Calibri" w:eastAsia="Calibri" w:hAnsi="Calibri" w:cs="Calibri"/>
                <w:sz w:val="20"/>
                <w:szCs w:val="20"/>
                <w:highlight w:val="blue"/>
              </w:rPr>
              <w:t>Tips about linking your stall to other selling channels like website.</w:t>
            </w:r>
          </w:p>
          <w:p w14:paraId="213330A9" w14:textId="77777777" w:rsidR="00B40613" w:rsidRDefault="00B40613" w:rsidP="00577F86">
            <w:pPr>
              <w:numPr>
                <w:ilvl w:val="0"/>
                <w:numId w:val="24"/>
              </w:numPr>
              <w:spacing w:after="200" w:line="240" w:lineRule="auto"/>
              <w:contextualSpacing/>
              <w:rPr>
                <w:rFonts w:ascii="Calibri" w:eastAsia="Calibri" w:hAnsi="Calibri" w:cs="Calibri"/>
                <w:sz w:val="20"/>
                <w:szCs w:val="20"/>
              </w:rPr>
            </w:pPr>
            <w:r w:rsidRPr="003F2D0C">
              <w:rPr>
                <w:rFonts w:ascii="Calibri" w:eastAsia="Calibri" w:hAnsi="Calibri" w:cs="Calibri"/>
                <w:sz w:val="20"/>
                <w:szCs w:val="20"/>
              </w:rPr>
              <w:t>Look for feedback opportunities with customers and observe them and other stall holders for tips.</w:t>
            </w:r>
          </w:p>
          <w:p w14:paraId="6577B38C" w14:textId="672D2297" w:rsidR="00B40613" w:rsidRPr="003F2D0C" w:rsidRDefault="00B40613" w:rsidP="00577F86">
            <w:pPr>
              <w:spacing w:after="200" w:line="240" w:lineRule="auto"/>
              <w:contextualSpacing/>
              <w:rPr>
                <w:rFonts w:ascii="Calibri" w:eastAsia="Calibri" w:hAnsi="Calibri" w:cs="Calibri"/>
                <w:sz w:val="20"/>
                <w:szCs w:val="20"/>
              </w:rPr>
            </w:pPr>
            <w:r>
              <w:rPr>
                <w:rFonts w:ascii="Calibri" w:eastAsia="Calibri" w:hAnsi="Calibri" w:cs="Calibri"/>
                <w:sz w:val="20"/>
                <w:szCs w:val="20"/>
              </w:rPr>
              <w:t xml:space="preserve">While gathering these key findings I developed skills about analysing information and critical thinking to link what I was learning to what I have learned about the BMC. </w:t>
            </w:r>
          </w:p>
        </w:tc>
      </w:tr>
      <w:tr w:rsidR="00B40613" w:rsidRPr="003F2D0C" w14:paraId="039F30D6" w14:textId="77777777" w:rsidTr="00B40613">
        <w:tc>
          <w:tcPr>
            <w:tcW w:w="5104" w:type="dxa"/>
            <w:shd w:val="clear" w:color="auto" w:fill="auto"/>
          </w:tcPr>
          <w:p w14:paraId="47AAEEFD" w14:textId="7F2451E2" w:rsidR="00B40613" w:rsidRDefault="00B40613" w:rsidP="00577F86">
            <w:pPr>
              <w:spacing w:after="200" w:line="240" w:lineRule="auto"/>
              <w:contextualSpacing/>
              <w:rPr>
                <w:rFonts w:ascii="Calibri" w:eastAsia="Calibri" w:hAnsi="Calibri" w:cs="Calibri"/>
                <w:sz w:val="20"/>
                <w:szCs w:val="20"/>
              </w:rPr>
            </w:pPr>
            <w:r w:rsidRPr="003F2D0C">
              <w:rPr>
                <w:rFonts w:ascii="Calibri" w:eastAsia="Calibri" w:hAnsi="Calibri" w:cs="Calibri"/>
                <w:b/>
                <w:sz w:val="20"/>
                <w:szCs w:val="20"/>
              </w:rPr>
              <w:t>Usefulness/limitations and opportunities/challenges of source?</w:t>
            </w:r>
          </w:p>
        </w:tc>
      </w:tr>
      <w:tr w:rsidR="00B40613" w:rsidRPr="003F2D0C" w14:paraId="06B1E7DF" w14:textId="77777777" w:rsidTr="00B40613">
        <w:tc>
          <w:tcPr>
            <w:tcW w:w="5104" w:type="dxa"/>
            <w:shd w:val="clear" w:color="auto" w:fill="auto"/>
          </w:tcPr>
          <w:p w14:paraId="12D168E6" w14:textId="1749A804" w:rsidR="00B40613" w:rsidRPr="003F2D0C" w:rsidRDefault="00B40613" w:rsidP="00577F86">
            <w:pPr>
              <w:spacing w:after="200" w:line="240" w:lineRule="auto"/>
              <w:contextualSpacing/>
              <w:rPr>
                <w:rFonts w:ascii="Calibri" w:eastAsia="Calibri" w:hAnsi="Calibri" w:cs="Calibri"/>
                <w:sz w:val="20"/>
                <w:szCs w:val="20"/>
              </w:rPr>
            </w:pPr>
            <w:r>
              <w:rPr>
                <w:rFonts w:ascii="Calibri" w:eastAsia="Calibri" w:hAnsi="Calibri" w:cs="Calibri"/>
                <w:sz w:val="20"/>
                <w:szCs w:val="20"/>
              </w:rPr>
              <w:t xml:space="preserve">A challenge of this source is that has been reconciling contradicting information about selling art successfully. </w:t>
            </w:r>
            <w:r w:rsidRPr="003F2D0C">
              <w:rPr>
                <w:rFonts w:ascii="Calibri" w:eastAsia="Calibri" w:hAnsi="Calibri" w:cs="Calibri"/>
                <w:sz w:val="20"/>
                <w:szCs w:val="20"/>
              </w:rPr>
              <w:t xml:space="preserve">This source recommends that the artist should sell their art for as high price as possible which conflicts the information about Iris Scott who began her successful art career by doing just the opposite. To resolve this, I decided that the magazine is providing general advice on what artist generally do business wise. Iris didn’t do the normal pricing procedure because that was her </w:t>
            </w:r>
            <w:r w:rsidRPr="00164B74">
              <w:rPr>
                <w:rFonts w:ascii="Calibri" w:eastAsia="Calibri" w:hAnsi="Calibri" w:cs="Calibri"/>
                <w:i/>
                <w:sz w:val="20"/>
                <w:szCs w:val="20"/>
              </w:rPr>
              <w:t>unique value proposition</w:t>
            </w:r>
            <w:r w:rsidRPr="003F2D0C">
              <w:rPr>
                <w:rFonts w:ascii="Calibri" w:eastAsia="Calibri" w:hAnsi="Calibri" w:cs="Calibri"/>
                <w:sz w:val="20"/>
                <w:szCs w:val="20"/>
              </w:rPr>
              <w:t>. I learnt about this concept in a source</w:t>
            </w:r>
            <w:r>
              <w:rPr>
                <w:rFonts w:ascii="Calibri" w:eastAsia="Calibri" w:hAnsi="Calibri" w:cs="Calibri"/>
                <w:sz w:val="20"/>
                <w:szCs w:val="20"/>
              </w:rPr>
              <w:t xml:space="preserve"> </w:t>
            </w:r>
            <w:r w:rsidRPr="003F2D0C">
              <w:rPr>
                <w:rFonts w:ascii="Calibri" w:eastAsia="Calibri" w:hAnsi="Calibri" w:cs="Calibri"/>
                <w:sz w:val="20"/>
                <w:szCs w:val="20"/>
              </w:rPr>
              <w:t>by Lisa Ferguson.</w:t>
            </w:r>
          </w:p>
        </w:tc>
      </w:tr>
      <w:tr w:rsidR="00B40613" w:rsidRPr="003F2D0C" w14:paraId="547D7B43" w14:textId="77777777" w:rsidTr="00B40613">
        <w:tc>
          <w:tcPr>
            <w:tcW w:w="5104" w:type="dxa"/>
            <w:shd w:val="clear" w:color="auto" w:fill="auto"/>
          </w:tcPr>
          <w:p w14:paraId="39C84EA2" w14:textId="72E597F0" w:rsidR="00B40613" w:rsidRPr="003F2D0C" w:rsidRDefault="00B40613" w:rsidP="00577F86">
            <w:pPr>
              <w:spacing w:after="200" w:line="240" w:lineRule="auto"/>
              <w:rPr>
                <w:rFonts w:ascii="Calibri" w:eastAsia="Calibri" w:hAnsi="Calibri" w:cs="Calibri"/>
                <w:sz w:val="20"/>
                <w:szCs w:val="20"/>
              </w:rPr>
            </w:pPr>
            <w:r w:rsidRPr="003F2D0C">
              <w:rPr>
                <w:rFonts w:ascii="Calibri" w:eastAsia="Calibri" w:hAnsi="Calibri" w:cs="Calibri"/>
                <w:b/>
                <w:sz w:val="20"/>
                <w:szCs w:val="20"/>
              </w:rPr>
              <w:t>Capability Development</w:t>
            </w:r>
          </w:p>
        </w:tc>
      </w:tr>
      <w:tr w:rsidR="00B40613" w:rsidRPr="003F2D0C" w14:paraId="41B28C8B" w14:textId="77777777" w:rsidTr="00B40613">
        <w:tc>
          <w:tcPr>
            <w:tcW w:w="5104" w:type="dxa"/>
            <w:shd w:val="clear" w:color="auto" w:fill="auto"/>
          </w:tcPr>
          <w:p w14:paraId="43F5A472" w14:textId="70FE611F" w:rsidR="00B40613" w:rsidRPr="003F2D0C" w:rsidRDefault="00B40613" w:rsidP="00577F86">
            <w:pPr>
              <w:spacing w:after="200" w:line="240" w:lineRule="auto"/>
              <w:rPr>
                <w:rFonts w:ascii="Calibri" w:eastAsia="Calibri" w:hAnsi="Calibri" w:cs="Calibri"/>
                <w:sz w:val="20"/>
                <w:szCs w:val="20"/>
              </w:rPr>
            </w:pPr>
            <w:r w:rsidRPr="003F2D0C">
              <w:rPr>
                <w:rFonts w:ascii="Calibri" w:eastAsia="Calibri" w:hAnsi="Calibri" w:cs="Calibri"/>
                <w:sz w:val="20"/>
                <w:szCs w:val="20"/>
              </w:rPr>
              <w:t xml:space="preserve">In the example above, I have practised the skill of applying and connecting various sources information showing that I am comprehending concepts well. This has also grown my </w:t>
            </w:r>
            <w:r w:rsidRPr="003F2D0C">
              <w:rPr>
                <w:rFonts w:ascii="Calibri" w:eastAsia="Calibri" w:hAnsi="Calibri" w:cs="Calibri"/>
                <w:sz w:val="20"/>
                <w:szCs w:val="20"/>
              </w:rPr>
              <w:lastRenderedPageBreak/>
              <w:t>capability as I explore purposes</w:t>
            </w:r>
            <w:r>
              <w:rPr>
                <w:rFonts w:ascii="Calibri" w:eastAsia="Calibri" w:hAnsi="Calibri" w:cs="Calibri"/>
                <w:sz w:val="20"/>
                <w:szCs w:val="20"/>
              </w:rPr>
              <w:t xml:space="preserve"> of texts and understand how that influences the style and information.</w:t>
            </w:r>
            <w:r w:rsidRPr="003F2D0C">
              <w:rPr>
                <w:rFonts w:ascii="Calibri" w:eastAsia="Calibri" w:hAnsi="Calibri" w:cs="Calibri"/>
                <w:sz w:val="20"/>
                <w:szCs w:val="20"/>
              </w:rPr>
              <w:t xml:space="preserve"> </w:t>
            </w:r>
            <w:r>
              <w:rPr>
                <w:rFonts w:ascii="Calibri" w:eastAsia="Calibri" w:hAnsi="Calibri" w:cs="Calibri"/>
                <w:sz w:val="20"/>
                <w:szCs w:val="20"/>
              </w:rPr>
              <w:t>T</w:t>
            </w:r>
            <w:r w:rsidRPr="003F2D0C">
              <w:rPr>
                <w:rFonts w:ascii="Calibri" w:eastAsia="Calibri" w:hAnsi="Calibri" w:cs="Calibri"/>
                <w:sz w:val="20"/>
                <w:szCs w:val="20"/>
              </w:rPr>
              <w:t xml:space="preserve">he </w:t>
            </w:r>
            <w:proofErr w:type="spellStart"/>
            <w:r w:rsidRPr="003F2D0C">
              <w:rPr>
                <w:rFonts w:ascii="Calibri" w:eastAsia="Calibri" w:hAnsi="Calibri" w:cs="Calibri"/>
                <w:sz w:val="20"/>
                <w:szCs w:val="20"/>
              </w:rPr>
              <w:t>frankie</w:t>
            </w:r>
            <w:proofErr w:type="spellEnd"/>
            <w:r w:rsidRPr="003F2D0C">
              <w:rPr>
                <w:rFonts w:ascii="Calibri" w:eastAsia="Calibri" w:hAnsi="Calibri" w:cs="Calibri"/>
                <w:sz w:val="20"/>
                <w:szCs w:val="20"/>
              </w:rPr>
              <w:t xml:space="preserve"> magazine has a young, casual and arty audience thus the articles’ information reflects that, primarily aiming to appeal to them</w:t>
            </w:r>
            <w:r>
              <w:rPr>
                <w:rFonts w:ascii="Calibri" w:eastAsia="Calibri" w:hAnsi="Calibri" w:cs="Calibri"/>
                <w:sz w:val="20"/>
                <w:szCs w:val="20"/>
              </w:rPr>
              <w:t xml:space="preserve"> rather than provided information for research as would relate to my purpose.</w:t>
            </w:r>
          </w:p>
        </w:tc>
      </w:tr>
    </w:tbl>
    <w:bookmarkEnd w:id="1" w:displacedByCustomXml="next"/>
    <w:sdt>
      <w:sdtPr>
        <w:rPr>
          <w:rFonts w:asciiTheme="minorHAnsi" w:eastAsiaTheme="minorHAnsi" w:hAnsiTheme="minorHAnsi" w:cstheme="minorBidi"/>
          <w:color w:val="auto"/>
          <w:sz w:val="22"/>
          <w:szCs w:val="22"/>
          <w:lang w:val="en-AU"/>
        </w:rPr>
        <w:id w:val="-241099865"/>
        <w:docPartObj>
          <w:docPartGallery w:val="Bibliographies"/>
          <w:docPartUnique/>
        </w:docPartObj>
      </w:sdtPr>
      <w:sdtEndPr/>
      <w:sdtContent>
        <w:p w14:paraId="3D82B0B9" w14:textId="5D229C7E" w:rsidR="005F1F56" w:rsidRDefault="005F1F56" w:rsidP="00577F86">
          <w:pPr>
            <w:pStyle w:val="Heading1"/>
            <w:spacing w:line="240" w:lineRule="auto"/>
            <w:rPr>
              <w:rFonts w:asciiTheme="minorHAnsi" w:eastAsiaTheme="minorHAnsi" w:hAnsiTheme="minorHAnsi" w:cstheme="minorBidi"/>
              <w:color w:val="auto"/>
              <w:sz w:val="22"/>
              <w:szCs w:val="22"/>
              <w:lang w:val="en-AU"/>
            </w:rPr>
          </w:pPr>
          <w:r>
            <w:rPr>
              <w:rFonts w:asciiTheme="minorHAnsi" w:eastAsiaTheme="minorHAnsi" w:hAnsiTheme="minorHAnsi" w:cstheme="minorBidi"/>
              <w:color w:val="auto"/>
              <w:sz w:val="22"/>
              <w:szCs w:val="22"/>
              <w:lang w:val="en-AU"/>
            </w:rPr>
            <w:t xml:space="preserve">This bibliography presents in examples of my resourcefulness during finding information. Key: </w:t>
          </w:r>
          <w:r w:rsidRPr="00B14BD6">
            <w:rPr>
              <w:rFonts w:asciiTheme="minorHAnsi" w:eastAsiaTheme="minorHAnsi" w:hAnsiTheme="minorHAnsi" w:cstheme="minorBidi"/>
              <w:color w:val="0070C0"/>
              <w:sz w:val="22"/>
              <w:szCs w:val="22"/>
              <w:lang w:val="en-AU"/>
            </w:rPr>
            <w:t>blogs/websites</w:t>
          </w:r>
          <w:r>
            <w:rPr>
              <w:rFonts w:asciiTheme="minorHAnsi" w:eastAsiaTheme="minorHAnsi" w:hAnsiTheme="minorHAnsi" w:cstheme="minorBidi"/>
              <w:color w:val="auto"/>
              <w:sz w:val="22"/>
              <w:szCs w:val="22"/>
              <w:lang w:val="en-AU"/>
            </w:rPr>
            <w:t xml:space="preserve">; </w:t>
          </w:r>
          <w:r w:rsidRPr="00B14BD6">
            <w:rPr>
              <w:rFonts w:asciiTheme="minorHAnsi" w:eastAsiaTheme="minorHAnsi" w:hAnsiTheme="minorHAnsi" w:cstheme="minorBidi"/>
              <w:color w:val="C00000"/>
              <w:sz w:val="22"/>
              <w:szCs w:val="22"/>
              <w:lang w:val="en-AU"/>
            </w:rPr>
            <w:t>books</w:t>
          </w:r>
          <w:r>
            <w:rPr>
              <w:rFonts w:asciiTheme="minorHAnsi" w:eastAsiaTheme="minorHAnsi" w:hAnsiTheme="minorHAnsi" w:cstheme="minorBidi"/>
              <w:color w:val="auto"/>
              <w:sz w:val="22"/>
              <w:szCs w:val="22"/>
              <w:lang w:val="en-AU"/>
            </w:rPr>
            <w:t xml:space="preserve">; </w:t>
          </w:r>
          <w:r w:rsidRPr="00CF5E47">
            <w:rPr>
              <w:rFonts w:asciiTheme="minorHAnsi" w:eastAsiaTheme="minorHAnsi" w:hAnsiTheme="minorHAnsi" w:cstheme="minorBidi"/>
              <w:color w:val="00B050"/>
              <w:sz w:val="22"/>
              <w:szCs w:val="22"/>
              <w:lang w:val="en-AU"/>
            </w:rPr>
            <w:t>magazines/journals/</w:t>
          </w:r>
          <w:r w:rsidR="00B14BD6" w:rsidRPr="00CF5E47">
            <w:rPr>
              <w:rFonts w:asciiTheme="minorHAnsi" w:eastAsiaTheme="minorHAnsi" w:hAnsiTheme="minorHAnsi" w:cstheme="minorBidi"/>
              <w:color w:val="00B050"/>
              <w:sz w:val="22"/>
              <w:szCs w:val="22"/>
              <w:lang w:val="en-AU"/>
            </w:rPr>
            <w:t xml:space="preserve"> newspapers;</w:t>
          </w:r>
          <w:r w:rsidR="00B14BD6">
            <w:rPr>
              <w:rFonts w:asciiTheme="minorHAnsi" w:eastAsiaTheme="minorHAnsi" w:hAnsiTheme="minorHAnsi" w:cstheme="minorBidi"/>
              <w:color w:val="auto"/>
              <w:sz w:val="22"/>
              <w:szCs w:val="22"/>
              <w:lang w:val="en-AU"/>
            </w:rPr>
            <w:t xml:space="preserve"> </w:t>
          </w:r>
          <w:r w:rsidR="00B14BD6" w:rsidRPr="00CF5E47">
            <w:rPr>
              <w:rFonts w:asciiTheme="minorHAnsi" w:eastAsiaTheme="minorHAnsi" w:hAnsiTheme="minorHAnsi" w:cstheme="minorBidi"/>
              <w:color w:val="FFC000"/>
              <w:sz w:val="22"/>
              <w:szCs w:val="22"/>
              <w:lang w:val="en-AU"/>
            </w:rPr>
            <w:t>videos</w:t>
          </w:r>
          <w:r w:rsidR="00B14BD6">
            <w:rPr>
              <w:rFonts w:asciiTheme="minorHAnsi" w:eastAsiaTheme="minorHAnsi" w:hAnsiTheme="minorHAnsi" w:cstheme="minorBidi"/>
              <w:color w:val="auto"/>
              <w:sz w:val="22"/>
              <w:szCs w:val="22"/>
              <w:lang w:val="en-AU"/>
            </w:rPr>
            <w:t xml:space="preserve">; </w:t>
          </w:r>
          <w:r w:rsidR="00B14BD6" w:rsidRPr="00CF5E47">
            <w:rPr>
              <w:rFonts w:asciiTheme="minorHAnsi" w:eastAsiaTheme="minorHAnsi" w:hAnsiTheme="minorHAnsi" w:cstheme="minorBidi"/>
              <w:color w:val="7030A0"/>
              <w:sz w:val="22"/>
              <w:szCs w:val="22"/>
              <w:lang w:val="en-AU"/>
            </w:rPr>
            <w:t>interviews</w:t>
          </w:r>
          <w:r w:rsidR="00CF5E47">
            <w:rPr>
              <w:rFonts w:asciiTheme="minorHAnsi" w:eastAsiaTheme="minorHAnsi" w:hAnsiTheme="minorHAnsi" w:cstheme="minorBidi"/>
              <w:color w:val="auto"/>
              <w:sz w:val="22"/>
              <w:szCs w:val="22"/>
              <w:lang w:val="en-AU"/>
            </w:rPr>
            <w:t>; report</w:t>
          </w:r>
        </w:p>
        <w:p w14:paraId="79B3CB22" w14:textId="6E9AA396" w:rsidR="00C813FD" w:rsidRPr="00C4184C" w:rsidRDefault="00C813FD" w:rsidP="00577F86">
          <w:pPr>
            <w:pStyle w:val="Heading1"/>
            <w:spacing w:line="240" w:lineRule="auto"/>
            <w:rPr>
              <w:sz w:val="20"/>
              <w:szCs w:val="20"/>
            </w:rPr>
          </w:pPr>
          <w:r w:rsidRPr="00C4184C">
            <w:rPr>
              <w:sz w:val="20"/>
              <w:szCs w:val="20"/>
            </w:rPr>
            <w:t>Bibliography</w:t>
          </w:r>
        </w:p>
        <w:sdt>
          <w:sdtPr>
            <w:rPr>
              <w:sz w:val="18"/>
              <w:szCs w:val="18"/>
            </w:rPr>
            <w:id w:val="111145805"/>
            <w:bibliography/>
          </w:sdtPr>
          <w:sdtEndPr/>
          <w:sdtContent>
            <w:p w14:paraId="4E9548DA" w14:textId="77777777" w:rsidR="00C4184C" w:rsidRPr="00C4184C" w:rsidRDefault="00C813FD" w:rsidP="00C4184C">
              <w:pPr>
                <w:pStyle w:val="Bibliography"/>
                <w:rPr>
                  <w:noProof/>
                  <w:color w:val="FFC000"/>
                  <w:sz w:val="24"/>
                  <w:szCs w:val="24"/>
                  <w:lang w:val="en-US"/>
                </w:rPr>
              </w:pPr>
              <w:r w:rsidRPr="00C813FD">
                <w:rPr>
                  <w:sz w:val="18"/>
                  <w:szCs w:val="18"/>
                </w:rPr>
                <w:fldChar w:fldCharType="begin"/>
              </w:r>
              <w:r w:rsidRPr="00C813FD">
                <w:rPr>
                  <w:sz w:val="18"/>
                  <w:szCs w:val="18"/>
                </w:rPr>
                <w:instrText xml:space="preserve"> BIBLIOGRAPHY </w:instrText>
              </w:r>
              <w:r w:rsidRPr="00C813FD">
                <w:rPr>
                  <w:sz w:val="18"/>
                  <w:szCs w:val="18"/>
                </w:rPr>
                <w:fldChar w:fldCharType="separate"/>
              </w:r>
              <w:r w:rsidR="00C4184C" w:rsidRPr="00C4184C">
                <w:rPr>
                  <w:noProof/>
                  <w:color w:val="FFC000"/>
                  <w:lang w:val="en-US"/>
                </w:rPr>
                <w:t xml:space="preserve">Academy, Strategyzer, 2013. </w:t>
              </w:r>
              <w:r w:rsidR="00C4184C" w:rsidRPr="00C4184C">
                <w:rPr>
                  <w:i/>
                  <w:iCs/>
                  <w:noProof/>
                  <w:color w:val="FFC000"/>
                  <w:lang w:val="en-US"/>
                </w:rPr>
                <w:t xml:space="preserve">Ep 2 - Visualizing Your Business Model. </w:t>
              </w:r>
              <w:r w:rsidR="00C4184C" w:rsidRPr="00C4184C">
                <w:rPr>
                  <w:noProof/>
                  <w:color w:val="FFC000"/>
                  <w:lang w:val="en-US"/>
                </w:rPr>
                <w:t xml:space="preserve">[Online] </w:t>
              </w:r>
              <w:r w:rsidR="00C4184C" w:rsidRPr="00C4184C">
                <w:rPr>
                  <w:noProof/>
                  <w:color w:val="FFC000"/>
                  <w:lang w:val="en-US"/>
                </w:rPr>
                <w:br/>
                <w:t xml:space="preserve">Available at: </w:t>
              </w:r>
              <w:r w:rsidR="00C4184C" w:rsidRPr="00C4184C">
                <w:rPr>
                  <w:noProof/>
                  <w:color w:val="FFC000"/>
                  <w:u w:val="single"/>
                  <w:lang w:val="en-US"/>
                </w:rPr>
                <w:t>www.youtube.com/watch?v+wIKP=BaCOjA</w:t>
              </w:r>
              <w:r w:rsidR="00C4184C" w:rsidRPr="00C4184C">
                <w:rPr>
                  <w:noProof/>
                  <w:color w:val="FFC000"/>
                  <w:lang w:val="en-US"/>
                </w:rPr>
                <w:br/>
                <w:t>[Accessed 25 April 2019].</w:t>
              </w:r>
            </w:p>
            <w:p w14:paraId="5018A504" w14:textId="4FE9C9F0" w:rsidR="00C4184C" w:rsidRPr="00C4184C" w:rsidRDefault="00C4184C" w:rsidP="00C4184C">
              <w:pPr>
                <w:pStyle w:val="Bibliography"/>
                <w:rPr>
                  <w:noProof/>
                  <w:color w:val="0070C0"/>
                  <w:lang w:val="en-US"/>
                </w:rPr>
              </w:pPr>
              <w:r w:rsidRPr="00C4184C">
                <w:rPr>
                  <w:noProof/>
                  <w:color w:val="0070C0"/>
                  <w:lang w:val="en-US"/>
                </w:rPr>
                <w:t xml:space="preserve">Adamopoulos, A., </w:t>
              </w:r>
              <w:r w:rsidR="00CD797E">
                <w:rPr>
                  <w:noProof/>
                  <w:color w:val="0070C0"/>
                  <w:lang w:val="en-US"/>
                </w:rPr>
                <w:t>2014</w:t>
              </w:r>
              <w:r w:rsidRPr="00C4184C">
                <w:rPr>
                  <w:noProof/>
                  <w:color w:val="0070C0"/>
                  <w:lang w:val="en-US"/>
                </w:rPr>
                <w:t xml:space="preserve">. </w:t>
              </w:r>
              <w:r w:rsidRPr="00C4184C">
                <w:rPr>
                  <w:i/>
                  <w:iCs/>
                  <w:noProof/>
                  <w:color w:val="0070C0"/>
                  <w:lang w:val="en-US"/>
                </w:rPr>
                <w:t xml:space="preserve">THE IMPORTANCE OF CUSTOMER RELATIONSHIPS FOR YOUR ORGANIZATION. </w:t>
              </w:r>
              <w:r w:rsidRPr="00C4184C">
                <w:rPr>
                  <w:noProof/>
                  <w:color w:val="0070C0"/>
                  <w:lang w:val="en-US"/>
                </w:rPr>
                <w:t xml:space="preserve">[Online] </w:t>
              </w:r>
              <w:r w:rsidRPr="00C4184C">
                <w:rPr>
                  <w:noProof/>
                  <w:color w:val="0070C0"/>
                  <w:lang w:val="en-US"/>
                </w:rPr>
                <w:br/>
                <w:t xml:space="preserve">Available at: </w:t>
              </w:r>
              <w:r w:rsidRPr="00C4184C">
                <w:rPr>
                  <w:noProof/>
                  <w:color w:val="0070C0"/>
                  <w:u w:val="single"/>
                  <w:lang w:val="en-US"/>
                </w:rPr>
                <w:t xml:space="preserve">https://www.emergn.com/blog/the-importance-of-customer-relationships-for-your-organization/ </w:t>
              </w:r>
              <w:r w:rsidRPr="00C4184C">
                <w:rPr>
                  <w:noProof/>
                  <w:color w:val="0070C0"/>
                  <w:lang w:val="en-US"/>
                </w:rPr>
                <w:br/>
                <w:t>[Accessed 25 March 2019].</w:t>
              </w:r>
            </w:p>
            <w:p w14:paraId="5C7F71C7" w14:textId="77777777" w:rsidR="00C4184C" w:rsidRPr="00A734A1" w:rsidRDefault="00C4184C" w:rsidP="00C4184C">
              <w:pPr>
                <w:pStyle w:val="Bibliography"/>
                <w:rPr>
                  <w:noProof/>
                  <w:color w:val="C00000"/>
                  <w:lang w:val="en-US"/>
                </w:rPr>
              </w:pPr>
              <w:r w:rsidRPr="00A734A1">
                <w:rPr>
                  <w:noProof/>
                  <w:color w:val="C00000"/>
                  <w:lang w:val="en-US"/>
                </w:rPr>
                <w:t xml:space="preserve">Alexander Osterwalder, Y. P. C. T. &amp;. S. A., 2010. </w:t>
              </w:r>
              <w:r w:rsidRPr="00A734A1">
                <w:rPr>
                  <w:i/>
                  <w:iCs/>
                  <w:noProof/>
                  <w:color w:val="C00000"/>
                  <w:lang w:val="en-US"/>
                </w:rPr>
                <w:t xml:space="preserve">Business Model Generation: a handbook for visionaries, game changers and challengers. </w:t>
              </w:r>
              <w:r w:rsidRPr="00A734A1">
                <w:rPr>
                  <w:noProof/>
                  <w:color w:val="C00000"/>
                  <w:lang w:val="en-US"/>
                </w:rPr>
                <w:t>Amsterdam, The Netherlands: This book was Self Published.</w:t>
              </w:r>
            </w:p>
            <w:p w14:paraId="203CCBA4" w14:textId="77777777" w:rsidR="00C4184C" w:rsidRPr="00C4184C" w:rsidRDefault="00C4184C" w:rsidP="00C4184C">
              <w:pPr>
                <w:pStyle w:val="Bibliography"/>
                <w:rPr>
                  <w:noProof/>
                  <w:color w:val="0070C0"/>
                  <w:lang w:val="en-US"/>
                </w:rPr>
              </w:pPr>
              <w:r w:rsidRPr="00C4184C">
                <w:rPr>
                  <w:noProof/>
                  <w:color w:val="0070C0"/>
                  <w:lang w:val="en-US"/>
                </w:rPr>
                <w:t xml:space="preserve">Amarsy, N., 2015. </w:t>
              </w:r>
              <w:r w:rsidRPr="00C4184C">
                <w:rPr>
                  <w:i/>
                  <w:iCs/>
                  <w:noProof/>
                  <w:color w:val="0070C0"/>
                  <w:lang w:val="en-US"/>
                </w:rPr>
                <w:t xml:space="preserve">Why and How Organizations Around the World Apply the Business Model Canvas. </w:t>
              </w:r>
              <w:r w:rsidRPr="00C4184C">
                <w:rPr>
                  <w:noProof/>
                  <w:color w:val="0070C0"/>
                  <w:lang w:val="en-US"/>
                </w:rPr>
                <w:t xml:space="preserve">[Online] </w:t>
              </w:r>
              <w:r w:rsidRPr="00C4184C">
                <w:rPr>
                  <w:noProof/>
                  <w:color w:val="0070C0"/>
                  <w:lang w:val="en-US"/>
                </w:rPr>
                <w:br/>
                <w:t xml:space="preserve">Available at: </w:t>
              </w:r>
              <w:r w:rsidRPr="00C4184C">
                <w:rPr>
                  <w:noProof/>
                  <w:color w:val="0070C0"/>
                  <w:u w:val="single"/>
                  <w:lang w:val="en-US"/>
                </w:rPr>
                <w:t>https://blog.strategyzer.com/posts/2015/2/9/why-and-how-organizations-around-the-world-apply-the-business-model-canvas</w:t>
              </w:r>
              <w:r w:rsidRPr="00C4184C">
                <w:rPr>
                  <w:noProof/>
                  <w:color w:val="0070C0"/>
                  <w:lang w:val="en-US"/>
                </w:rPr>
                <w:br/>
                <w:t>[Accessed 22 February 2019].</w:t>
              </w:r>
            </w:p>
            <w:p w14:paraId="2A7E2D91" w14:textId="7C7933EB" w:rsidR="00C4184C" w:rsidRPr="00C4184C" w:rsidRDefault="00C4184C" w:rsidP="00C4184C">
              <w:pPr>
                <w:pStyle w:val="Bibliography"/>
                <w:rPr>
                  <w:noProof/>
                  <w:color w:val="0070C0"/>
                  <w:lang w:val="en-US"/>
                </w:rPr>
              </w:pPr>
              <w:r w:rsidRPr="00C4184C">
                <w:rPr>
                  <w:noProof/>
                  <w:color w:val="0070C0"/>
                  <w:lang w:val="en-US"/>
                </w:rPr>
                <w:t xml:space="preserve">Black, P., </w:t>
              </w:r>
              <w:r w:rsidR="00CD797E">
                <w:rPr>
                  <w:noProof/>
                  <w:color w:val="0070C0"/>
                  <w:lang w:val="en-US"/>
                </w:rPr>
                <w:t>2016</w:t>
              </w:r>
              <w:r w:rsidRPr="00C4184C">
                <w:rPr>
                  <w:noProof/>
                  <w:color w:val="0070C0"/>
                  <w:lang w:val="en-US"/>
                </w:rPr>
                <w:t xml:space="preserve">. </w:t>
              </w:r>
              <w:r w:rsidRPr="00C4184C">
                <w:rPr>
                  <w:i/>
                  <w:iCs/>
                  <w:noProof/>
                  <w:color w:val="0070C0"/>
                  <w:lang w:val="en-US"/>
                </w:rPr>
                <w:t xml:space="preserve">THE PRODUCT DELIVERY PROCESS: DEFINING GREAT MVPS TO INCREASE VALUE. </w:t>
              </w:r>
              <w:r w:rsidRPr="00C4184C">
                <w:rPr>
                  <w:noProof/>
                  <w:color w:val="0070C0"/>
                  <w:lang w:val="en-US"/>
                </w:rPr>
                <w:t xml:space="preserve">[Online] </w:t>
              </w:r>
              <w:r w:rsidRPr="00C4184C">
                <w:rPr>
                  <w:noProof/>
                  <w:color w:val="0070C0"/>
                  <w:lang w:val="en-US"/>
                </w:rPr>
                <w:br/>
                <w:t xml:space="preserve">Available at: </w:t>
              </w:r>
              <w:r w:rsidRPr="00C4184C">
                <w:rPr>
                  <w:noProof/>
                  <w:color w:val="0070C0"/>
                  <w:u w:val="single"/>
                  <w:lang w:val="en-US"/>
                </w:rPr>
                <w:t xml:space="preserve">https://www.emergn.com/articles/finding-product-market-fit/ </w:t>
              </w:r>
              <w:r w:rsidRPr="00C4184C">
                <w:rPr>
                  <w:noProof/>
                  <w:color w:val="0070C0"/>
                  <w:lang w:val="en-US"/>
                </w:rPr>
                <w:br/>
                <w:t>[Accessed 25 March 2019].</w:t>
              </w:r>
            </w:p>
            <w:p w14:paraId="45A6CB59" w14:textId="77777777" w:rsidR="00C4184C" w:rsidRPr="00C4184C" w:rsidRDefault="00C4184C" w:rsidP="00C4184C">
              <w:pPr>
                <w:pStyle w:val="Bibliography"/>
                <w:rPr>
                  <w:noProof/>
                  <w:color w:val="0070C0"/>
                  <w:lang w:val="en-US"/>
                </w:rPr>
              </w:pPr>
              <w:r w:rsidRPr="00C4184C">
                <w:rPr>
                  <w:noProof/>
                  <w:color w:val="0070C0"/>
                  <w:lang w:val="en-US"/>
                </w:rPr>
                <w:t xml:space="preserve">business.gov.au, 2018. </w:t>
              </w:r>
              <w:r w:rsidRPr="00C4184C">
                <w:rPr>
                  <w:i/>
                  <w:iCs/>
                  <w:noProof/>
                  <w:color w:val="0070C0"/>
                  <w:lang w:val="en-US"/>
                </w:rPr>
                <w:t xml:space="preserve">Business. </w:t>
              </w:r>
              <w:r w:rsidRPr="00C4184C">
                <w:rPr>
                  <w:noProof/>
                  <w:color w:val="0070C0"/>
                  <w:lang w:val="en-US"/>
                </w:rPr>
                <w:t xml:space="preserve">[Online] </w:t>
              </w:r>
              <w:r w:rsidRPr="00C4184C">
                <w:rPr>
                  <w:noProof/>
                  <w:color w:val="0070C0"/>
                  <w:lang w:val="en-US"/>
                </w:rPr>
                <w:br/>
                <w:t xml:space="preserve">Available at: </w:t>
              </w:r>
              <w:r w:rsidRPr="00C4184C">
                <w:rPr>
                  <w:noProof/>
                  <w:color w:val="0070C0"/>
                  <w:u w:val="single"/>
                  <w:lang w:val="en-US"/>
                </w:rPr>
                <w:t>https://www.business.gov.au/planning/business-plans/writing-a-business-plan/how-to-write-a-business-plan</w:t>
              </w:r>
              <w:r w:rsidRPr="00C4184C">
                <w:rPr>
                  <w:noProof/>
                  <w:color w:val="0070C0"/>
                  <w:lang w:val="en-US"/>
                </w:rPr>
                <w:br/>
                <w:t>[Accessed 13 January 2019].</w:t>
              </w:r>
            </w:p>
            <w:p w14:paraId="2AD3ED99" w14:textId="77777777" w:rsidR="00C4184C" w:rsidRPr="00C4184C" w:rsidRDefault="00C4184C" w:rsidP="00C4184C">
              <w:pPr>
                <w:pStyle w:val="Bibliography"/>
                <w:rPr>
                  <w:noProof/>
                  <w:color w:val="0070C0"/>
                  <w:lang w:val="en-US"/>
                </w:rPr>
              </w:pPr>
              <w:r w:rsidRPr="00C4184C">
                <w:rPr>
                  <w:noProof/>
                  <w:color w:val="0070C0"/>
                  <w:lang w:val="en-US"/>
                </w:rPr>
                <w:t xml:space="preserve">Canvanizer, n.d. </w:t>
              </w:r>
              <w:r w:rsidRPr="00C4184C">
                <w:rPr>
                  <w:i/>
                  <w:iCs/>
                  <w:noProof/>
                  <w:color w:val="0070C0"/>
                  <w:lang w:val="en-US"/>
                </w:rPr>
                <w:t xml:space="preserve">BUSINESS MODEL CANVAS TUTORIAL. </w:t>
              </w:r>
              <w:r w:rsidRPr="00C4184C">
                <w:rPr>
                  <w:noProof/>
                  <w:color w:val="0070C0"/>
                  <w:lang w:val="en-US"/>
                </w:rPr>
                <w:t xml:space="preserve">[Online] </w:t>
              </w:r>
              <w:r w:rsidRPr="00C4184C">
                <w:rPr>
                  <w:noProof/>
                  <w:color w:val="0070C0"/>
                  <w:lang w:val="en-US"/>
                </w:rPr>
                <w:br/>
              </w:r>
              <w:r w:rsidRPr="00C4184C">
                <w:rPr>
                  <w:noProof/>
                  <w:color w:val="0070C0"/>
                  <w:lang w:val="en-US"/>
                </w:rPr>
                <w:t xml:space="preserve">Available at: </w:t>
              </w:r>
              <w:r w:rsidRPr="00C4184C">
                <w:rPr>
                  <w:noProof/>
                  <w:color w:val="0070C0"/>
                  <w:u w:val="single"/>
                  <w:lang w:val="en-US"/>
                </w:rPr>
                <w:t xml:space="preserve">https://canvanizer.com/how-to-use/business-model-canvas-tutorial </w:t>
              </w:r>
              <w:r w:rsidRPr="00C4184C">
                <w:rPr>
                  <w:noProof/>
                  <w:color w:val="0070C0"/>
                  <w:lang w:val="en-US"/>
                </w:rPr>
                <w:br/>
                <w:t>[Accessed 9 March 2019].</w:t>
              </w:r>
            </w:p>
            <w:p w14:paraId="2FDC22B8" w14:textId="30D5CD6A" w:rsidR="00C4184C" w:rsidRPr="00A734A1" w:rsidRDefault="00C4184C" w:rsidP="00C4184C">
              <w:pPr>
                <w:pStyle w:val="Bibliography"/>
                <w:rPr>
                  <w:noProof/>
                  <w:color w:val="0070C0"/>
                  <w:lang w:val="en-US"/>
                </w:rPr>
              </w:pPr>
              <w:r w:rsidRPr="00C4184C">
                <w:rPr>
                  <w:noProof/>
                  <w:color w:val="0070C0"/>
                  <w:lang w:val="en-US"/>
                </w:rPr>
                <w:t xml:space="preserve">Furgison, L., n.d. </w:t>
              </w:r>
              <w:r w:rsidRPr="00C4184C">
                <w:rPr>
                  <w:i/>
                  <w:iCs/>
                  <w:noProof/>
                  <w:color w:val="0070C0"/>
                  <w:lang w:val="en-US"/>
                </w:rPr>
                <w:t xml:space="preserve">How to Create a Unique Value Proposition. </w:t>
              </w:r>
              <w:r w:rsidRPr="00C4184C">
                <w:rPr>
                  <w:noProof/>
                  <w:color w:val="0070C0"/>
                  <w:lang w:val="en-US"/>
                </w:rPr>
                <w:t xml:space="preserve">[Online] </w:t>
              </w:r>
              <w:r w:rsidRPr="00C4184C">
                <w:rPr>
                  <w:noProof/>
                  <w:color w:val="0070C0"/>
                  <w:lang w:val="en-US"/>
                </w:rPr>
                <w:br/>
                <w:t xml:space="preserve">Available at: </w:t>
              </w:r>
              <w:r w:rsidRPr="00C4184C">
                <w:rPr>
                  <w:noProof/>
                  <w:color w:val="0070C0"/>
                  <w:u w:val="single"/>
                  <w:lang w:val="en-US"/>
                </w:rPr>
                <w:t xml:space="preserve">https://articles.bplans.com/create-value-proposition/ </w:t>
              </w:r>
              <w:r w:rsidRPr="00C4184C">
                <w:rPr>
                  <w:noProof/>
                  <w:color w:val="0070C0"/>
                  <w:lang w:val="en-US"/>
                </w:rPr>
                <w:br/>
                <w:t>[Accessed March 2019].</w:t>
              </w:r>
            </w:p>
            <w:p w14:paraId="2B2CB334" w14:textId="77777777" w:rsidR="00C4184C" w:rsidRPr="00A734A1" w:rsidRDefault="00C4184C" w:rsidP="00C4184C">
              <w:pPr>
                <w:pStyle w:val="Bibliography"/>
                <w:rPr>
                  <w:noProof/>
                  <w:color w:val="00B050"/>
                  <w:lang w:val="en-US"/>
                </w:rPr>
              </w:pPr>
              <w:r w:rsidRPr="00A734A1">
                <w:rPr>
                  <w:noProof/>
                  <w:color w:val="00B050"/>
                  <w:lang w:val="en-US"/>
                </w:rPr>
                <w:t xml:space="preserve">Green Bay, Wis, 2017. Green Bay Press Gazette. </w:t>
              </w:r>
              <w:r w:rsidRPr="00A734A1">
                <w:rPr>
                  <w:i/>
                  <w:iCs/>
                  <w:noProof/>
                  <w:color w:val="00B050"/>
                  <w:lang w:val="en-US"/>
                </w:rPr>
                <w:t>Director adopts new business model.</w:t>
              </w:r>
              <w:r w:rsidRPr="00A734A1">
                <w:rPr>
                  <w:noProof/>
                  <w:color w:val="00B050"/>
                  <w:lang w:val="en-US"/>
                </w:rPr>
                <w:t>, 27 Febuary, pp. https://search-proquest-com.proxy.slsa.sa.gov.au/docview/1502659847/9B69814C7F074CA9PQ/2?accountid=26336.</w:t>
              </w:r>
            </w:p>
            <w:p w14:paraId="6CE39ADE" w14:textId="4489FB44" w:rsidR="00C4184C" w:rsidRPr="00C4184C" w:rsidRDefault="00C4184C" w:rsidP="00C4184C">
              <w:pPr>
                <w:pStyle w:val="Bibliography"/>
                <w:rPr>
                  <w:noProof/>
                  <w:color w:val="0070C0"/>
                  <w:lang w:val="en-US"/>
                </w:rPr>
              </w:pPr>
              <w:r w:rsidRPr="00C4184C">
                <w:rPr>
                  <w:noProof/>
                  <w:color w:val="0070C0"/>
                  <w:lang w:val="en-US"/>
                </w:rPr>
                <w:t xml:space="preserve">Holcombe, C. J., </w:t>
              </w:r>
              <w:r w:rsidR="00CD797E">
                <w:rPr>
                  <w:noProof/>
                  <w:color w:val="0070C0"/>
                  <w:lang w:val="en-US"/>
                </w:rPr>
                <w:t>2012</w:t>
              </w:r>
              <w:r w:rsidRPr="00C4184C">
                <w:rPr>
                  <w:noProof/>
                  <w:color w:val="0070C0"/>
                  <w:lang w:val="en-US"/>
                </w:rPr>
                <w:t xml:space="preserve">. </w:t>
              </w:r>
              <w:r w:rsidRPr="00C4184C">
                <w:rPr>
                  <w:i/>
                  <w:iCs/>
                  <w:noProof/>
                  <w:color w:val="0070C0"/>
                  <w:lang w:val="en-US"/>
                </w:rPr>
                <w:t xml:space="preserve">Ecommerce Digest, </w:t>
              </w:r>
              <w:r w:rsidRPr="00C4184C">
                <w:rPr>
                  <w:noProof/>
                  <w:color w:val="0070C0"/>
                  <w:lang w:val="en-US"/>
                </w:rPr>
                <w:t>Santiago: LitLangs.</w:t>
              </w:r>
            </w:p>
            <w:p w14:paraId="72B933B3" w14:textId="77777777" w:rsidR="00C4184C" w:rsidRPr="00A734A1" w:rsidRDefault="00C4184C" w:rsidP="00C4184C">
              <w:pPr>
                <w:pStyle w:val="Bibliography"/>
                <w:rPr>
                  <w:noProof/>
                  <w:color w:val="00B050"/>
                  <w:lang w:val="en-US"/>
                </w:rPr>
              </w:pPr>
              <w:r w:rsidRPr="00A734A1">
                <w:rPr>
                  <w:noProof/>
                  <w:color w:val="00B050"/>
                  <w:lang w:val="en-US"/>
                </w:rPr>
                <w:t xml:space="preserve">Hoskisonndy, 2017. The Times; Shreveport, La. </w:t>
              </w:r>
              <w:r w:rsidRPr="00A734A1">
                <w:rPr>
                  <w:i/>
                  <w:iCs/>
                  <w:noProof/>
                  <w:color w:val="00B050"/>
                  <w:lang w:val="en-US"/>
                </w:rPr>
                <w:t>When starting a new business, put your focus in right places.</w:t>
              </w:r>
              <w:r w:rsidRPr="00A734A1">
                <w:rPr>
                  <w:noProof/>
                  <w:color w:val="00B050"/>
                  <w:lang w:val="en-US"/>
                </w:rPr>
                <w:t>, 10 September, pp. https://search-proquest-com.proxy.slsa.sa.gov.au/docview/1936967593/9B69814C7F074CA9PQ/11?accountid=26336.</w:t>
              </w:r>
            </w:p>
            <w:p w14:paraId="46016060" w14:textId="77777777" w:rsidR="00C4184C" w:rsidRPr="00A734A1" w:rsidRDefault="00C4184C" w:rsidP="00C4184C">
              <w:pPr>
                <w:pStyle w:val="Bibliography"/>
                <w:rPr>
                  <w:noProof/>
                  <w:color w:val="00B050"/>
                  <w:lang w:val="en-US"/>
                </w:rPr>
              </w:pPr>
              <w:r w:rsidRPr="00A734A1">
                <w:rPr>
                  <w:noProof/>
                  <w:color w:val="00B050"/>
                  <w:lang w:val="en-US"/>
                </w:rPr>
                <w:t xml:space="preserve">Kalagas, S., 2018. to market, to market. </w:t>
              </w:r>
              <w:r w:rsidRPr="00A734A1">
                <w:rPr>
                  <w:i/>
                  <w:iCs/>
                  <w:noProof/>
                  <w:color w:val="00B050"/>
                  <w:lang w:val="en-US"/>
                </w:rPr>
                <w:t>frankie</w:t>
              </w:r>
              <w:r w:rsidRPr="00A734A1">
                <w:rPr>
                  <w:noProof/>
                  <w:color w:val="00B050"/>
                  <w:lang w:val="en-US"/>
                </w:rPr>
                <w:t>, May/June, Issue 83, p. 071.</w:t>
              </w:r>
            </w:p>
            <w:p w14:paraId="3DDB1093" w14:textId="5FCCB7FA" w:rsidR="00C4184C" w:rsidRPr="007E257D" w:rsidRDefault="00C4184C" w:rsidP="00C4184C">
              <w:pPr>
                <w:pStyle w:val="Bibliography"/>
                <w:rPr>
                  <w:noProof/>
                  <w:color w:val="C00000"/>
                  <w:lang w:val="en-US"/>
                </w:rPr>
              </w:pPr>
              <w:r w:rsidRPr="007E257D">
                <w:rPr>
                  <w:noProof/>
                  <w:color w:val="C00000"/>
                  <w:lang w:val="en-US"/>
                </w:rPr>
                <w:t xml:space="preserve">Kate Shoup, K. G., 2017. </w:t>
              </w:r>
              <w:r w:rsidRPr="007E257D">
                <w:rPr>
                  <w:i/>
                  <w:iCs/>
                  <w:noProof/>
                  <w:color w:val="C00000"/>
                  <w:lang w:val="en-US"/>
                </w:rPr>
                <w:t xml:space="preserve">Starting an Etsy Business. </w:t>
              </w:r>
              <w:r w:rsidRPr="007E257D">
                <w:rPr>
                  <w:noProof/>
                  <w:color w:val="C00000"/>
                  <w:lang w:val="en-US"/>
                </w:rPr>
                <w:t>3rd ed. Hoboken, New Jersey: John Wiley &amp; Sons, Inc.</w:t>
              </w:r>
            </w:p>
            <w:p w14:paraId="1817BF1B" w14:textId="77777777" w:rsidR="00C4184C" w:rsidRPr="00A734A1" w:rsidRDefault="00C4184C" w:rsidP="00C4184C">
              <w:pPr>
                <w:pStyle w:val="Bibliography"/>
                <w:rPr>
                  <w:noProof/>
                  <w:color w:val="7030A0"/>
                  <w:lang w:val="en-US"/>
                </w:rPr>
              </w:pPr>
              <w:r w:rsidRPr="00A734A1">
                <w:rPr>
                  <w:noProof/>
                  <w:color w:val="7030A0"/>
                  <w:lang w:val="en-US"/>
                </w:rPr>
                <w:t xml:space="preserve">Knapp, K., 2019 . </w:t>
              </w:r>
              <w:r w:rsidRPr="00A734A1">
                <w:rPr>
                  <w:i/>
                  <w:iCs/>
                  <w:noProof/>
                  <w:color w:val="7030A0"/>
                  <w:lang w:val="en-US"/>
                </w:rPr>
                <w:t xml:space="preserve">Q &amp; A’s with Kate Knapp. </w:t>
              </w:r>
              <w:r w:rsidRPr="00A734A1">
                <w:rPr>
                  <w:noProof/>
                  <w:color w:val="7030A0"/>
                  <w:lang w:val="en-US"/>
                </w:rPr>
                <w:t>[Interview] (Febuary 2019 ).</w:t>
              </w:r>
            </w:p>
            <w:p w14:paraId="620B3145" w14:textId="77777777" w:rsidR="00C4184C" w:rsidRPr="00A734A1" w:rsidRDefault="00C4184C" w:rsidP="00C4184C">
              <w:pPr>
                <w:pStyle w:val="Bibliography"/>
                <w:rPr>
                  <w:noProof/>
                  <w:color w:val="7030A0"/>
                  <w:lang w:val="en-US"/>
                </w:rPr>
              </w:pPr>
              <w:r w:rsidRPr="00A734A1">
                <w:rPr>
                  <w:noProof/>
                  <w:color w:val="7030A0"/>
                  <w:lang w:val="en-US"/>
                </w:rPr>
                <w:t xml:space="preserve">Liu, V., 2019. </w:t>
              </w:r>
              <w:r w:rsidRPr="00A734A1">
                <w:rPr>
                  <w:i/>
                  <w:iCs/>
                  <w:noProof/>
                  <w:color w:val="7030A0"/>
                  <w:lang w:val="en-US"/>
                </w:rPr>
                <w:t xml:space="preserve">Art Business Questions </w:t>
              </w:r>
              <w:r w:rsidRPr="00A734A1">
                <w:rPr>
                  <w:noProof/>
                  <w:color w:val="7030A0"/>
                  <w:lang w:val="en-US"/>
                </w:rPr>
                <w:t>[Interview] (26 March 2019).</w:t>
              </w:r>
            </w:p>
            <w:p w14:paraId="315C1753" w14:textId="77777777" w:rsidR="00C4184C" w:rsidRPr="007E257D" w:rsidRDefault="00C4184C" w:rsidP="00C4184C">
              <w:pPr>
                <w:pStyle w:val="Bibliography"/>
                <w:rPr>
                  <w:noProof/>
                  <w:color w:val="864EA8" w:themeColor="accent1" w:themeShade="BF"/>
                  <w:lang w:val="en-US"/>
                </w:rPr>
              </w:pPr>
              <w:r w:rsidRPr="007E257D">
                <w:rPr>
                  <w:noProof/>
                  <w:color w:val="864EA8" w:themeColor="accent1" w:themeShade="BF"/>
                  <w:lang w:val="en-US"/>
                </w:rPr>
                <w:t xml:space="preserve">Marx, M., 2019. </w:t>
              </w:r>
              <w:r w:rsidRPr="007E257D">
                <w:rPr>
                  <w:i/>
                  <w:iCs/>
                  <w:noProof/>
                  <w:color w:val="864EA8" w:themeColor="accent1" w:themeShade="BF"/>
                  <w:lang w:val="en-US"/>
                </w:rPr>
                <w:t xml:space="preserve">Isabella Questions </w:t>
              </w:r>
              <w:r w:rsidRPr="007E257D">
                <w:rPr>
                  <w:noProof/>
                  <w:color w:val="864EA8" w:themeColor="accent1" w:themeShade="BF"/>
                  <w:lang w:val="en-US"/>
                </w:rPr>
                <w:t>[Interview] (19 March 2019).</w:t>
              </w:r>
            </w:p>
            <w:p w14:paraId="34F79795" w14:textId="3A38D9D6" w:rsidR="00C4184C" w:rsidRPr="00C4184C" w:rsidRDefault="00C4184C" w:rsidP="00C4184C">
              <w:pPr>
                <w:pStyle w:val="Bibliography"/>
                <w:rPr>
                  <w:noProof/>
                  <w:color w:val="0070C0"/>
                  <w:lang w:val="en-US"/>
                </w:rPr>
              </w:pPr>
              <w:r w:rsidRPr="00C4184C">
                <w:rPr>
                  <w:noProof/>
                  <w:color w:val="0070C0"/>
                  <w:lang w:val="en-US"/>
                </w:rPr>
                <w:t xml:space="preserve">McCaul, P., </w:t>
              </w:r>
              <w:r w:rsidR="00CD797E">
                <w:rPr>
                  <w:noProof/>
                  <w:color w:val="0070C0"/>
                  <w:lang w:val="en-US"/>
                </w:rPr>
                <w:t>2010</w:t>
              </w:r>
              <w:r w:rsidRPr="00C4184C">
                <w:rPr>
                  <w:noProof/>
                  <w:color w:val="0070C0"/>
                  <w:lang w:val="en-US"/>
                </w:rPr>
                <w:t xml:space="preserve">. </w:t>
              </w:r>
              <w:r w:rsidRPr="00C4184C">
                <w:rPr>
                  <w:i/>
                  <w:iCs/>
                  <w:noProof/>
                  <w:color w:val="0070C0"/>
                  <w:lang w:val="en-US"/>
                </w:rPr>
                <w:t xml:space="preserve">10 Steps for Creating a Successful Business from Your Art. </w:t>
              </w:r>
              <w:r w:rsidRPr="00C4184C">
                <w:rPr>
                  <w:noProof/>
                  <w:color w:val="0070C0"/>
                  <w:lang w:val="en-US"/>
                </w:rPr>
                <w:t xml:space="preserve">[Online] </w:t>
              </w:r>
              <w:r w:rsidRPr="00C4184C">
                <w:rPr>
                  <w:noProof/>
                  <w:color w:val="0070C0"/>
                  <w:lang w:val="en-US"/>
                </w:rPr>
                <w:br/>
                <w:t xml:space="preserve">Available at: </w:t>
              </w:r>
              <w:r w:rsidRPr="00C4184C">
                <w:rPr>
                  <w:noProof/>
                  <w:color w:val="0070C0"/>
                  <w:u w:val="single"/>
                  <w:lang w:val="en-US"/>
                </w:rPr>
                <w:t>https://emptyeasel.com/2010/02/23/10-steps-for-creating-a-successful-business-from-your-art/</w:t>
              </w:r>
              <w:r w:rsidRPr="00C4184C">
                <w:rPr>
                  <w:noProof/>
                  <w:color w:val="0070C0"/>
                  <w:lang w:val="en-US"/>
                </w:rPr>
                <w:br/>
                <w:t>[Accessed 9 May 2019].</w:t>
              </w:r>
            </w:p>
            <w:p w14:paraId="197EED19" w14:textId="77777777" w:rsidR="00C4184C" w:rsidRDefault="00C4184C" w:rsidP="00C4184C">
              <w:pPr>
                <w:pStyle w:val="Bibliography"/>
                <w:rPr>
                  <w:noProof/>
                  <w:lang w:val="en-US"/>
                </w:rPr>
              </w:pPr>
              <w:r w:rsidRPr="00C4184C">
                <w:rPr>
                  <w:noProof/>
                  <w:color w:val="0070C0"/>
                  <w:lang w:val="en-US"/>
                </w:rPr>
                <w:t xml:space="preserve">McIntyre, G., 2018. </w:t>
              </w:r>
              <w:r w:rsidRPr="00C4184C">
                <w:rPr>
                  <w:i/>
                  <w:iCs/>
                  <w:noProof/>
                  <w:color w:val="0070C0"/>
                  <w:lang w:val="en-US"/>
                </w:rPr>
                <w:t xml:space="preserve">What Percentage of Small Businesses Fail? (And Other Need-to-Know Stats). </w:t>
              </w:r>
              <w:r w:rsidRPr="00C4184C">
                <w:rPr>
                  <w:noProof/>
                  <w:color w:val="0070C0"/>
                  <w:lang w:val="en-US"/>
                </w:rPr>
                <w:t xml:space="preserve">[Online] </w:t>
              </w:r>
              <w:r w:rsidRPr="00C4184C">
                <w:rPr>
                  <w:noProof/>
                  <w:color w:val="0070C0"/>
                  <w:lang w:val="en-US"/>
                </w:rPr>
                <w:br/>
                <w:t xml:space="preserve">Available at: </w:t>
              </w:r>
              <w:r w:rsidRPr="00C4184C">
                <w:rPr>
                  <w:noProof/>
                  <w:color w:val="0070C0"/>
                  <w:u w:val="single"/>
                  <w:lang w:val="en-US"/>
                </w:rPr>
                <w:t>https://www.fundera.com/blog/what-percentage-of-small-businesses-fail</w:t>
              </w:r>
              <w:r w:rsidRPr="00C4184C">
                <w:rPr>
                  <w:noProof/>
                  <w:color w:val="0070C0"/>
                  <w:lang w:val="en-US"/>
                </w:rPr>
                <w:br/>
                <w:t>[Accessed 4 January 2019].</w:t>
              </w:r>
            </w:p>
            <w:p w14:paraId="355A93E0" w14:textId="77777777" w:rsidR="00C4184C" w:rsidRPr="00A734A1" w:rsidRDefault="00C4184C" w:rsidP="00C4184C">
              <w:pPr>
                <w:pStyle w:val="Bibliography"/>
                <w:rPr>
                  <w:noProof/>
                  <w:color w:val="7030A0"/>
                  <w:lang w:val="en-US"/>
                </w:rPr>
              </w:pPr>
              <w:r w:rsidRPr="00A734A1">
                <w:rPr>
                  <w:noProof/>
                  <w:color w:val="7030A0"/>
                  <w:lang w:val="en-US"/>
                </w:rPr>
                <w:t xml:space="preserve">Mitchelson, J., 2019. </w:t>
              </w:r>
              <w:r w:rsidRPr="00A734A1">
                <w:rPr>
                  <w:i/>
                  <w:iCs/>
                  <w:noProof/>
                  <w:color w:val="7030A0"/>
                  <w:lang w:val="en-US"/>
                </w:rPr>
                <w:t xml:space="preserve">Art Business Questions </w:t>
              </w:r>
              <w:r w:rsidRPr="00A734A1">
                <w:rPr>
                  <w:noProof/>
                  <w:color w:val="7030A0"/>
                  <w:lang w:val="en-US"/>
                </w:rPr>
                <w:t>[Interview] (1 May 2019).</w:t>
              </w:r>
            </w:p>
            <w:p w14:paraId="6EE7D043" w14:textId="77777777" w:rsidR="00C4184C" w:rsidRPr="00A734A1" w:rsidRDefault="00C4184C" w:rsidP="00C4184C">
              <w:pPr>
                <w:pStyle w:val="Bibliography"/>
                <w:rPr>
                  <w:noProof/>
                  <w:color w:val="00B050"/>
                  <w:lang w:val="en-US"/>
                </w:rPr>
              </w:pPr>
              <w:r w:rsidRPr="00A734A1">
                <w:rPr>
                  <w:noProof/>
                  <w:color w:val="00B050"/>
                  <w:lang w:val="en-US"/>
                </w:rPr>
                <w:t xml:space="preserve">Mollie Makes, 2018. Finding your niche with... Claire De Quenetain. </w:t>
              </w:r>
              <w:r w:rsidRPr="00A734A1">
                <w:rPr>
                  <w:i/>
                  <w:iCs/>
                  <w:noProof/>
                  <w:color w:val="00B050"/>
                  <w:lang w:val="en-US"/>
                </w:rPr>
                <w:t xml:space="preserve">Mollie Makes, </w:t>
              </w:r>
              <w:r w:rsidRPr="00A734A1">
                <w:rPr>
                  <w:noProof/>
                  <w:color w:val="00B050"/>
                  <w:lang w:val="en-US"/>
                </w:rPr>
                <w:t>Issue 84.</w:t>
              </w:r>
            </w:p>
            <w:p w14:paraId="46ED73E6" w14:textId="189A6208" w:rsidR="00C4184C" w:rsidRPr="00A734A1" w:rsidRDefault="00C4184C" w:rsidP="00C4184C">
              <w:pPr>
                <w:pStyle w:val="Bibliography"/>
                <w:rPr>
                  <w:noProof/>
                  <w:color w:val="0070C0"/>
                  <w:lang w:val="en-US"/>
                </w:rPr>
              </w:pPr>
              <w:r w:rsidRPr="00C4184C">
                <w:rPr>
                  <w:noProof/>
                  <w:color w:val="0070C0"/>
                  <w:lang w:val="en-US"/>
                </w:rPr>
                <w:lastRenderedPageBreak/>
                <w:t xml:space="preserve">Pofeldt, E., 2018. </w:t>
              </w:r>
              <w:r w:rsidRPr="00C4184C">
                <w:rPr>
                  <w:i/>
                  <w:iCs/>
                  <w:noProof/>
                  <w:color w:val="0070C0"/>
                  <w:lang w:val="en-US"/>
                </w:rPr>
                <w:t xml:space="preserve">How A Fine Artist Built A Million-Dollar, One-Person Business That's True To Her Vision. </w:t>
              </w:r>
              <w:r w:rsidRPr="00C4184C">
                <w:rPr>
                  <w:noProof/>
                  <w:color w:val="0070C0"/>
                  <w:lang w:val="en-US"/>
                </w:rPr>
                <w:t xml:space="preserve">[Online] </w:t>
              </w:r>
              <w:r w:rsidRPr="00C4184C">
                <w:rPr>
                  <w:noProof/>
                  <w:color w:val="0070C0"/>
                  <w:lang w:val="en-US"/>
                </w:rPr>
                <w:br/>
                <w:t xml:space="preserve">Available at: </w:t>
              </w:r>
              <w:r w:rsidRPr="00C4184C">
                <w:rPr>
                  <w:noProof/>
                  <w:color w:val="0070C0"/>
                  <w:u w:val="single"/>
                  <w:lang w:val="en-US"/>
                </w:rPr>
                <w:t>https://www.forbes.com/sites/elainepofeldt/2018/07/08/how-a-fine-artist-built-a-million-dollar-one-person-business-thats-true-to-her-vision/#7b3678d07ddf</w:t>
              </w:r>
              <w:r w:rsidRPr="00C4184C">
                <w:rPr>
                  <w:noProof/>
                  <w:color w:val="0070C0"/>
                  <w:lang w:val="en-US"/>
                </w:rPr>
                <w:br/>
                <w:t>[Accessed 18 March 2019].</w:t>
              </w:r>
            </w:p>
            <w:p w14:paraId="1E842968" w14:textId="77777777" w:rsidR="00C4184C" w:rsidRPr="006F5219" w:rsidRDefault="00C4184C" w:rsidP="00C4184C">
              <w:pPr>
                <w:pStyle w:val="Bibliography"/>
                <w:rPr>
                  <w:noProof/>
                  <w:color w:val="0070C0"/>
                  <w:lang w:val="en-US"/>
                </w:rPr>
              </w:pPr>
              <w:r w:rsidRPr="006F5219">
                <w:rPr>
                  <w:noProof/>
                  <w:color w:val="0070C0"/>
                  <w:lang w:val="en-US"/>
                </w:rPr>
                <w:t xml:space="preserve">SCORE, n.d. </w:t>
              </w:r>
              <w:r w:rsidRPr="006F5219">
                <w:rPr>
                  <w:i/>
                  <w:iCs/>
                  <w:noProof/>
                  <w:color w:val="0070C0"/>
                  <w:lang w:val="en-US"/>
                </w:rPr>
                <w:t xml:space="preserve">Steve Feinman Appointed District Director for Michigan SCORE Feinman to Serve as Key Management Leader for Small Business Mentoring Organization. </w:t>
              </w:r>
              <w:r w:rsidRPr="006F5219">
                <w:rPr>
                  <w:noProof/>
                  <w:color w:val="0070C0"/>
                  <w:lang w:val="en-US"/>
                </w:rPr>
                <w:t xml:space="preserve">[Online] </w:t>
              </w:r>
              <w:r w:rsidRPr="006F5219">
                <w:rPr>
                  <w:noProof/>
                  <w:color w:val="0070C0"/>
                  <w:lang w:val="en-US"/>
                </w:rPr>
                <w:br/>
                <w:t xml:space="preserve">Available at: </w:t>
              </w:r>
              <w:r w:rsidRPr="006F5219">
                <w:rPr>
                  <w:noProof/>
                  <w:color w:val="0070C0"/>
                  <w:u w:val="single"/>
                  <w:lang w:val="en-US"/>
                </w:rPr>
                <w:t>https://core.score.org/news/steve-feinman-appointed-district-director-michigan-score-feinman-serve-key-management-leader-sm</w:t>
              </w:r>
            </w:p>
            <w:p w14:paraId="4F352F01" w14:textId="77777777" w:rsidR="00C4184C" w:rsidRPr="006F5219" w:rsidRDefault="00C4184C" w:rsidP="00C4184C">
              <w:pPr>
                <w:pStyle w:val="Bibliography"/>
                <w:rPr>
                  <w:noProof/>
                  <w:color w:val="0070C0"/>
                  <w:lang w:val="en-US"/>
                </w:rPr>
              </w:pPr>
              <w:r w:rsidRPr="006F5219">
                <w:rPr>
                  <w:noProof/>
                  <w:color w:val="0070C0"/>
                  <w:lang w:val="en-US"/>
                </w:rPr>
                <w:t xml:space="preserve">Shewan, D., 2019. </w:t>
              </w:r>
              <w:r w:rsidRPr="006F5219">
                <w:rPr>
                  <w:i/>
                  <w:iCs/>
                  <w:noProof/>
                  <w:color w:val="0070C0"/>
                  <w:lang w:val="en-US"/>
                </w:rPr>
                <w:t xml:space="preserve">7 of the Best Value Proposition Examples We've ever seen. </w:t>
              </w:r>
              <w:r w:rsidRPr="006F5219">
                <w:rPr>
                  <w:noProof/>
                  <w:color w:val="0070C0"/>
                  <w:lang w:val="en-US"/>
                </w:rPr>
                <w:t xml:space="preserve">[Online] </w:t>
              </w:r>
              <w:r w:rsidRPr="006F5219">
                <w:rPr>
                  <w:noProof/>
                  <w:color w:val="0070C0"/>
                  <w:lang w:val="en-US"/>
                </w:rPr>
                <w:br/>
                <w:t xml:space="preserve">Available at: </w:t>
              </w:r>
              <w:r w:rsidRPr="006F5219">
                <w:rPr>
                  <w:noProof/>
                  <w:color w:val="0070C0"/>
                  <w:u w:val="single"/>
                  <w:lang w:val="en-US"/>
                </w:rPr>
                <w:t xml:space="preserve">https://www.wordstream.com/blog/ws/2016/04/27/value-proposition-examples </w:t>
              </w:r>
              <w:r w:rsidRPr="006F5219">
                <w:rPr>
                  <w:noProof/>
                  <w:color w:val="0070C0"/>
                  <w:lang w:val="en-US"/>
                </w:rPr>
                <w:br/>
                <w:t>[Accessed 28 February 2019].</w:t>
              </w:r>
            </w:p>
            <w:p w14:paraId="46592A5B" w14:textId="77777777" w:rsidR="00C4184C" w:rsidRPr="00A734A1" w:rsidRDefault="00C4184C" w:rsidP="00C4184C">
              <w:pPr>
                <w:pStyle w:val="Bibliography"/>
                <w:rPr>
                  <w:noProof/>
                  <w:color w:val="FFC000"/>
                  <w:lang w:val="en-US"/>
                </w:rPr>
              </w:pPr>
              <w:r w:rsidRPr="00A734A1">
                <w:rPr>
                  <w:noProof/>
                  <w:color w:val="FFC000"/>
                  <w:lang w:val="en-US"/>
                </w:rPr>
                <w:t xml:space="preserve">Strategyzer Academy, 2013. </w:t>
              </w:r>
              <w:r w:rsidRPr="00A734A1">
                <w:rPr>
                  <w:i/>
                  <w:iCs/>
                  <w:noProof/>
                  <w:color w:val="FFC000"/>
                  <w:lang w:val="en-US"/>
                </w:rPr>
                <w:t xml:space="preserve">Ep 4 - Navigating Your Environment. </w:t>
              </w:r>
              <w:r w:rsidRPr="00A734A1">
                <w:rPr>
                  <w:noProof/>
                  <w:color w:val="FFC000"/>
                  <w:lang w:val="en-US"/>
                </w:rPr>
                <w:t xml:space="preserve">[Online] </w:t>
              </w:r>
              <w:r w:rsidRPr="00A734A1">
                <w:rPr>
                  <w:noProof/>
                  <w:color w:val="FFC000"/>
                  <w:lang w:val="en-US"/>
                </w:rPr>
                <w:br/>
                <w:t>[Accessed 25 April 2019].</w:t>
              </w:r>
            </w:p>
            <w:p w14:paraId="65BABB99" w14:textId="77777777" w:rsidR="00C4184C" w:rsidRPr="006F5219" w:rsidRDefault="00C4184C" w:rsidP="00C4184C">
              <w:pPr>
                <w:pStyle w:val="Bibliography"/>
                <w:rPr>
                  <w:noProof/>
                  <w:color w:val="0070C0"/>
                  <w:lang w:val="en-US"/>
                </w:rPr>
              </w:pPr>
              <w:r w:rsidRPr="006F5219">
                <w:rPr>
                  <w:noProof/>
                  <w:color w:val="0070C0"/>
                  <w:lang w:val="en-US"/>
                </w:rPr>
                <w:t xml:space="preserve">The Finders Keepers, 2011. </w:t>
              </w:r>
              <w:r w:rsidRPr="006F5219">
                <w:rPr>
                  <w:i/>
                  <w:iCs/>
                  <w:noProof/>
                  <w:color w:val="0070C0"/>
                  <w:lang w:val="en-US"/>
                </w:rPr>
                <w:t xml:space="preserve">Top 10 tips: Optimising your Market Stall for Success. </w:t>
              </w:r>
              <w:r w:rsidRPr="006F5219">
                <w:rPr>
                  <w:noProof/>
                  <w:color w:val="0070C0"/>
                  <w:lang w:val="en-US"/>
                </w:rPr>
                <w:t xml:space="preserve">[Online] </w:t>
              </w:r>
              <w:r w:rsidRPr="006F5219">
                <w:rPr>
                  <w:noProof/>
                  <w:color w:val="0070C0"/>
                  <w:lang w:val="en-US"/>
                </w:rPr>
                <w:br/>
                <w:t xml:space="preserve">Available at: </w:t>
              </w:r>
              <w:r w:rsidRPr="006F5219">
                <w:rPr>
                  <w:noProof/>
                  <w:color w:val="0070C0"/>
                  <w:u w:val="single"/>
                  <w:lang w:val="en-US"/>
                </w:rPr>
                <w:t>http://www.thefinderskeepers.com/blog/2011/03/top-10-tips-market-stalls/</w:t>
              </w:r>
              <w:r w:rsidRPr="006F5219">
                <w:rPr>
                  <w:noProof/>
                  <w:color w:val="0070C0"/>
                  <w:lang w:val="en-US"/>
                </w:rPr>
                <w:br/>
                <w:t>[Accessed 2 April 2019].</w:t>
              </w:r>
            </w:p>
            <w:p w14:paraId="0BE40A46" w14:textId="7C2A4A3F" w:rsidR="00C4184C" w:rsidRDefault="00C4184C" w:rsidP="00C4184C">
              <w:pPr>
                <w:pStyle w:val="Bibliography"/>
                <w:rPr>
                  <w:noProof/>
                  <w:color w:val="0070C0"/>
                  <w:lang w:val="en-US"/>
                </w:rPr>
              </w:pPr>
              <w:r w:rsidRPr="006F5219">
                <w:rPr>
                  <w:noProof/>
                  <w:color w:val="0070C0"/>
                  <w:lang w:val="en-US"/>
                </w:rPr>
                <w:t xml:space="preserve">Weisenthal, L., 2014. </w:t>
              </w:r>
              <w:r w:rsidRPr="006F5219">
                <w:rPr>
                  <w:i/>
                  <w:iCs/>
                  <w:noProof/>
                  <w:color w:val="0070C0"/>
                  <w:lang w:val="en-US"/>
                </w:rPr>
                <w:t xml:space="preserve">7 Steps to a Successful Start on Etsy. </w:t>
              </w:r>
              <w:r w:rsidRPr="006F5219">
                <w:rPr>
                  <w:noProof/>
                  <w:color w:val="0070C0"/>
                  <w:lang w:val="en-US"/>
                </w:rPr>
                <w:t xml:space="preserve">[Online] </w:t>
              </w:r>
              <w:r w:rsidRPr="006F5219">
                <w:rPr>
                  <w:noProof/>
                  <w:color w:val="0070C0"/>
                  <w:lang w:val="en-US"/>
                </w:rPr>
                <w:br/>
                <w:t xml:space="preserve">Available at: </w:t>
              </w:r>
              <w:r w:rsidRPr="006F5219">
                <w:rPr>
                  <w:noProof/>
                  <w:color w:val="0070C0"/>
                  <w:u w:val="single"/>
                  <w:lang w:val="en-US"/>
                </w:rPr>
                <w:t>https://www.etsy.com/au/seller-handbook/article/7-steps-to-a-successful-start-on-etsy/22421860924</w:t>
              </w:r>
              <w:r w:rsidRPr="006F5219">
                <w:rPr>
                  <w:noProof/>
                  <w:color w:val="0070C0"/>
                  <w:lang w:val="en-US"/>
                </w:rPr>
                <w:br/>
                <w:t>[Accessed 10 December 2018].</w:t>
              </w:r>
            </w:p>
            <w:p w14:paraId="04F94080" w14:textId="77777777" w:rsidR="00A734A1" w:rsidRPr="00A734A1" w:rsidRDefault="00A734A1" w:rsidP="00A734A1">
              <w:pPr>
                <w:spacing w:after="200" w:line="240" w:lineRule="auto"/>
                <w:rPr>
                  <w:rFonts w:ascii="Calibri" w:eastAsia="Calibri" w:hAnsi="Calibri" w:cs="Calibri"/>
                  <w:sz w:val="20"/>
                  <w:szCs w:val="20"/>
                  <w:u w:val="single"/>
                </w:rPr>
              </w:pPr>
              <w:r w:rsidRPr="00A734A1">
                <w:rPr>
                  <w:rFonts w:ascii="Calibri" w:eastAsia="Calibri" w:hAnsi="Calibri" w:cs="Calibri"/>
                  <w:sz w:val="20"/>
                  <w:szCs w:val="20"/>
                  <w:u w:val="single"/>
                </w:rPr>
                <w:t>LITERACY CAPABILITY</w:t>
              </w:r>
            </w:p>
            <w:p w14:paraId="692C3082" w14:textId="77777777" w:rsidR="00A734A1" w:rsidRPr="00A734A1" w:rsidRDefault="00A734A1" w:rsidP="00A734A1">
              <w:pPr>
                <w:spacing w:after="200" w:line="240" w:lineRule="auto"/>
                <w:rPr>
                  <w:rFonts w:ascii="Calibri" w:eastAsia="Calibri" w:hAnsi="Calibri" w:cs="Calibri"/>
                  <w:sz w:val="20"/>
                  <w:szCs w:val="20"/>
                </w:rPr>
              </w:pPr>
              <w:r w:rsidRPr="00A734A1">
                <w:rPr>
                  <w:rFonts w:ascii="Calibri" w:eastAsia="Calibri" w:hAnsi="Calibri" w:cs="Calibri"/>
                  <w:sz w:val="20"/>
                  <w:szCs w:val="20"/>
                </w:rPr>
                <w:t xml:space="preserve">Recording key findings helped me understand and process the information as I rewrote concepts in my own words. Sometimes my lack of background knowledge made understanding sources’ terminology very difficult as I was introduced to business jargon and caught up on assumed knowledge. Examples of my expanded vocabulary, which has strengthened my literacy capability, are below. The definitions are derived from the source itself or Google sites such as businessdictionary.com. </w:t>
              </w:r>
            </w:p>
            <w:p w14:paraId="5F4DEC67"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Constituency: a group who elects a leader</w:t>
              </w:r>
            </w:p>
            <w:p w14:paraId="4B730AF3"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Product-Market-Fit: How the product or service meets the customer segment</w:t>
              </w:r>
            </w:p>
            <w:p w14:paraId="1777FCD3"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Iteratively: the repeating of a process in order to get the outcome</w:t>
              </w:r>
            </w:p>
            <w:p w14:paraId="712AD762"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Cost outlay: the cost of goods</w:t>
              </w:r>
            </w:p>
            <w:p w14:paraId="1395B54D"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MVP: market value proposition</w:t>
              </w:r>
            </w:p>
            <w:p w14:paraId="7159179F"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USP: unique selling proposition</w:t>
              </w:r>
            </w:p>
            <w:p w14:paraId="01EC2800"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UVP: unique value proposition</w:t>
              </w:r>
            </w:p>
            <w:p w14:paraId="5BC73794"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Competitive Matrix: a table used to evaluate your businesses’ competitors</w:t>
              </w:r>
            </w:p>
            <w:p w14:paraId="04AC0FB9" w14:textId="1EE5ED05" w:rsidR="00A734A1" w:rsidRPr="00A734A1" w:rsidRDefault="009D677B" w:rsidP="00A734A1">
              <w:pPr>
                <w:numPr>
                  <w:ilvl w:val="0"/>
                  <w:numId w:val="32"/>
                </w:numPr>
                <w:spacing w:after="200" w:line="240" w:lineRule="auto"/>
                <w:contextualSpacing/>
                <w:rPr>
                  <w:rFonts w:ascii="Calibri" w:eastAsia="Calibri" w:hAnsi="Calibri" w:cs="Calibri"/>
                  <w:sz w:val="20"/>
                  <w:szCs w:val="20"/>
                </w:rPr>
              </w:pPr>
              <w:r>
                <w:rPr>
                  <w:rFonts w:ascii="Calibri" w:eastAsia="Calibri" w:hAnsi="Calibri" w:cs="Calibri"/>
                  <w:sz w:val="20"/>
                  <w:szCs w:val="20"/>
                </w:rPr>
                <w:t>.</w:t>
              </w:r>
              <w:r w:rsidR="00A734A1" w:rsidRPr="00A734A1">
                <w:rPr>
                  <w:rFonts w:ascii="Calibri" w:eastAsia="Calibri" w:hAnsi="Calibri" w:cs="Calibri"/>
                  <w:sz w:val="20"/>
                  <w:szCs w:val="20"/>
                </w:rPr>
                <w:t>: the reducing of average costs and marginal costs (marginal costs are the extra expenses of producing something).</w:t>
              </w:r>
            </w:p>
            <w:p w14:paraId="57E3E65A"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Royalities: money that is paid to the person who has done the production of goods</w:t>
              </w:r>
            </w:p>
            <w:p w14:paraId="5D08E2BC"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Revenue streams: the sources of income</w:t>
              </w:r>
            </w:p>
            <w:p w14:paraId="38EF308C"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Distributions channels: the mediums by which a customer receives the value proposition or is sold the product/service</w:t>
              </w:r>
            </w:p>
            <w:p w14:paraId="4B263410"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Venture Capitalists: people who invest in a promising business idea.</w:t>
              </w:r>
            </w:p>
            <w:p w14:paraId="13A8356A"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Upselling: a strategy for making a larger profit.</w:t>
              </w:r>
            </w:p>
            <w:p w14:paraId="3715D0B1"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Owned and Partner sales: partner channels have lower profit but allow the company more breadth. Owned channels are more costly but bring in more money)</w:t>
              </w:r>
            </w:p>
            <w:p w14:paraId="5AF3DE15"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Direct sales: using sales force and website</w:t>
              </w:r>
            </w:p>
            <w:p w14:paraId="589BA5EB"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Indirect sales: sales like those made through partner stores and wholesalers</w:t>
              </w:r>
            </w:p>
            <w:p w14:paraId="6638FD7D"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Wholesalers: businesses that buy a large quantity of goods and store them to be sold to retailers.</w:t>
              </w:r>
            </w:p>
            <w:p w14:paraId="33618B70"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Customer databases: stores information about a large number of customers.</w:t>
              </w:r>
            </w:p>
            <w:p w14:paraId="402F1829"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Lines of credit: describes the extension of the payment terms</w:t>
              </w:r>
            </w:p>
            <w:p w14:paraId="69BEB9E1" w14:textId="77777777" w:rsidR="00A734A1" w:rsidRPr="00A734A1" w:rsidRDefault="00A734A1" w:rsidP="00A734A1">
              <w:pPr>
                <w:numPr>
                  <w:ilvl w:val="0"/>
                  <w:numId w:val="32"/>
                </w:numPr>
                <w:spacing w:after="200" w:line="240" w:lineRule="auto"/>
                <w:contextualSpacing/>
                <w:rPr>
                  <w:rFonts w:ascii="Calibri" w:eastAsia="Calibri" w:hAnsi="Calibri" w:cs="Calibri"/>
                  <w:sz w:val="20"/>
                  <w:szCs w:val="20"/>
                </w:rPr>
              </w:pPr>
              <w:r w:rsidRPr="00A734A1">
                <w:rPr>
                  <w:rFonts w:ascii="Calibri" w:eastAsia="Calibri" w:hAnsi="Calibri" w:cs="Calibri"/>
                  <w:sz w:val="20"/>
                  <w:szCs w:val="20"/>
                </w:rPr>
                <w:t>Stock option pool: the group that initially begins a business with very little income are able to buy stock for little later on.</w:t>
              </w:r>
            </w:p>
            <w:p w14:paraId="7D6F6046" w14:textId="77777777" w:rsidR="00A734A1" w:rsidRPr="00A734A1" w:rsidRDefault="00A734A1" w:rsidP="00A734A1">
              <w:pPr>
                <w:rPr>
                  <w:lang w:val="en-US"/>
                </w:rPr>
              </w:pPr>
            </w:p>
            <w:p w14:paraId="7A6F0C49" w14:textId="3D847192" w:rsidR="00FC74D3" w:rsidRPr="00031E55" w:rsidRDefault="00C813FD" w:rsidP="00C4184C">
              <w:pPr>
                <w:spacing w:line="240" w:lineRule="auto"/>
                <w:rPr>
                  <w:b/>
                  <w:bCs/>
                  <w:noProof/>
                  <w:sz w:val="18"/>
                  <w:szCs w:val="18"/>
                </w:rPr>
                <w:sectPr w:rsidR="00FC74D3" w:rsidRPr="00031E55" w:rsidSect="00322BBC">
                  <w:type w:val="continuous"/>
                  <w:pgSz w:w="11905" w:h="16837"/>
                  <w:pgMar w:top="284" w:right="720" w:bottom="720" w:left="720" w:header="720" w:footer="720" w:gutter="0"/>
                  <w:cols w:num="2" w:space="720"/>
                </w:sectPr>
              </w:pPr>
              <w:r w:rsidRPr="00C813FD">
                <w:rPr>
                  <w:b/>
                  <w:bCs/>
                  <w:noProof/>
                  <w:sz w:val="18"/>
                  <w:szCs w:val="18"/>
                </w:rPr>
                <w:fldChar w:fldCharType="end"/>
              </w:r>
            </w:p>
          </w:sdtContent>
        </w:sdt>
      </w:sdtContent>
    </w:sdt>
    <w:p w14:paraId="05EF2367" w14:textId="44F7A080" w:rsidR="00796C61" w:rsidRPr="00EF6C7E" w:rsidRDefault="00796C61" w:rsidP="004F6225">
      <w:pPr>
        <w:widowControl w:val="0"/>
        <w:suppressAutoHyphens/>
        <w:autoSpaceDN w:val="0"/>
        <w:spacing w:after="0" w:line="240" w:lineRule="auto"/>
        <w:textAlignment w:val="baseline"/>
        <w:rPr>
          <w:rFonts w:eastAsia="Times New Roman" w:cstheme="minorHAnsi"/>
          <w:b/>
          <w:sz w:val="20"/>
          <w:szCs w:val="20"/>
          <w:lang w:eastAsia="en-AU"/>
        </w:rPr>
      </w:pPr>
      <w:bookmarkStart w:id="3" w:name="_GoBack"/>
      <w:bookmarkEnd w:id="3"/>
    </w:p>
    <w:sectPr w:rsidR="00796C61" w:rsidRPr="00EF6C7E" w:rsidSect="00322BBC">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B73BF" w14:textId="77777777" w:rsidR="00D2355D" w:rsidRDefault="00D2355D" w:rsidP="00162276">
      <w:pPr>
        <w:spacing w:after="0" w:line="240" w:lineRule="auto"/>
      </w:pPr>
      <w:r>
        <w:separator/>
      </w:r>
    </w:p>
  </w:endnote>
  <w:endnote w:type="continuationSeparator" w:id="0">
    <w:p w14:paraId="77903A22" w14:textId="77777777" w:rsidR="00D2355D" w:rsidRDefault="00D2355D" w:rsidP="0016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4B898" w14:textId="77777777" w:rsidR="00D2355D" w:rsidRDefault="00D2355D" w:rsidP="00162276">
      <w:pPr>
        <w:spacing w:after="0" w:line="240" w:lineRule="auto"/>
      </w:pPr>
      <w:r>
        <w:separator/>
      </w:r>
    </w:p>
  </w:footnote>
  <w:footnote w:type="continuationSeparator" w:id="0">
    <w:p w14:paraId="051E5A19" w14:textId="77777777" w:rsidR="00D2355D" w:rsidRDefault="00D2355D" w:rsidP="00162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2D1"/>
    <w:multiLevelType w:val="hybridMultilevel"/>
    <w:tmpl w:val="DF460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5044D"/>
    <w:multiLevelType w:val="hybridMultilevel"/>
    <w:tmpl w:val="4E5EF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72608"/>
    <w:multiLevelType w:val="hybridMultilevel"/>
    <w:tmpl w:val="AB5ED830"/>
    <w:lvl w:ilvl="0" w:tplc="85F22D5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85E05"/>
    <w:multiLevelType w:val="hybridMultilevel"/>
    <w:tmpl w:val="77101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C58E7"/>
    <w:multiLevelType w:val="multilevel"/>
    <w:tmpl w:val="C138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E1B38"/>
    <w:multiLevelType w:val="hybridMultilevel"/>
    <w:tmpl w:val="D5EAFCD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2532288E"/>
    <w:multiLevelType w:val="hybridMultilevel"/>
    <w:tmpl w:val="F3CC8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1B0086"/>
    <w:multiLevelType w:val="hybridMultilevel"/>
    <w:tmpl w:val="85DEF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CA5652C"/>
    <w:multiLevelType w:val="hybridMultilevel"/>
    <w:tmpl w:val="4B9C0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F9023F"/>
    <w:multiLevelType w:val="multilevel"/>
    <w:tmpl w:val="D020F44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381B1529"/>
    <w:multiLevelType w:val="multilevel"/>
    <w:tmpl w:val="17BE54DE"/>
    <w:lvl w:ilvl="0">
      <w:numFmt w:val="bullet"/>
      <w:lvlText w:val=""/>
      <w:lvlJc w:val="left"/>
      <w:pPr>
        <w:ind w:left="108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75545C"/>
    <w:multiLevelType w:val="hybridMultilevel"/>
    <w:tmpl w:val="6D1E7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6551E3"/>
    <w:multiLevelType w:val="hybridMultilevel"/>
    <w:tmpl w:val="5DB45018"/>
    <w:lvl w:ilvl="0" w:tplc="A27041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10496C"/>
    <w:multiLevelType w:val="hybridMultilevel"/>
    <w:tmpl w:val="DDA20F82"/>
    <w:lvl w:ilvl="0" w:tplc="703AEA2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BE595D"/>
    <w:multiLevelType w:val="hybridMultilevel"/>
    <w:tmpl w:val="28882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75295B"/>
    <w:multiLevelType w:val="hybridMultilevel"/>
    <w:tmpl w:val="9FDE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6D0F0C"/>
    <w:multiLevelType w:val="multilevel"/>
    <w:tmpl w:val="C4B01CA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4FC6192D"/>
    <w:multiLevelType w:val="hybridMultilevel"/>
    <w:tmpl w:val="15584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330194"/>
    <w:multiLevelType w:val="hybridMultilevel"/>
    <w:tmpl w:val="7AF22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E4360E"/>
    <w:multiLevelType w:val="hybridMultilevel"/>
    <w:tmpl w:val="99004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7C52C6"/>
    <w:multiLevelType w:val="hybridMultilevel"/>
    <w:tmpl w:val="730E6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1E4694"/>
    <w:multiLevelType w:val="multilevel"/>
    <w:tmpl w:val="B202A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294794"/>
    <w:multiLevelType w:val="hybridMultilevel"/>
    <w:tmpl w:val="91A62F8E"/>
    <w:lvl w:ilvl="0" w:tplc="0C090001">
      <w:start w:val="1"/>
      <w:numFmt w:val="bullet"/>
      <w:lvlText w:val=""/>
      <w:lvlJc w:val="left"/>
      <w:pPr>
        <w:ind w:left="887" w:hanging="360"/>
      </w:pPr>
      <w:rPr>
        <w:rFonts w:ascii="Symbol" w:hAnsi="Symbol" w:hint="default"/>
      </w:rPr>
    </w:lvl>
    <w:lvl w:ilvl="1" w:tplc="0C090003" w:tentative="1">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23" w15:restartNumberingAfterBreak="0">
    <w:nsid w:val="73E1519D"/>
    <w:multiLevelType w:val="hybridMultilevel"/>
    <w:tmpl w:val="92B8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FF58E4"/>
    <w:multiLevelType w:val="hybridMultilevel"/>
    <w:tmpl w:val="324AC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CE3E16"/>
    <w:multiLevelType w:val="multilevel"/>
    <w:tmpl w:val="232225DC"/>
    <w:lvl w:ilvl="0">
      <w:numFmt w:val="bullet"/>
      <w:lvlText w:val=""/>
      <w:lvlJc w:val="left"/>
      <w:pPr>
        <w:ind w:left="108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F4D1072"/>
    <w:multiLevelType w:val="multilevel"/>
    <w:tmpl w:val="13365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57033F"/>
    <w:multiLevelType w:val="hybridMultilevel"/>
    <w:tmpl w:val="70D06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1"/>
  </w:num>
  <w:num w:numId="4">
    <w:abstractNumId w:val="4"/>
  </w:num>
  <w:num w:numId="5">
    <w:abstractNumId w:val="7"/>
  </w:num>
  <w:num w:numId="6">
    <w:abstractNumId w:val="6"/>
  </w:num>
  <w:num w:numId="7">
    <w:abstractNumId w:val="18"/>
  </w:num>
  <w:num w:numId="8">
    <w:abstractNumId w:val="3"/>
  </w:num>
  <w:num w:numId="9">
    <w:abstractNumId w:val="11"/>
  </w:num>
  <w:num w:numId="10">
    <w:abstractNumId w:val="25"/>
  </w:num>
  <w:num w:numId="11">
    <w:abstractNumId w:val="10"/>
  </w:num>
  <w:num w:numId="12">
    <w:abstractNumId w:val="9"/>
  </w:num>
  <w:num w:numId="13">
    <w:abstractNumId w:val="16"/>
  </w:num>
  <w:num w:numId="14">
    <w:abstractNumId w:val="5"/>
  </w:num>
  <w:num w:numId="15">
    <w:abstractNumId w:val="23"/>
  </w:num>
  <w:num w:numId="16">
    <w:abstractNumId w:val="0"/>
  </w:num>
  <w:num w:numId="17">
    <w:abstractNumId w:val="1"/>
  </w:num>
  <w:num w:numId="18">
    <w:abstractNumId w:val="19"/>
  </w:num>
  <w:num w:numId="19">
    <w:abstractNumId w:val="27"/>
  </w:num>
  <w:num w:numId="20">
    <w:abstractNumId w:val="24"/>
  </w:num>
  <w:num w:numId="21">
    <w:abstractNumId w:val="8"/>
  </w:num>
  <w:num w:numId="22">
    <w:abstractNumId w:val="15"/>
  </w:num>
  <w:num w:numId="23">
    <w:abstractNumId w:val="14"/>
  </w:num>
  <w:num w:numId="24">
    <w:abstractNumId w:val="2"/>
  </w:num>
  <w:num w:numId="25">
    <w:abstractNumId w:val="17"/>
  </w:num>
  <w:num w:numId="26">
    <w:abstractNumId w:val="20"/>
  </w:num>
  <w:num w:numId="27">
    <w:abstractNumId w:val="5"/>
  </w:num>
  <w:num w:numId="28">
    <w:abstractNumId w:val="3"/>
  </w:num>
  <w:num w:numId="29">
    <w:abstractNumId w:val="11"/>
  </w:num>
  <w:num w:numId="30">
    <w:abstractNumId w:val="14"/>
  </w:num>
  <w:num w:numId="31">
    <w:abstractNumId w:val="22"/>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xtzQxNbe0NDExM7NU0lEKTi0uzszPAykwrAUAMQcVnCwAAAA="/>
  </w:docVars>
  <w:rsids>
    <w:rsidRoot w:val="007C3497"/>
    <w:rsid w:val="00021775"/>
    <w:rsid w:val="000242BA"/>
    <w:rsid w:val="0002572D"/>
    <w:rsid w:val="0003028C"/>
    <w:rsid w:val="00031E55"/>
    <w:rsid w:val="00040660"/>
    <w:rsid w:val="00042476"/>
    <w:rsid w:val="00044640"/>
    <w:rsid w:val="00052016"/>
    <w:rsid w:val="000644C7"/>
    <w:rsid w:val="00075E8E"/>
    <w:rsid w:val="00085152"/>
    <w:rsid w:val="000960C0"/>
    <w:rsid w:val="00096EC7"/>
    <w:rsid w:val="000A2C55"/>
    <w:rsid w:val="000B1383"/>
    <w:rsid w:val="000B4F07"/>
    <w:rsid w:val="000B67FC"/>
    <w:rsid w:val="000C2918"/>
    <w:rsid w:val="000C3215"/>
    <w:rsid w:val="000C59AC"/>
    <w:rsid w:val="000C692E"/>
    <w:rsid w:val="000C7E02"/>
    <w:rsid w:val="000D2D16"/>
    <w:rsid w:val="000D3C0D"/>
    <w:rsid w:val="000E4EE9"/>
    <w:rsid w:val="000F0251"/>
    <w:rsid w:val="000F12A5"/>
    <w:rsid w:val="000F5CE6"/>
    <w:rsid w:val="00104A52"/>
    <w:rsid w:val="0010587B"/>
    <w:rsid w:val="001206EC"/>
    <w:rsid w:val="00120797"/>
    <w:rsid w:val="00122DF6"/>
    <w:rsid w:val="00136077"/>
    <w:rsid w:val="00137643"/>
    <w:rsid w:val="00141298"/>
    <w:rsid w:val="00141F84"/>
    <w:rsid w:val="00144356"/>
    <w:rsid w:val="0015321D"/>
    <w:rsid w:val="00154E6C"/>
    <w:rsid w:val="00157820"/>
    <w:rsid w:val="0016096C"/>
    <w:rsid w:val="00162276"/>
    <w:rsid w:val="00164B74"/>
    <w:rsid w:val="00165C6E"/>
    <w:rsid w:val="00171647"/>
    <w:rsid w:val="00172763"/>
    <w:rsid w:val="00177E38"/>
    <w:rsid w:val="0018221C"/>
    <w:rsid w:val="00184A9C"/>
    <w:rsid w:val="00185F64"/>
    <w:rsid w:val="00192547"/>
    <w:rsid w:val="001936DA"/>
    <w:rsid w:val="00196EF9"/>
    <w:rsid w:val="0019737A"/>
    <w:rsid w:val="00197DD6"/>
    <w:rsid w:val="001A0B17"/>
    <w:rsid w:val="001A1C9E"/>
    <w:rsid w:val="001A35F8"/>
    <w:rsid w:val="001B295F"/>
    <w:rsid w:val="001B5432"/>
    <w:rsid w:val="001C1AE2"/>
    <w:rsid w:val="001C3596"/>
    <w:rsid w:val="001C3B6E"/>
    <w:rsid w:val="001C68C7"/>
    <w:rsid w:val="001D49F6"/>
    <w:rsid w:val="001E1CC1"/>
    <w:rsid w:val="0020033F"/>
    <w:rsid w:val="00212B1F"/>
    <w:rsid w:val="002179E8"/>
    <w:rsid w:val="0022292C"/>
    <w:rsid w:val="00224D93"/>
    <w:rsid w:val="00230CB6"/>
    <w:rsid w:val="0023562E"/>
    <w:rsid w:val="00245E1F"/>
    <w:rsid w:val="002472C7"/>
    <w:rsid w:val="002504D0"/>
    <w:rsid w:val="002629A5"/>
    <w:rsid w:val="00285647"/>
    <w:rsid w:val="0028613D"/>
    <w:rsid w:val="0029340B"/>
    <w:rsid w:val="002A02F2"/>
    <w:rsid w:val="002A6B4B"/>
    <w:rsid w:val="002C0FDC"/>
    <w:rsid w:val="002C1AF4"/>
    <w:rsid w:val="002E2B46"/>
    <w:rsid w:val="002E6CCD"/>
    <w:rsid w:val="002F2E39"/>
    <w:rsid w:val="002F4287"/>
    <w:rsid w:val="002F4291"/>
    <w:rsid w:val="002F5CCF"/>
    <w:rsid w:val="00303014"/>
    <w:rsid w:val="00306D38"/>
    <w:rsid w:val="00321BFA"/>
    <w:rsid w:val="00322383"/>
    <w:rsid w:val="0032287B"/>
    <w:rsid w:val="00322BBC"/>
    <w:rsid w:val="003266EA"/>
    <w:rsid w:val="00326F42"/>
    <w:rsid w:val="0032752B"/>
    <w:rsid w:val="003275D3"/>
    <w:rsid w:val="003278B4"/>
    <w:rsid w:val="003279F2"/>
    <w:rsid w:val="0033723E"/>
    <w:rsid w:val="003530F1"/>
    <w:rsid w:val="0035567B"/>
    <w:rsid w:val="00356657"/>
    <w:rsid w:val="0035755F"/>
    <w:rsid w:val="00362A78"/>
    <w:rsid w:val="00364F98"/>
    <w:rsid w:val="0036501F"/>
    <w:rsid w:val="0038035B"/>
    <w:rsid w:val="00387A83"/>
    <w:rsid w:val="003914E2"/>
    <w:rsid w:val="0039510A"/>
    <w:rsid w:val="003A02F3"/>
    <w:rsid w:val="003A099D"/>
    <w:rsid w:val="003A1655"/>
    <w:rsid w:val="003B1DBF"/>
    <w:rsid w:val="003C3077"/>
    <w:rsid w:val="003C6EB9"/>
    <w:rsid w:val="003D20E5"/>
    <w:rsid w:val="003D4EF2"/>
    <w:rsid w:val="003D64AE"/>
    <w:rsid w:val="003D6F7B"/>
    <w:rsid w:val="003D749F"/>
    <w:rsid w:val="003E19B8"/>
    <w:rsid w:val="003E2704"/>
    <w:rsid w:val="003E74AA"/>
    <w:rsid w:val="003F0633"/>
    <w:rsid w:val="003F07A7"/>
    <w:rsid w:val="003F0F94"/>
    <w:rsid w:val="003F1B84"/>
    <w:rsid w:val="003F2D0C"/>
    <w:rsid w:val="003F4EA1"/>
    <w:rsid w:val="003F61B1"/>
    <w:rsid w:val="003F7C42"/>
    <w:rsid w:val="0041128C"/>
    <w:rsid w:val="00415E8C"/>
    <w:rsid w:val="00421C2A"/>
    <w:rsid w:val="00424DB3"/>
    <w:rsid w:val="0043510A"/>
    <w:rsid w:val="00436D1D"/>
    <w:rsid w:val="00440AB7"/>
    <w:rsid w:val="004425FC"/>
    <w:rsid w:val="00450C37"/>
    <w:rsid w:val="00452238"/>
    <w:rsid w:val="00453BBA"/>
    <w:rsid w:val="00464A19"/>
    <w:rsid w:val="00464E02"/>
    <w:rsid w:val="00493419"/>
    <w:rsid w:val="004A7CBD"/>
    <w:rsid w:val="004B1670"/>
    <w:rsid w:val="004B5FE5"/>
    <w:rsid w:val="004C6EAD"/>
    <w:rsid w:val="004D375C"/>
    <w:rsid w:val="004D3EB1"/>
    <w:rsid w:val="004E02A7"/>
    <w:rsid w:val="004F04B3"/>
    <w:rsid w:val="004F6225"/>
    <w:rsid w:val="00504032"/>
    <w:rsid w:val="00512A37"/>
    <w:rsid w:val="00527A81"/>
    <w:rsid w:val="00531A58"/>
    <w:rsid w:val="00532F89"/>
    <w:rsid w:val="00534171"/>
    <w:rsid w:val="00540AA7"/>
    <w:rsid w:val="005428E2"/>
    <w:rsid w:val="00556D4A"/>
    <w:rsid w:val="00556E75"/>
    <w:rsid w:val="00561135"/>
    <w:rsid w:val="00562682"/>
    <w:rsid w:val="00570779"/>
    <w:rsid w:val="005714CB"/>
    <w:rsid w:val="00573957"/>
    <w:rsid w:val="00577F86"/>
    <w:rsid w:val="00584FDA"/>
    <w:rsid w:val="005854C6"/>
    <w:rsid w:val="00586FF3"/>
    <w:rsid w:val="00587C2E"/>
    <w:rsid w:val="005A04BE"/>
    <w:rsid w:val="005B49AD"/>
    <w:rsid w:val="005B7101"/>
    <w:rsid w:val="005C199D"/>
    <w:rsid w:val="005C2F5F"/>
    <w:rsid w:val="005C65A1"/>
    <w:rsid w:val="005D4239"/>
    <w:rsid w:val="005D7D65"/>
    <w:rsid w:val="005F1F56"/>
    <w:rsid w:val="005F22A3"/>
    <w:rsid w:val="005F5034"/>
    <w:rsid w:val="005F6C20"/>
    <w:rsid w:val="0060108B"/>
    <w:rsid w:val="006216F0"/>
    <w:rsid w:val="006219A5"/>
    <w:rsid w:val="0062795E"/>
    <w:rsid w:val="0063001F"/>
    <w:rsid w:val="00634E2D"/>
    <w:rsid w:val="006443AA"/>
    <w:rsid w:val="0064595A"/>
    <w:rsid w:val="00646F99"/>
    <w:rsid w:val="006563FB"/>
    <w:rsid w:val="006609F9"/>
    <w:rsid w:val="006636EC"/>
    <w:rsid w:val="006667C1"/>
    <w:rsid w:val="00683F51"/>
    <w:rsid w:val="00685C6D"/>
    <w:rsid w:val="006921D6"/>
    <w:rsid w:val="0069529C"/>
    <w:rsid w:val="006B08E9"/>
    <w:rsid w:val="006B13BA"/>
    <w:rsid w:val="006B17A4"/>
    <w:rsid w:val="006C0559"/>
    <w:rsid w:val="006D0D6B"/>
    <w:rsid w:val="006D296B"/>
    <w:rsid w:val="006D5382"/>
    <w:rsid w:val="006E2555"/>
    <w:rsid w:val="006E7E7F"/>
    <w:rsid w:val="006F3A13"/>
    <w:rsid w:val="006F5219"/>
    <w:rsid w:val="006F6910"/>
    <w:rsid w:val="006F708C"/>
    <w:rsid w:val="006F78E0"/>
    <w:rsid w:val="007069B9"/>
    <w:rsid w:val="00707493"/>
    <w:rsid w:val="00712E2F"/>
    <w:rsid w:val="0072568D"/>
    <w:rsid w:val="00726AEB"/>
    <w:rsid w:val="00730CB7"/>
    <w:rsid w:val="007407C7"/>
    <w:rsid w:val="00745A72"/>
    <w:rsid w:val="00754575"/>
    <w:rsid w:val="007559FD"/>
    <w:rsid w:val="007657CA"/>
    <w:rsid w:val="00767F64"/>
    <w:rsid w:val="0077116C"/>
    <w:rsid w:val="007840FF"/>
    <w:rsid w:val="007921F7"/>
    <w:rsid w:val="00793B5A"/>
    <w:rsid w:val="00796C61"/>
    <w:rsid w:val="007A12CC"/>
    <w:rsid w:val="007B49F4"/>
    <w:rsid w:val="007C12CC"/>
    <w:rsid w:val="007C2EC6"/>
    <w:rsid w:val="007C3497"/>
    <w:rsid w:val="007C3BF0"/>
    <w:rsid w:val="007C5F59"/>
    <w:rsid w:val="007D4F25"/>
    <w:rsid w:val="007E257D"/>
    <w:rsid w:val="007E3839"/>
    <w:rsid w:val="007E56A5"/>
    <w:rsid w:val="007F146C"/>
    <w:rsid w:val="007F2AFC"/>
    <w:rsid w:val="008007F0"/>
    <w:rsid w:val="00810CBF"/>
    <w:rsid w:val="008141BB"/>
    <w:rsid w:val="00814214"/>
    <w:rsid w:val="00817C21"/>
    <w:rsid w:val="008207A8"/>
    <w:rsid w:val="00822574"/>
    <w:rsid w:val="00823A69"/>
    <w:rsid w:val="008245BF"/>
    <w:rsid w:val="0083692A"/>
    <w:rsid w:val="0083712C"/>
    <w:rsid w:val="00840E1C"/>
    <w:rsid w:val="008503A6"/>
    <w:rsid w:val="00853310"/>
    <w:rsid w:val="00853D91"/>
    <w:rsid w:val="00862A98"/>
    <w:rsid w:val="00866B95"/>
    <w:rsid w:val="00872E41"/>
    <w:rsid w:val="008754FF"/>
    <w:rsid w:val="008904C5"/>
    <w:rsid w:val="008933A4"/>
    <w:rsid w:val="00894052"/>
    <w:rsid w:val="008A087C"/>
    <w:rsid w:val="008B4180"/>
    <w:rsid w:val="008B47D4"/>
    <w:rsid w:val="008B48B6"/>
    <w:rsid w:val="008C3229"/>
    <w:rsid w:val="008C3D49"/>
    <w:rsid w:val="008D6AF3"/>
    <w:rsid w:val="008F09AA"/>
    <w:rsid w:val="008F3739"/>
    <w:rsid w:val="008F4C6F"/>
    <w:rsid w:val="008F7524"/>
    <w:rsid w:val="0090412E"/>
    <w:rsid w:val="00904973"/>
    <w:rsid w:val="00904A98"/>
    <w:rsid w:val="00910FC1"/>
    <w:rsid w:val="0091462B"/>
    <w:rsid w:val="0091573E"/>
    <w:rsid w:val="00916503"/>
    <w:rsid w:val="0091693B"/>
    <w:rsid w:val="009241CA"/>
    <w:rsid w:val="00933DFE"/>
    <w:rsid w:val="009359BF"/>
    <w:rsid w:val="00936D98"/>
    <w:rsid w:val="00943A73"/>
    <w:rsid w:val="00943FEF"/>
    <w:rsid w:val="0095431F"/>
    <w:rsid w:val="00956E5B"/>
    <w:rsid w:val="0095767E"/>
    <w:rsid w:val="00965A47"/>
    <w:rsid w:val="00967014"/>
    <w:rsid w:val="00993874"/>
    <w:rsid w:val="00994D69"/>
    <w:rsid w:val="009A5D9D"/>
    <w:rsid w:val="009B0318"/>
    <w:rsid w:val="009B1EAC"/>
    <w:rsid w:val="009B3A26"/>
    <w:rsid w:val="009C5120"/>
    <w:rsid w:val="009D2C02"/>
    <w:rsid w:val="009D5A24"/>
    <w:rsid w:val="009D5BD6"/>
    <w:rsid w:val="009D677B"/>
    <w:rsid w:val="009D7C23"/>
    <w:rsid w:val="009E21A2"/>
    <w:rsid w:val="009E327B"/>
    <w:rsid w:val="009F1E0B"/>
    <w:rsid w:val="009F5317"/>
    <w:rsid w:val="00A03222"/>
    <w:rsid w:val="00A0497B"/>
    <w:rsid w:val="00A077F1"/>
    <w:rsid w:val="00A1200E"/>
    <w:rsid w:val="00A12936"/>
    <w:rsid w:val="00A20841"/>
    <w:rsid w:val="00A21FE7"/>
    <w:rsid w:val="00A25E0A"/>
    <w:rsid w:val="00A300A0"/>
    <w:rsid w:val="00A34C53"/>
    <w:rsid w:val="00A418FE"/>
    <w:rsid w:val="00A462E5"/>
    <w:rsid w:val="00A539A3"/>
    <w:rsid w:val="00A7115E"/>
    <w:rsid w:val="00A734A1"/>
    <w:rsid w:val="00A750EC"/>
    <w:rsid w:val="00A77B68"/>
    <w:rsid w:val="00A82F80"/>
    <w:rsid w:val="00A85F69"/>
    <w:rsid w:val="00A904B3"/>
    <w:rsid w:val="00A956F0"/>
    <w:rsid w:val="00AA180A"/>
    <w:rsid w:val="00AA590F"/>
    <w:rsid w:val="00AC4E2D"/>
    <w:rsid w:val="00AC7DA0"/>
    <w:rsid w:val="00AD3305"/>
    <w:rsid w:val="00AD64A4"/>
    <w:rsid w:val="00B03A52"/>
    <w:rsid w:val="00B07151"/>
    <w:rsid w:val="00B14BD6"/>
    <w:rsid w:val="00B20480"/>
    <w:rsid w:val="00B2242C"/>
    <w:rsid w:val="00B3292C"/>
    <w:rsid w:val="00B355BF"/>
    <w:rsid w:val="00B40613"/>
    <w:rsid w:val="00B451B7"/>
    <w:rsid w:val="00B64A99"/>
    <w:rsid w:val="00B707A7"/>
    <w:rsid w:val="00B8144D"/>
    <w:rsid w:val="00B8476A"/>
    <w:rsid w:val="00B86246"/>
    <w:rsid w:val="00B9623E"/>
    <w:rsid w:val="00BA005A"/>
    <w:rsid w:val="00BA70B3"/>
    <w:rsid w:val="00BA76EB"/>
    <w:rsid w:val="00BA7C45"/>
    <w:rsid w:val="00BB59E1"/>
    <w:rsid w:val="00BC366D"/>
    <w:rsid w:val="00BD005D"/>
    <w:rsid w:val="00BD7AAD"/>
    <w:rsid w:val="00BE4845"/>
    <w:rsid w:val="00BE6DD3"/>
    <w:rsid w:val="00BF653B"/>
    <w:rsid w:val="00BF76D1"/>
    <w:rsid w:val="00C0493D"/>
    <w:rsid w:val="00C05287"/>
    <w:rsid w:val="00C05CDA"/>
    <w:rsid w:val="00C0610B"/>
    <w:rsid w:val="00C07C8A"/>
    <w:rsid w:val="00C10CB8"/>
    <w:rsid w:val="00C129BB"/>
    <w:rsid w:val="00C34328"/>
    <w:rsid w:val="00C37BA6"/>
    <w:rsid w:val="00C4184C"/>
    <w:rsid w:val="00C41869"/>
    <w:rsid w:val="00C42173"/>
    <w:rsid w:val="00C46D5B"/>
    <w:rsid w:val="00C61BD1"/>
    <w:rsid w:val="00C66914"/>
    <w:rsid w:val="00C77BC9"/>
    <w:rsid w:val="00C812A3"/>
    <w:rsid w:val="00C813FD"/>
    <w:rsid w:val="00C819D1"/>
    <w:rsid w:val="00C86338"/>
    <w:rsid w:val="00C863D7"/>
    <w:rsid w:val="00C95DFE"/>
    <w:rsid w:val="00C971EF"/>
    <w:rsid w:val="00CA2999"/>
    <w:rsid w:val="00CB0813"/>
    <w:rsid w:val="00CB2299"/>
    <w:rsid w:val="00CB2430"/>
    <w:rsid w:val="00CB276E"/>
    <w:rsid w:val="00CB64F1"/>
    <w:rsid w:val="00CC5252"/>
    <w:rsid w:val="00CD797E"/>
    <w:rsid w:val="00CF2454"/>
    <w:rsid w:val="00CF495E"/>
    <w:rsid w:val="00CF4BD2"/>
    <w:rsid w:val="00CF5DB7"/>
    <w:rsid w:val="00CF5E47"/>
    <w:rsid w:val="00D15F89"/>
    <w:rsid w:val="00D2355D"/>
    <w:rsid w:val="00D23C55"/>
    <w:rsid w:val="00D27ED8"/>
    <w:rsid w:val="00D30645"/>
    <w:rsid w:val="00D367C2"/>
    <w:rsid w:val="00D45149"/>
    <w:rsid w:val="00D52B9E"/>
    <w:rsid w:val="00D52E43"/>
    <w:rsid w:val="00D53FD6"/>
    <w:rsid w:val="00D5478C"/>
    <w:rsid w:val="00D859BA"/>
    <w:rsid w:val="00D93CC9"/>
    <w:rsid w:val="00DA3C0C"/>
    <w:rsid w:val="00DA777F"/>
    <w:rsid w:val="00DC2610"/>
    <w:rsid w:val="00DC5984"/>
    <w:rsid w:val="00DC74E1"/>
    <w:rsid w:val="00DE0CDF"/>
    <w:rsid w:val="00DE58D2"/>
    <w:rsid w:val="00E00399"/>
    <w:rsid w:val="00E00ECE"/>
    <w:rsid w:val="00E0600E"/>
    <w:rsid w:val="00E06541"/>
    <w:rsid w:val="00E1618F"/>
    <w:rsid w:val="00E16A10"/>
    <w:rsid w:val="00E205D6"/>
    <w:rsid w:val="00E226C5"/>
    <w:rsid w:val="00E2393B"/>
    <w:rsid w:val="00E414D2"/>
    <w:rsid w:val="00E47ED8"/>
    <w:rsid w:val="00E54F62"/>
    <w:rsid w:val="00E5779C"/>
    <w:rsid w:val="00E75350"/>
    <w:rsid w:val="00E81BFA"/>
    <w:rsid w:val="00E84D8A"/>
    <w:rsid w:val="00E954EF"/>
    <w:rsid w:val="00EB52FF"/>
    <w:rsid w:val="00EC2A69"/>
    <w:rsid w:val="00EC2EA2"/>
    <w:rsid w:val="00ED739B"/>
    <w:rsid w:val="00ED7686"/>
    <w:rsid w:val="00EF6C7E"/>
    <w:rsid w:val="00F03D4B"/>
    <w:rsid w:val="00F046F4"/>
    <w:rsid w:val="00F05EA8"/>
    <w:rsid w:val="00F1128C"/>
    <w:rsid w:val="00F11D79"/>
    <w:rsid w:val="00F11E34"/>
    <w:rsid w:val="00F2453E"/>
    <w:rsid w:val="00F353D1"/>
    <w:rsid w:val="00F4173B"/>
    <w:rsid w:val="00F46AC5"/>
    <w:rsid w:val="00F549BF"/>
    <w:rsid w:val="00F60A7A"/>
    <w:rsid w:val="00F67CDF"/>
    <w:rsid w:val="00F74241"/>
    <w:rsid w:val="00F755E8"/>
    <w:rsid w:val="00F84D8D"/>
    <w:rsid w:val="00F87470"/>
    <w:rsid w:val="00F912F3"/>
    <w:rsid w:val="00F93BF1"/>
    <w:rsid w:val="00F96F23"/>
    <w:rsid w:val="00FA2A18"/>
    <w:rsid w:val="00FB599E"/>
    <w:rsid w:val="00FC74D3"/>
    <w:rsid w:val="00FD7D12"/>
    <w:rsid w:val="00FE01F1"/>
    <w:rsid w:val="00FE74A9"/>
    <w:rsid w:val="00FF7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6ED5"/>
  <w15:docId w15:val="{BB9D4961-5139-4267-B7F6-196D5EF9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3FD"/>
    <w:pPr>
      <w:keepNext/>
      <w:keepLines/>
      <w:spacing w:before="240" w:after="0"/>
      <w:outlineLvl w:val="0"/>
    </w:pPr>
    <w:rPr>
      <w:rFonts w:asciiTheme="majorHAnsi" w:eastAsiaTheme="majorEastAsia" w:hAnsiTheme="majorHAnsi" w:cstheme="majorBidi"/>
      <w:color w:val="864EA8"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34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3497"/>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796C61"/>
    <w:pPr>
      <w:spacing w:after="200" w:line="240" w:lineRule="auto"/>
    </w:pPr>
    <w:rPr>
      <w:i/>
      <w:iCs/>
      <w:color w:val="373545" w:themeColor="text2"/>
      <w:sz w:val="18"/>
      <w:szCs w:val="18"/>
    </w:rPr>
  </w:style>
  <w:style w:type="paragraph" w:styleId="ListParagraph">
    <w:name w:val="List Paragraph"/>
    <w:basedOn w:val="Normal"/>
    <w:uiPriority w:val="34"/>
    <w:qFormat/>
    <w:rsid w:val="00021775"/>
    <w:pPr>
      <w:ind w:left="720"/>
      <w:contextualSpacing/>
    </w:pPr>
  </w:style>
  <w:style w:type="paragraph" w:styleId="BalloonText">
    <w:name w:val="Balloon Text"/>
    <w:basedOn w:val="Normal"/>
    <w:link w:val="BalloonTextChar"/>
    <w:uiPriority w:val="99"/>
    <w:semiHidden/>
    <w:unhideWhenUsed/>
    <w:rsid w:val="00BD0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05D"/>
    <w:rPr>
      <w:rFonts w:ascii="Segoe UI" w:hAnsi="Segoe UI" w:cs="Segoe UI"/>
      <w:sz w:val="18"/>
      <w:szCs w:val="18"/>
    </w:rPr>
  </w:style>
  <w:style w:type="character" w:styleId="CommentReference">
    <w:name w:val="annotation reference"/>
    <w:basedOn w:val="DefaultParagraphFont"/>
    <w:uiPriority w:val="99"/>
    <w:semiHidden/>
    <w:unhideWhenUsed/>
    <w:rsid w:val="00303014"/>
    <w:rPr>
      <w:sz w:val="16"/>
      <w:szCs w:val="16"/>
    </w:rPr>
  </w:style>
  <w:style w:type="paragraph" w:styleId="CommentText">
    <w:name w:val="annotation text"/>
    <w:basedOn w:val="Normal"/>
    <w:link w:val="CommentTextChar"/>
    <w:uiPriority w:val="99"/>
    <w:semiHidden/>
    <w:unhideWhenUsed/>
    <w:rsid w:val="00303014"/>
    <w:pPr>
      <w:spacing w:line="240" w:lineRule="auto"/>
    </w:pPr>
    <w:rPr>
      <w:sz w:val="20"/>
      <w:szCs w:val="20"/>
    </w:rPr>
  </w:style>
  <w:style w:type="character" w:customStyle="1" w:styleId="CommentTextChar">
    <w:name w:val="Comment Text Char"/>
    <w:basedOn w:val="DefaultParagraphFont"/>
    <w:link w:val="CommentText"/>
    <w:uiPriority w:val="99"/>
    <w:semiHidden/>
    <w:rsid w:val="00303014"/>
    <w:rPr>
      <w:sz w:val="20"/>
      <w:szCs w:val="20"/>
    </w:rPr>
  </w:style>
  <w:style w:type="paragraph" w:styleId="CommentSubject">
    <w:name w:val="annotation subject"/>
    <w:basedOn w:val="CommentText"/>
    <w:next w:val="CommentText"/>
    <w:link w:val="CommentSubjectChar"/>
    <w:uiPriority w:val="99"/>
    <w:semiHidden/>
    <w:unhideWhenUsed/>
    <w:rsid w:val="00303014"/>
    <w:rPr>
      <w:b/>
      <w:bCs/>
    </w:rPr>
  </w:style>
  <w:style w:type="character" w:customStyle="1" w:styleId="CommentSubjectChar">
    <w:name w:val="Comment Subject Char"/>
    <w:basedOn w:val="CommentTextChar"/>
    <w:link w:val="CommentSubject"/>
    <w:uiPriority w:val="99"/>
    <w:semiHidden/>
    <w:rsid w:val="00303014"/>
    <w:rPr>
      <w:b/>
      <w:bCs/>
      <w:sz w:val="20"/>
      <w:szCs w:val="20"/>
    </w:rPr>
  </w:style>
  <w:style w:type="table" w:styleId="TableGrid">
    <w:name w:val="Table Grid"/>
    <w:basedOn w:val="TableNormal"/>
    <w:uiPriority w:val="59"/>
    <w:rsid w:val="0094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13FD"/>
    <w:rPr>
      <w:rFonts w:asciiTheme="majorHAnsi" w:eastAsiaTheme="majorEastAsia" w:hAnsiTheme="majorHAnsi" w:cstheme="majorBidi"/>
      <w:color w:val="864EA8" w:themeColor="accent1" w:themeShade="BF"/>
      <w:sz w:val="32"/>
      <w:szCs w:val="32"/>
      <w:lang w:val="en-US"/>
    </w:rPr>
  </w:style>
  <w:style w:type="paragraph" w:styleId="Bibliography">
    <w:name w:val="Bibliography"/>
    <w:basedOn w:val="Normal"/>
    <w:next w:val="Normal"/>
    <w:uiPriority w:val="37"/>
    <w:unhideWhenUsed/>
    <w:rsid w:val="00C813FD"/>
  </w:style>
  <w:style w:type="paragraph" w:styleId="NormalWeb">
    <w:name w:val="Normal (Web)"/>
    <w:basedOn w:val="Normal"/>
    <w:uiPriority w:val="99"/>
    <w:unhideWhenUsed/>
    <w:rsid w:val="00E00EC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B451B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22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276"/>
    <w:rPr>
      <w:sz w:val="20"/>
      <w:szCs w:val="20"/>
    </w:rPr>
  </w:style>
  <w:style w:type="character" w:styleId="FootnoteReference">
    <w:name w:val="footnote reference"/>
    <w:basedOn w:val="DefaultParagraphFont"/>
    <w:uiPriority w:val="99"/>
    <w:semiHidden/>
    <w:unhideWhenUsed/>
    <w:rsid w:val="00162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0348">
      <w:bodyDiv w:val="1"/>
      <w:marLeft w:val="0"/>
      <w:marRight w:val="0"/>
      <w:marTop w:val="0"/>
      <w:marBottom w:val="0"/>
      <w:divBdr>
        <w:top w:val="none" w:sz="0" w:space="0" w:color="auto"/>
        <w:left w:val="none" w:sz="0" w:space="0" w:color="auto"/>
        <w:bottom w:val="none" w:sz="0" w:space="0" w:color="auto"/>
        <w:right w:val="none" w:sz="0" w:space="0" w:color="auto"/>
      </w:divBdr>
    </w:div>
    <w:div w:id="43527267">
      <w:bodyDiv w:val="1"/>
      <w:marLeft w:val="0"/>
      <w:marRight w:val="0"/>
      <w:marTop w:val="0"/>
      <w:marBottom w:val="0"/>
      <w:divBdr>
        <w:top w:val="none" w:sz="0" w:space="0" w:color="auto"/>
        <w:left w:val="none" w:sz="0" w:space="0" w:color="auto"/>
        <w:bottom w:val="none" w:sz="0" w:space="0" w:color="auto"/>
        <w:right w:val="none" w:sz="0" w:space="0" w:color="auto"/>
      </w:divBdr>
    </w:div>
    <w:div w:id="46728635">
      <w:bodyDiv w:val="1"/>
      <w:marLeft w:val="0"/>
      <w:marRight w:val="0"/>
      <w:marTop w:val="0"/>
      <w:marBottom w:val="0"/>
      <w:divBdr>
        <w:top w:val="none" w:sz="0" w:space="0" w:color="auto"/>
        <w:left w:val="none" w:sz="0" w:space="0" w:color="auto"/>
        <w:bottom w:val="none" w:sz="0" w:space="0" w:color="auto"/>
        <w:right w:val="none" w:sz="0" w:space="0" w:color="auto"/>
      </w:divBdr>
    </w:div>
    <w:div w:id="69818508">
      <w:bodyDiv w:val="1"/>
      <w:marLeft w:val="0"/>
      <w:marRight w:val="0"/>
      <w:marTop w:val="0"/>
      <w:marBottom w:val="0"/>
      <w:divBdr>
        <w:top w:val="none" w:sz="0" w:space="0" w:color="auto"/>
        <w:left w:val="none" w:sz="0" w:space="0" w:color="auto"/>
        <w:bottom w:val="none" w:sz="0" w:space="0" w:color="auto"/>
        <w:right w:val="none" w:sz="0" w:space="0" w:color="auto"/>
      </w:divBdr>
    </w:div>
    <w:div w:id="74784598">
      <w:bodyDiv w:val="1"/>
      <w:marLeft w:val="0"/>
      <w:marRight w:val="0"/>
      <w:marTop w:val="0"/>
      <w:marBottom w:val="0"/>
      <w:divBdr>
        <w:top w:val="none" w:sz="0" w:space="0" w:color="auto"/>
        <w:left w:val="none" w:sz="0" w:space="0" w:color="auto"/>
        <w:bottom w:val="none" w:sz="0" w:space="0" w:color="auto"/>
        <w:right w:val="none" w:sz="0" w:space="0" w:color="auto"/>
      </w:divBdr>
    </w:div>
    <w:div w:id="83916760">
      <w:bodyDiv w:val="1"/>
      <w:marLeft w:val="0"/>
      <w:marRight w:val="0"/>
      <w:marTop w:val="0"/>
      <w:marBottom w:val="0"/>
      <w:divBdr>
        <w:top w:val="none" w:sz="0" w:space="0" w:color="auto"/>
        <w:left w:val="none" w:sz="0" w:space="0" w:color="auto"/>
        <w:bottom w:val="none" w:sz="0" w:space="0" w:color="auto"/>
        <w:right w:val="none" w:sz="0" w:space="0" w:color="auto"/>
      </w:divBdr>
    </w:div>
    <w:div w:id="106659313">
      <w:bodyDiv w:val="1"/>
      <w:marLeft w:val="0"/>
      <w:marRight w:val="0"/>
      <w:marTop w:val="0"/>
      <w:marBottom w:val="0"/>
      <w:divBdr>
        <w:top w:val="none" w:sz="0" w:space="0" w:color="auto"/>
        <w:left w:val="none" w:sz="0" w:space="0" w:color="auto"/>
        <w:bottom w:val="none" w:sz="0" w:space="0" w:color="auto"/>
        <w:right w:val="none" w:sz="0" w:space="0" w:color="auto"/>
      </w:divBdr>
    </w:div>
    <w:div w:id="112527987">
      <w:bodyDiv w:val="1"/>
      <w:marLeft w:val="0"/>
      <w:marRight w:val="0"/>
      <w:marTop w:val="0"/>
      <w:marBottom w:val="0"/>
      <w:divBdr>
        <w:top w:val="none" w:sz="0" w:space="0" w:color="auto"/>
        <w:left w:val="none" w:sz="0" w:space="0" w:color="auto"/>
        <w:bottom w:val="none" w:sz="0" w:space="0" w:color="auto"/>
        <w:right w:val="none" w:sz="0" w:space="0" w:color="auto"/>
      </w:divBdr>
    </w:div>
    <w:div w:id="117340966">
      <w:bodyDiv w:val="1"/>
      <w:marLeft w:val="0"/>
      <w:marRight w:val="0"/>
      <w:marTop w:val="0"/>
      <w:marBottom w:val="0"/>
      <w:divBdr>
        <w:top w:val="none" w:sz="0" w:space="0" w:color="auto"/>
        <w:left w:val="none" w:sz="0" w:space="0" w:color="auto"/>
        <w:bottom w:val="none" w:sz="0" w:space="0" w:color="auto"/>
        <w:right w:val="none" w:sz="0" w:space="0" w:color="auto"/>
      </w:divBdr>
    </w:div>
    <w:div w:id="118645859">
      <w:bodyDiv w:val="1"/>
      <w:marLeft w:val="0"/>
      <w:marRight w:val="0"/>
      <w:marTop w:val="0"/>
      <w:marBottom w:val="0"/>
      <w:divBdr>
        <w:top w:val="none" w:sz="0" w:space="0" w:color="auto"/>
        <w:left w:val="none" w:sz="0" w:space="0" w:color="auto"/>
        <w:bottom w:val="none" w:sz="0" w:space="0" w:color="auto"/>
        <w:right w:val="none" w:sz="0" w:space="0" w:color="auto"/>
      </w:divBdr>
    </w:div>
    <w:div w:id="136656452">
      <w:bodyDiv w:val="1"/>
      <w:marLeft w:val="0"/>
      <w:marRight w:val="0"/>
      <w:marTop w:val="0"/>
      <w:marBottom w:val="0"/>
      <w:divBdr>
        <w:top w:val="none" w:sz="0" w:space="0" w:color="auto"/>
        <w:left w:val="none" w:sz="0" w:space="0" w:color="auto"/>
        <w:bottom w:val="none" w:sz="0" w:space="0" w:color="auto"/>
        <w:right w:val="none" w:sz="0" w:space="0" w:color="auto"/>
      </w:divBdr>
    </w:div>
    <w:div w:id="142552750">
      <w:bodyDiv w:val="1"/>
      <w:marLeft w:val="0"/>
      <w:marRight w:val="0"/>
      <w:marTop w:val="0"/>
      <w:marBottom w:val="0"/>
      <w:divBdr>
        <w:top w:val="none" w:sz="0" w:space="0" w:color="auto"/>
        <w:left w:val="none" w:sz="0" w:space="0" w:color="auto"/>
        <w:bottom w:val="none" w:sz="0" w:space="0" w:color="auto"/>
        <w:right w:val="none" w:sz="0" w:space="0" w:color="auto"/>
      </w:divBdr>
    </w:div>
    <w:div w:id="152451611">
      <w:bodyDiv w:val="1"/>
      <w:marLeft w:val="0"/>
      <w:marRight w:val="0"/>
      <w:marTop w:val="0"/>
      <w:marBottom w:val="0"/>
      <w:divBdr>
        <w:top w:val="none" w:sz="0" w:space="0" w:color="auto"/>
        <w:left w:val="none" w:sz="0" w:space="0" w:color="auto"/>
        <w:bottom w:val="none" w:sz="0" w:space="0" w:color="auto"/>
        <w:right w:val="none" w:sz="0" w:space="0" w:color="auto"/>
      </w:divBdr>
    </w:div>
    <w:div w:id="155650838">
      <w:bodyDiv w:val="1"/>
      <w:marLeft w:val="0"/>
      <w:marRight w:val="0"/>
      <w:marTop w:val="0"/>
      <w:marBottom w:val="0"/>
      <w:divBdr>
        <w:top w:val="none" w:sz="0" w:space="0" w:color="auto"/>
        <w:left w:val="none" w:sz="0" w:space="0" w:color="auto"/>
        <w:bottom w:val="none" w:sz="0" w:space="0" w:color="auto"/>
        <w:right w:val="none" w:sz="0" w:space="0" w:color="auto"/>
      </w:divBdr>
    </w:div>
    <w:div w:id="162671945">
      <w:bodyDiv w:val="1"/>
      <w:marLeft w:val="0"/>
      <w:marRight w:val="0"/>
      <w:marTop w:val="0"/>
      <w:marBottom w:val="0"/>
      <w:divBdr>
        <w:top w:val="none" w:sz="0" w:space="0" w:color="auto"/>
        <w:left w:val="none" w:sz="0" w:space="0" w:color="auto"/>
        <w:bottom w:val="none" w:sz="0" w:space="0" w:color="auto"/>
        <w:right w:val="none" w:sz="0" w:space="0" w:color="auto"/>
      </w:divBdr>
    </w:div>
    <w:div w:id="184709527">
      <w:bodyDiv w:val="1"/>
      <w:marLeft w:val="0"/>
      <w:marRight w:val="0"/>
      <w:marTop w:val="0"/>
      <w:marBottom w:val="0"/>
      <w:divBdr>
        <w:top w:val="none" w:sz="0" w:space="0" w:color="auto"/>
        <w:left w:val="none" w:sz="0" w:space="0" w:color="auto"/>
        <w:bottom w:val="none" w:sz="0" w:space="0" w:color="auto"/>
        <w:right w:val="none" w:sz="0" w:space="0" w:color="auto"/>
      </w:divBdr>
    </w:div>
    <w:div w:id="188226019">
      <w:bodyDiv w:val="1"/>
      <w:marLeft w:val="0"/>
      <w:marRight w:val="0"/>
      <w:marTop w:val="0"/>
      <w:marBottom w:val="0"/>
      <w:divBdr>
        <w:top w:val="none" w:sz="0" w:space="0" w:color="auto"/>
        <w:left w:val="none" w:sz="0" w:space="0" w:color="auto"/>
        <w:bottom w:val="none" w:sz="0" w:space="0" w:color="auto"/>
        <w:right w:val="none" w:sz="0" w:space="0" w:color="auto"/>
      </w:divBdr>
    </w:div>
    <w:div w:id="199126208">
      <w:bodyDiv w:val="1"/>
      <w:marLeft w:val="0"/>
      <w:marRight w:val="0"/>
      <w:marTop w:val="0"/>
      <w:marBottom w:val="0"/>
      <w:divBdr>
        <w:top w:val="none" w:sz="0" w:space="0" w:color="auto"/>
        <w:left w:val="none" w:sz="0" w:space="0" w:color="auto"/>
        <w:bottom w:val="none" w:sz="0" w:space="0" w:color="auto"/>
        <w:right w:val="none" w:sz="0" w:space="0" w:color="auto"/>
      </w:divBdr>
    </w:div>
    <w:div w:id="201090843">
      <w:bodyDiv w:val="1"/>
      <w:marLeft w:val="0"/>
      <w:marRight w:val="0"/>
      <w:marTop w:val="0"/>
      <w:marBottom w:val="0"/>
      <w:divBdr>
        <w:top w:val="none" w:sz="0" w:space="0" w:color="auto"/>
        <w:left w:val="none" w:sz="0" w:space="0" w:color="auto"/>
        <w:bottom w:val="none" w:sz="0" w:space="0" w:color="auto"/>
        <w:right w:val="none" w:sz="0" w:space="0" w:color="auto"/>
      </w:divBdr>
    </w:div>
    <w:div w:id="220680036">
      <w:bodyDiv w:val="1"/>
      <w:marLeft w:val="0"/>
      <w:marRight w:val="0"/>
      <w:marTop w:val="0"/>
      <w:marBottom w:val="0"/>
      <w:divBdr>
        <w:top w:val="none" w:sz="0" w:space="0" w:color="auto"/>
        <w:left w:val="none" w:sz="0" w:space="0" w:color="auto"/>
        <w:bottom w:val="none" w:sz="0" w:space="0" w:color="auto"/>
        <w:right w:val="none" w:sz="0" w:space="0" w:color="auto"/>
      </w:divBdr>
    </w:div>
    <w:div w:id="227420058">
      <w:bodyDiv w:val="1"/>
      <w:marLeft w:val="0"/>
      <w:marRight w:val="0"/>
      <w:marTop w:val="0"/>
      <w:marBottom w:val="0"/>
      <w:divBdr>
        <w:top w:val="none" w:sz="0" w:space="0" w:color="auto"/>
        <w:left w:val="none" w:sz="0" w:space="0" w:color="auto"/>
        <w:bottom w:val="none" w:sz="0" w:space="0" w:color="auto"/>
        <w:right w:val="none" w:sz="0" w:space="0" w:color="auto"/>
      </w:divBdr>
    </w:div>
    <w:div w:id="262152677">
      <w:bodyDiv w:val="1"/>
      <w:marLeft w:val="0"/>
      <w:marRight w:val="0"/>
      <w:marTop w:val="0"/>
      <w:marBottom w:val="0"/>
      <w:divBdr>
        <w:top w:val="none" w:sz="0" w:space="0" w:color="auto"/>
        <w:left w:val="none" w:sz="0" w:space="0" w:color="auto"/>
        <w:bottom w:val="none" w:sz="0" w:space="0" w:color="auto"/>
        <w:right w:val="none" w:sz="0" w:space="0" w:color="auto"/>
      </w:divBdr>
    </w:div>
    <w:div w:id="285355648">
      <w:bodyDiv w:val="1"/>
      <w:marLeft w:val="0"/>
      <w:marRight w:val="0"/>
      <w:marTop w:val="0"/>
      <w:marBottom w:val="0"/>
      <w:divBdr>
        <w:top w:val="none" w:sz="0" w:space="0" w:color="auto"/>
        <w:left w:val="none" w:sz="0" w:space="0" w:color="auto"/>
        <w:bottom w:val="none" w:sz="0" w:space="0" w:color="auto"/>
        <w:right w:val="none" w:sz="0" w:space="0" w:color="auto"/>
      </w:divBdr>
    </w:div>
    <w:div w:id="291984521">
      <w:bodyDiv w:val="1"/>
      <w:marLeft w:val="0"/>
      <w:marRight w:val="0"/>
      <w:marTop w:val="0"/>
      <w:marBottom w:val="0"/>
      <w:divBdr>
        <w:top w:val="none" w:sz="0" w:space="0" w:color="auto"/>
        <w:left w:val="none" w:sz="0" w:space="0" w:color="auto"/>
        <w:bottom w:val="none" w:sz="0" w:space="0" w:color="auto"/>
        <w:right w:val="none" w:sz="0" w:space="0" w:color="auto"/>
      </w:divBdr>
    </w:div>
    <w:div w:id="297344605">
      <w:bodyDiv w:val="1"/>
      <w:marLeft w:val="0"/>
      <w:marRight w:val="0"/>
      <w:marTop w:val="0"/>
      <w:marBottom w:val="0"/>
      <w:divBdr>
        <w:top w:val="none" w:sz="0" w:space="0" w:color="auto"/>
        <w:left w:val="none" w:sz="0" w:space="0" w:color="auto"/>
        <w:bottom w:val="none" w:sz="0" w:space="0" w:color="auto"/>
        <w:right w:val="none" w:sz="0" w:space="0" w:color="auto"/>
      </w:divBdr>
    </w:div>
    <w:div w:id="340552922">
      <w:bodyDiv w:val="1"/>
      <w:marLeft w:val="0"/>
      <w:marRight w:val="0"/>
      <w:marTop w:val="0"/>
      <w:marBottom w:val="0"/>
      <w:divBdr>
        <w:top w:val="none" w:sz="0" w:space="0" w:color="auto"/>
        <w:left w:val="none" w:sz="0" w:space="0" w:color="auto"/>
        <w:bottom w:val="none" w:sz="0" w:space="0" w:color="auto"/>
        <w:right w:val="none" w:sz="0" w:space="0" w:color="auto"/>
      </w:divBdr>
    </w:div>
    <w:div w:id="355038951">
      <w:bodyDiv w:val="1"/>
      <w:marLeft w:val="0"/>
      <w:marRight w:val="0"/>
      <w:marTop w:val="0"/>
      <w:marBottom w:val="0"/>
      <w:divBdr>
        <w:top w:val="none" w:sz="0" w:space="0" w:color="auto"/>
        <w:left w:val="none" w:sz="0" w:space="0" w:color="auto"/>
        <w:bottom w:val="none" w:sz="0" w:space="0" w:color="auto"/>
        <w:right w:val="none" w:sz="0" w:space="0" w:color="auto"/>
      </w:divBdr>
    </w:div>
    <w:div w:id="355616164">
      <w:bodyDiv w:val="1"/>
      <w:marLeft w:val="0"/>
      <w:marRight w:val="0"/>
      <w:marTop w:val="0"/>
      <w:marBottom w:val="0"/>
      <w:divBdr>
        <w:top w:val="none" w:sz="0" w:space="0" w:color="auto"/>
        <w:left w:val="none" w:sz="0" w:space="0" w:color="auto"/>
        <w:bottom w:val="none" w:sz="0" w:space="0" w:color="auto"/>
        <w:right w:val="none" w:sz="0" w:space="0" w:color="auto"/>
      </w:divBdr>
    </w:div>
    <w:div w:id="363747247">
      <w:bodyDiv w:val="1"/>
      <w:marLeft w:val="0"/>
      <w:marRight w:val="0"/>
      <w:marTop w:val="0"/>
      <w:marBottom w:val="0"/>
      <w:divBdr>
        <w:top w:val="none" w:sz="0" w:space="0" w:color="auto"/>
        <w:left w:val="none" w:sz="0" w:space="0" w:color="auto"/>
        <w:bottom w:val="none" w:sz="0" w:space="0" w:color="auto"/>
        <w:right w:val="none" w:sz="0" w:space="0" w:color="auto"/>
      </w:divBdr>
    </w:div>
    <w:div w:id="376857244">
      <w:bodyDiv w:val="1"/>
      <w:marLeft w:val="0"/>
      <w:marRight w:val="0"/>
      <w:marTop w:val="0"/>
      <w:marBottom w:val="0"/>
      <w:divBdr>
        <w:top w:val="none" w:sz="0" w:space="0" w:color="auto"/>
        <w:left w:val="none" w:sz="0" w:space="0" w:color="auto"/>
        <w:bottom w:val="none" w:sz="0" w:space="0" w:color="auto"/>
        <w:right w:val="none" w:sz="0" w:space="0" w:color="auto"/>
      </w:divBdr>
    </w:div>
    <w:div w:id="398329425">
      <w:bodyDiv w:val="1"/>
      <w:marLeft w:val="0"/>
      <w:marRight w:val="0"/>
      <w:marTop w:val="0"/>
      <w:marBottom w:val="0"/>
      <w:divBdr>
        <w:top w:val="none" w:sz="0" w:space="0" w:color="auto"/>
        <w:left w:val="none" w:sz="0" w:space="0" w:color="auto"/>
        <w:bottom w:val="none" w:sz="0" w:space="0" w:color="auto"/>
        <w:right w:val="none" w:sz="0" w:space="0" w:color="auto"/>
      </w:divBdr>
    </w:div>
    <w:div w:id="414740213">
      <w:bodyDiv w:val="1"/>
      <w:marLeft w:val="0"/>
      <w:marRight w:val="0"/>
      <w:marTop w:val="0"/>
      <w:marBottom w:val="0"/>
      <w:divBdr>
        <w:top w:val="none" w:sz="0" w:space="0" w:color="auto"/>
        <w:left w:val="none" w:sz="0" w:space="0" w:color="auto"/>
        <w:bottom w:val="none" w:sz="0" w:space="0" w:color="auto"/>
        <w:right w:val="none" w:sz="0" w:space="0" w:color="auto"/>
      </w:divBdr>
    </w:div>
    <w:div w:id="416749516">
      <w:bodyDiv w:val="1"/>
      <w:marLeft w:val="0"/>
      <w:marRight w:val="0"/>
      <w:marTop w:val="0"/>
      <w:marBottom w:val="0"/>
      <w:divBdr>
        <w:top w:val="none" w:sz="0" w:space="0" w:color="auto"/>
        <w:left w:val="none" w:sz="0" w:space="0" w:color="auto"/>
        <w:bottom w:val="none" w:sz="0" w:space="0" w:color="auto"/>
        <w:right w:val="none" w:sz="0" w:space="0" w:color="auto"/>
      </w:divBdr>
    </w:div>
    <w:div w:id="426115434">
      <w:bodyDiv w:val="1"/>
      <w:marLeft w:val="0"/>
      <w:marRight w:val="0"/>
      <w:marTop w:val="0"/>
      <w:marBottom w:val="0"/>
      <w:divBdr>
        <w:top w:val="none" w:sz="0" w:space="0" w:color="auto"/>
        <w:left w:val="none" w:sz="0" w:space="0" w:color="auto"/>
        <w:bottom w:val="none" w:sz="0" w:space="0" w:color="auto"/>
        <w:right w:val="none" w:sz="0" w:space="0" w:color="auto"/>
      </w:divBdr>
    </w:div>
    <w:div w:id="426731475">
      <w:bodyDiv w:val="1"/>
      <w:marLeft w:val="0"/>
      <w:marRight w:val="0"/>
      <w:marTop w:val="0"/>
      <w:marBottom w:val="0"/>
      <w:divBdr>
        <w:top w:val="none" w:sz="0" w:space="0" w:color="auto"/>
        <w:left w:val="none" w:sz="0" w:space="0" w:color="auto"/>
        <w:bottom w:val="none" w:sz="0" w:space="0" w:color="auto"/>
        <w:right w:val="none" w:sz="0" w:space="0" w:color="auto"/>
      </w:divBdr>
    </w:div>
    <w:div w:id="434373054">
      <w:bodyDiv w:val="1"/>
      <w:marLeft w:val="0"/>
      <w:marRight w:val="0"/>
      <w:marTop w:val="0"/>
      <w:marBottom w:val="0"/>
      <w:divBdr>
        <w:top w:val="none" w:sz="0" w:space="0" w:color="auto"/>
        <w:left w:val="none" w:sz="0" w:space="0" w:color="auto"/>
        <w:bottom w:val="none" w:sz="0" w:space="0" w:color="auto"/>
        <w:right w:val="none" w:sz="0" w:space="0" w:color="auto"/>
      </w:divBdr>
    </w:div>
    <w:div w:id="435101578">
      <w:bodyDiv w:val="1"/>
      <w:marLeft w:val="0"/>
      <w:marRight w:val="0"/>
      <w:marTop w:val="0"/>
      <w:marBottom w:val="0"/>
      <w:divBdr>
        <w:top w:val="none" w:sz="0" w:space="0" w:color="auto"/>
        <w:left w:val="none" w:sz="0" w:space="0" w:color="auto"/>
        <w:bottom w:val="none" w:sz="0" w:space="0" w:color="auto"/>
        <w:right w:val="none" w:sz="0" w:space="0" w:color="auto"/>
      </w:divBdr>
    </w:div>
    <w:div w:id="446848006">
      <w:bodyDiv w:val="1"/>
      <w:marLeft w:val="0"/>
      <w:marRight w:val="0"/>
      <w:marTop w:val="0"/>
      <w:marBottom w:val="0"/>
      <w:divBdr>
        <w:top w:val="none" w:sz="0" w:space="0" w:color="auto"/>
        <w:left w:val="none" w:sz="0" w:space="0" w:color="auto"/>
        <w:bottom w:val="none" w:sz="0" w:space="0" w:color="auto"/>
        <w:right w:val="none" w:sz="0" w:space="0" w:color="auto"/>
      </w:divBdr>
    </w:div>
    <w:div w:id="447359038">
      <w:bodyDiv w:val="1"/>
      <w:marLeft w:val="0"/>
      <w:marRight w:val="0"/>
      <w:marTop w:val="0"/>
      <w:marBottom w:val="0"/>
      <w:divBdr>
        <w:top w:val="none" w:sz="0" w:space="0" w:color="auto"/>
        <w:left w:val="none" w:sz="0" w:space="0" w:color="auto"/>
        <w:bottom w:val="none" w:sz="0" w:space="0" w:color="auto"/>
        <w:right w:val="none" w:sz="0" w:space="0" w:color="auto"/>
      </w:divBdr>
    </w:div>
    <w:div w:id="470831860">
      <w:bodyDiv w:val="1"/>
      <w:marLeft w:val="0"/>
      <w:marRight w:val="0"/>
      <w:marTop w:val="0"/>
      <w:marBottom w:val="0"/>
      <w:divBdr>
        <w:top w:val="none" w:sz="0" w:space="0" w:color="auto"/>
        <w:left w:val="none" w:sz="0" w:space="0" w:color="auto"/>
        <w:bottom w:val="none" w:sz="0" w:space="0" w:color="auto"/>
        <w:right w:val="none" w:sz="0" w:space="0" w:color="auto"/>
      </w:divBdr>
    </w:div>
    <w:div w:id="492139484">
      <w:bodyDiv w:val="1"/>
      <w:marLeft w:val="0"/>
      <w:marRight w:val="0"/>
      <w:marTop w:val="0"/>
      <w:marBottom w:val="0"/>
      <w:divBdr>
        <w:top w:val="none" w:sz="0" w:space="0" w:color="auto"/>
        <w:left w:val="none" w:sz="0" w:space="0" w:color="auto"/>
        <w:bottom w:val="none" w:sz="0" w:space="0" w:color="auto"/>
        <w:right w:val="none" w:sz="0" w:space="0" w:color="auto"/>
      </w:divBdr>
    </w:div>
    <w:div w:id="500506689">
      <w:bodyDiv w:val="1"/>
      <w:marLeft w:val="0"/>
      <w:marRight w:val="0"/>
      <w:marTop w:val="0"/>
      <w:marBottom w:val="0"/>
      <w:divBdr>
        <w:top w:val="none" w:sz="0" w:space="0" w:color="auto"/>
        <w:left w:val="none" w:sz="0" w:space="0" w:color="auto"/>
        <w:bottom w:val="none" w:sz="0" w:space="0" w:color="auto"/>
        <w:right w:val="none" w:sz="0" w:space="0" w:color="auto"/>
      </w:divBdr>
    </w:div>
    <w:div w:id="503210190">
      <w:bodyDiv w:val="1"/>
      <w:marLeft w:val="0"/>
      <w:marRight w:val="0"/>
      <w:marTop w:val="0"/>
      <w:marBottom w:val="0"/>
      <w:divBdr>
        <w:top w:val="none" w:sz="0" w:space="0" w:color="auto"/>
        <w:left w:val="none" w:sz="0" w:space="0" w:color="auto"/>
        <w:bottom w:val="none" w:sz="0" w:space="0" w:color="auto"/>
        <w:right w:val="none" w:sz="0" w:space="0" w:color="auto"/>
      </w:divBdr>
    </w:div>
    <w:div w:id="510023908">
      <w:bodyDiv w:val="1"/>
      <w:marLeft w:val="0"/>
      <w:marRight w:val="0"/>
      <w:marTop w:val="0"/>
      <w:marBottom w:val="0"/>
      <w:divBdr>
        <w:top w:val="none" w:sz="0" w:space="0" w:color="auto"/>
        <w:left w:val="none" w:sz="0" w:space="0" w:color="auto"/>
        <w:bottom w:val="none" w:sz="0" w:space="0" w:color="auto"/>
        <w:right w:val="none" w:sz="0" w:space="0" w:color="auto"/>
      </w:divBdr>
    </w:div>
    <w:div w:id="516886597">
      <w:bodyDiv w:val="1"/>
      <w:marLeft w:val="0"/>
      <w:marRight w:val="0"/>
      <w:marTop w:val="0"/>
      <w:marBottom w:val="0"/>
      <w:divBdr>
        <w:top w:val="none" w:sz="0" w:space="0" w:color="auto"/>
        <w:left w:val="none" w:sz="0" w:space="0" w:color="auto"/>
        <w:bottom w:val="none" w:sz="0" w:space="0" w:color="auto"/>
        <w:right w:val="none" w:sz="0" w:space="0" w:color="auto"/>
      </w:divBdr>
    </w:div>
    <w:div w:id="519196794">
      <w:bodyDiv w:val="1"/>
      <w:marLeft w:val="0"/>
      <w:marRight w:val="0"/>
      <w:marTop w:val="0"/>
      <w:marBottom w:val="0"/>
      <w:divBdr>
        <w:top w:val="none" w:sz="0" w:space="0" w:color="auto"/>
        <w:left w:val="none" w:sz="0" w:space="0" w:color="auto"/>
        <w:bottom w:val="none" w:sz="0" w:space="0" w:color="auto"/>
        <w:right w:val="none" w:sz="0" w:space="0" w:color="auto"/>
      </w:divBdr>
    </w:div>
    <w:div w:id="536428764">
      <w:bodyDiv w:val="1"/>
      <w:marLeft w:val="0"/>
      <w:marRight w:val="0"/>
      <w:marTop w:val="0"/>
      <w:marBottom w:val="0"/>
      <w:divBdr>
        <w:top w:val="none" w:sz="0" w:space="0" w:color="auto"/>
        <w:left w:val="none" w:sz="0" w:space="0" w:color="auto"/>
        <w:bottom w:val="none" w:sz="0" w:space="0" w:color="auto"/>
        <w:right w:val="none" w:sz="0" w:space="0" w:color="auto"/>
      </w:divBdr>
    </w:div>
    <w:div w:id="540290525">
      <w:bodyDiv w:val="1"/>
      <w:marLeft w:val="0"/>
      <w:marRight w:val="0"/>
      <w:marTop w:val="0"/>
      <w:marBottom w:val="0"/>
      <w:divBdr>
        <w:top w:val="none" w:sz="0" w:space="0" w:color="auto"/>
        <w:left w:val="none" w:sz="0" w:space="0" w:color="auto"/>
        <w:bottom w:val="none" w:sz="0" w:space="0" w:color="auto"/>
        <w:right w:val="none" w:sz="0" w:space="0" w:color="auto"/>
      </w:divBdr>
    </w:div>
    <w:div w:id="561915601">
      <w:bodyDiv w:val="1"/>
      <w:marLeft w:val="0"/>
      <w:marRight w:val="0"/>
      <w:marTop w:val="0"/>
      <w:marBottom w:val="0"/>
      <w:divBdr>
        <w:top w:val="none" w:sz="0" w:space="0" w:color="auto"/>
        <w:left w:val="none" w:sz="0" w:space="0" w:color="auto"/>
        <w:bottom w:val="none" w:sz="0" w:space="0" w:color="auto"/>
        <w:right w:val="none" w:sz="0" w:space="0" w:color="auto"/>
      </w:divBdr>
    </w:div>
    <w:div w:id="567958463">
      <w:bodyDiv w:val="1"/>
      <w:marLeft w:val="0"/>
      <w:marRight w:val="0"/>
      <w:marTop w:val="0"/>
      <w:marBottom w:val="0"/>
      <w:divBdr>
        <w:top w:val="none" w:sz="0" w:space="0" w:color="auto"/>
        <w:left w:val="none" w:sz="0" w:space="0" w:color="auto"/>
        <w:bottom w:val="none" w:sz="0" w:space="0" w:color="auto"/>
        <w:right w:val="none" w:sz="0" w:space="0" w:color="auto"/>
      </w:divBdr>
    </w:div>
    <w:div w:id="596980556">
      <w:bodyDiv w:val="1"/>
      <w:marLeft w:val="0"/>
      <w:marRight w:val="0"/>
      <w:marTop w:val="0"/>
      <w:marBottom w:val="0"/>
      <w:divBdr>
        <w:top w:val="none" w:sz="0" w:space="0" w:color="auto"/>
        <w:left w:val="none" w:sz="0" w:space="0" w:color="auto"/>
        <w:bottom w:val="none" w:sz="0" w:space="0" w:color="auto"/>
        <w:right w:val="none" w:sz="0" w:space="0" w:color="auto"/>
      </w:divBdr>
    </w:div>
    <w:div w:id="606157220">
      <w:bodyDiv w:val="1"/>
      <w:marLeft w:val="0"/>
      <w:marRight w:val="0"/>
      <w:marTop w:val="0"/>
      <w:marBottom w:val="0"/>
      <w:divBdr>
        <w:top w:val="none" w:sz="0" w:space="0" w:color="auto"/>
        <w:left w:val="none" w:sz="0" w:space="0" w:color="auto"/>
        <w:bottom w:val="none" w:sz="0" w:space="0" w:color="auto"/>
        <w:right w:val="none" w:sz="0" w:space="0" w:color="auto"/>
      </w:divBdr>
    </w:div>
    <w:div w:id="608270740">
      <w:bodyDiv w:val="1"/>
      <w:marLeft w:val="0"/>
      <w:marRight w:val="0"/>
      <w:marTop w:val="0"/>
      <w:marBottom w:val="0"/>
      <w:divBdr>
        <w:top w:val="none" w:sz="0" w:space="0" w:color="auto"/>
        <w:left w:val="none" w:sz="0" w:space="0" w:color="auto"/>
        <w:bottom w:val="none" w:sz="0" w:space="0" w:color="auto"/>
        <w:right w:val="none" w:sz="0" w:space="0" w:color="auto"/>
      </w:divBdr>
    </w:div>
    <w:div w:id="609359560">
      <w:bodyDiv w:val="1"/>
      <w:marLeft w:val="0"/>
      <w:marRight w:val="0"/>
      <w:marTop w:val="0"/>
      <w:marBottom w:val="0"/>
      <w:divBdr>
        <w:top w:val="none" w:sz="0" w:space="0" w:color="auto"/>
        <w:left w:val="none" w:sz="0" w:space="0" w:color="auto"/>
        <w:bottom w:val="none" w:sz="0" w:space="0" w:color="auto"/>
        <w:right w:val="none" w:sz="0" w:space="0" w:color="auto"/>
      </w:divBdr>
    </w:div>
    <w:div w:id="610938435">
      <w:bodyDiv w:val="1"/>
      <w:marLeft w:val="0"/>
      <w:marRight w:val="0"/>
      <w:marTop w:val="0"/>
      <w:marBottom w:val="0"/>
      <w:divBdr>
        <w:top w:val="none" w:sz="0" w:space="0" w:color="auto"/>
        <w:left w:val="none" w:sz="0" w:space="0" w:color="auto"/>
        <w:bottom w:val="none" w:sz="0" w:space="0" w:color="auto"/>
        <w:right w:val="none" w:sz="0" w:space="0" w:color="auto"/>
      </w:divBdr>
    </w:div>
    <w:div w:id="624504177">
      <w:bodyDiv w:val="1"/>
      <w:marLeft w:val="0"/>
      <w:marRight w:val="0"/>
      <w:marTop w:val="0"/>
      <w:marBottom w:val="0"/>
      <w:divBdr>
        <w:top w:val="none" w:sz="0" w:space="0" w:color="auto"/>
        <w:left w:val="none" w:sz="0" w:space="0" w:color="auto"/>
        <w:bottom w:val="none" w:sz="0" w:space="0" w:color="auto"/>
        <w:right w:val="none" w:sz="0" w:space="0" w:color="auto"/>
      </w:divBdr>
    </w:div>
    <w:div w:id="632445839">
      <w:bodyDiv w:val="1"/>
      <w:marLeft w:val="0"/>
      <w:marRight w:val="0"/>
      <w:marTop w:val="0"/>
      <w:marBottom w:val="0"/>
      <w:divBdr>
        <w:top w:val="none" w:sz="0" w:space="0" w:color="auto"/>
        <w:left w:val="none" w:sz="0" w:space="0" w:color="auto"/>
        <w:bottom w:val="none" w:sz="0" w:space="0" w:color="auto"/>
        <w:right w:val="none" w:sz="0" w:space="0" w:color="auto"/>
      </w:divBdr>
    </w:div>
    <w:div w:id="675693686">
      <w:bodyDiv w:val="1"/>
      <w:marLeft w:val="0"/>
      <w:marRight w:val="0"/>
      <w:marTop w:val="0"/>
      <w:marBottom w:val="0"/>
      <w:divBdr>
        <w:top w:val="none" w:sz="0" w:space="0" w:color="auto"/>
        <w:left w:val="none" w:sz="0" w:space="0" w:color="auto"/>
        <w:bottom w:val="none" w:sz="0" w:space="0" w:color="auto"/>
        <w:right w:val="none" w:sz="0" w:space="0" w:color="auto"/>
      </w:divBdr>
    </w:div>
    <w:div w:id="678459946">
      <w:bodyDiv w:val="1"/>
      <w:marLeft w:val="0"/>
      <w:marRight w:val="0"/>
      <w:marTop w:val="0"/>
      <w:marBottom w:val="0"/>
      <w:divBdr>
        <w:top w:val="none" w:sz="0" w:space="0" w:color="auto"/>
        <w:left w:val="none" w:sz="0" w:space="0" w:color="auto"/>
        <w:bottom w:val="none" w:sz="0" w:space="0" w:color="auto"/>
        <w:right w:val="none" w:sz="0" w:space="0" w:color="auto"/>
      </w:divBdr>
    </w:div>
    <w:div w:id="701709591">
      <w:bodyDiv w:val="1"/>
      <w:marLeft w:val="0"/>
      <w:marRight w:val="0"/>
      <w:marTop w:val="0"/>
      <w:marBottom w:val="0"/>
      <w:divBdr>
        <w:top w:val="none" w:sz="0" w:space="0" w:color="auto"/>
        <w:left w:val="none" w:sz="0" w:space="0" w:color="auto"/>
        <w:bottom w:val="none" w:sz="0" w:space="0" w:color="auto"/>
        <w:right w:val="none" w:sz="0" w:space="0" w:color="auto"/>
      </w:divBdr>
    </w:div>
    <w:div w:id="707337150">
      <w:bodyDiv w:val="1"/>
      <w:marLeft w:val="0"/>
      <w:marRight w:val="0"/>
      <w:marTop w:val="0"/>
      <w:marBottom w:val="0"/>
      <w:divBdr>
        <w:top w:val="none" w:sz="0" w:space="0" w:color="auto"/>
        <w:left w:val="none" w:sz="0" w:space="0" w:color="auto"/>
        <w:bottom w:val="none" w:sz="0" w:space="0" w:color="auto"/>
        <w:right w:val="none" w:sz="0" w:space="0" w:color="auto"/>
      </w:divBdr>
    </w:div>
    <w:div w:id="708455287">
      <w:bodyDiv w:val="1"/>
      <w:marLeft w:val="0"/>
      <w:marRight w:val="0"/>
      <w:marTop w:val="0"/>
      <w:marBottom w:val="0"/>
      <w:divBdr>
        <w:top w:val="none" w:sz="0" w:space="0" w:color="auto"/>
        <w:left w:val="none" w:sz="0" w:space="0" w:color="auto"/>
        <w:bottom w:val="none" w:sz="0" w:space="0" w:color="auto"/>
        <w:right w:val="none" w:sz="0" w:space="0" w:color="auto"/>
      </w:divBdr>
    </w:div>
    <w:div w:id="733505116">
      <w:bodyDiv w:val="1"/>
      <w:marLeft w:val="0"/>
      <w:marRight w:val="0"/>
      <w:marTop w:val="0"/>
      <w:marBottom w:val="0"/>
      <w:divBdr>
        <w:top w:val="none" w:sz="0" w:space="0" w:color="auto"/>
        <w:left w:val="none" w:sz="0" w:space="0" w:color="auto"/>
        <w:bottom w:val="none" w:sz="0" w:space="0" w:color="auto"/>
        <w:right w:val="none" w:sz="0" w:space="0" w:color="auto"/>
      </w:divBdr>
    </w:div>
    <w:div w:id="784738768">
      <w:bodyDiv w:val="1"/>
      <w:marLeft w:val="0"/>
      <w:marRight w:val="0"/>
      <w:marTop w:val="0"/>
      <w:marBottom w:val="0"/>
      <w:divBdr>
        <w:top w:val="none" w:sz="0" w:space="0" w:color="auto"/>
        <w:left w:val="none" w:sz="0" w:space="0" w:color="auto"/>
        <w:bottom w:val="none" w:sz="0" w:space="0" w:color="auto"/>
        <w:right w:val="none" w:sz="0" w:space="0" w:color="auto"/>
      </w:divBdr>
    </w:div>
    <w:div w:id="810173538">
      <w:bodyDiv w:val="1"/>
      <w:marLeft w:val="0"/>
      <w:marRight w:val="0"/>
      <w:marTop w:val="0"/>
      <w:marBottom w:val="0"/>
      <w:divBdr>
        <w:top w:val="none" w:sz="0" w:space="0" w:color="auto"/>
        <w:left w:val="none" w:sz="0" w:space="0" w:color="auto"/>
        <w:bottom w:val="none" w:sz="0" w:space="0" w:color="auto"/>
        <w:right w:val="none" w:sz="0" w:space="0" w:color="auto"/>
      </w:divBdr>
    </w:div>
    <w:div w:id="912661473">
      <w:bodyDiv w:val="1"/>
      <w:marLeft w:val="0"/>
      <w:marRight w:val="0"/>
      <w:marTop w:val="0"/>
      <w:marBottom w:val="0"/>
      <w:divBdr>
        <w:top w:val="none" w:sz="0" w:space="0" w:color="auto"/>
        <w:left w:val="none" w:sz="0" w:space="0" w:color="auto"/>
        <w:bottom w:val="none" w:sz="0" w:space="0" w:color="auto"/>
        <w:right w:val="none" w:sz="0" w:space="0" w:color="auto"/>
      </w:divBdr>
    </w:div>
    <w:div w:id="922882549">
      <w:bodyDiv w:val="1"/>
      <w:marLeft w:val="0"/>
      <w:marRight w:val="0"/>
      <w:marTop w:val="0"/>
      <w:marBottom w:val="0"/>
      <w:divBdr>
        <w:top w:val="none" w:sz="0" w:space="0" w:color="auto"/>
        <w:left w:val="none" w:sz="0" w:space="0" w:color="auto"/>
        <w:bottom w:val="none" w:sz="0" w:space="0" w:color="auto"/>
        <w:right w:val="none" w:sz="0" w:space="0" w:color="auto"/>
      </w:divBdr>
    </w:div>
    <w:div w:id="962418775">
      <w:bodyDiv w:val="1"/>
      <w:marLeft w:val="0"/>
      <w:marRight w:val="0"/>
      <w:marTop w:val="0"/>
      <w:marBottom w:val="0"/>
      <w:divBdr>
        <w:top w:val="none" w:sz="0" w:space="0" w:color="auto"/>
        <w:left w:val="none" w:sz="0" w:space="0" w:color="auto"/>
        <w:bottom w:val="none" w:sz="0" w:space="0" w:color="auto"/>
        <w:right w:val="none" w:sz="0" w:space="0" w:color="auto"/>
      </w:divBdr>
    </w:div>
    <w:div w:id="992026542">
      <w:bodyDiv w:val="1"/>
      <w:marLeft w:val="0"/>
      <w:marRight w:val="0"/>
      <w:marTop w:val="0"/>
      <w:marBottom w:val="0"/>
      <w:divBdr>
        <w:top w:val="none" w:sz="0" w:space="0" w:color="auto"/>
        <w:left w:val="none" w:sz="0" w:space="0" w:color="auto"/>
        <w:bottom w:val="none" w:sz="0" w:space="0" w:color="auto"/>
        <w:right w:val="none" w:sz="0" w:space="0" w:color="auto"/>
      </w:divBdr>
    </w:div>
    <w:div w:id="993294481">
      <w:bodyDiv w:val="1"/>
      <w:marLeft w:val="0"/>
      <w:marRight w:val="0"/>
      <w:marTop w:val="0"/>
      <w:marBottom w:val="0"/>
      <w:divBdr>
        <w:top w:val="none" w:sz="0" w:space="0" w:color="auto"/>
        <w:left w:val="none" w:sz="0" w:space="0" w:color="auto"/>
        <w:bottom w:val="none" w:sz="0" w:space="0" w:color="auto"/>
        <w:right w:val="none" w:sz="0" w:space="0" w:color="auto"/>
      </w:divBdr>
    </w:div>
    <w:div w:id="1005284199">
      <w:bodyDiv w:val="1"/>
      <w:marLeft w:val="0"/>
      <w:marRight w:val="0"/>
      <w:marTop w:val="0"/>
      <w:marBottom w:val="0"/>
      <w:divBdr>
        <w:top w:val="none" w:sz="0" w:space="0" w:color="auto"/>
        <w:left w:val="none" w:sz="0" w:space="0" w:color="auto"/>
        <w:bottom w:val="none" w:sz="0" w:space="0" w:color="auto"/>
        <w:right w:val="none" w:sz="0" w:space="0" w:color="auto"/>
      </w:divBdr>
    </w:div>
    <w:div w:id="1029650052">
      <w:bodyDiv w:val="1"/>
      <w:marLeft w:val="0"/>
      <w:marRight w:val="0"/>
      <w:marTop w:val="0"/>
      <w:marBottom w:val="0"/>
      <w:divBdr>
        <w:top w:val="none" w:sz="0" w:space="0" w:color="auto"/>
        <w:left w:val="none" w:sz="0" w:space="0" w:color="auto"/>
        <w:bottom w:val="none" w:sz="0" w:space="0" w:color="auto"/>
        <w:right w:val="none" w:sz="0" w:space="0" w:color="auto"/>
      </w:divBdr>
    </w:div>
    <w:div w:id="1035543873">
      <w:bodyDiv w:val="1"/>
      <w:marLeft w:val="0"/>
      <w:marRight w:val="0"/>
      <w:marTop w:val="0"/>
      <w:marBottom w:val="0"/>
      <w:divBdr>
        <w:top w:val="none" w:sz="0" w:space="0" w:color="auto"/>
        <w:left w:val="none" w:sz="0" w:space="0" w:color="auto"/>
        <w:bottom w:val="none" w:sz="0" w:space="0" w:color="auto"/>
        <w:right w:val="none" w:sz="0" w:space="0" w:color="auto"/>
      </w:divBdr>
    </w:div>
    <w:div w:id="1045253916">
      <w:bodyDiv w:val="1"/>
      <w:marLeft w:val="0"/>
      <w:marRight w:val="0"/>
      <w:marTop w:val="0"/>
      <w:marBottom w:val="0"/>
      <w:divBdr>
        <w:top w:val="none" w:sz="0" w:space="0" w:color="auto"/>
        <w:left w:val="none" w:sz="0" w:space="0" w:color="auto"/>
        <w:bottom w:val="none" w:sz="0" w:space="0" w:color="auto"/>
        <w:right w:val="none" w:sz="0" w:space="0" w:color="auto"/>
      </w:divBdr>
    </w:div>
    <w:div w:id="1051072451">
      <w:bodyDiv w:val="1"/>
      <w:marLeft w:val="0"/>
      <w:marRight w:val="0"/>
      <w:marTop w:val="0"/>
      <w:marBottom w:val="0"/>
      <w:divBdr>
        <w:top w:val="none" w:sz="0" w:space="0" w:color="auto"/>
        <w:left w:val="none" w:sz="0" w:space="0" w:color="auto"/>
        <w:bottom w:val="none" w:sz="0" w:space="0" w:color="auto"/>
        <w:right w:val="none" w:sz="0" w:space="0" w:color="auto"/>
      </w:divBdr>
    </w:div>
    <w:div w:id="1081174622">
      <w:bodyDiv w:val="1"/>
      <w:marLeft w:val="0"/>
      <w:marRight w:val="0"/>
      <w:marTop w:val="0"/>
      <w:marBottom w:val="0"/>
      <w:divBdr>
        <w:top w:val="none" w:sz="0" w:space="0" w:color="auto"/>
        <w:left w:val="none" w:sz="0" w:space="0" w:color="auto"/>
        <w:bottom w:val="none" w:sz="0" w:space="0" w:color="auto"/>
        <w:right w:val="none" w:sz="0" w:space="0" w:color="auto"/>
      </w:divBdr>
    </w:div>
    <w:div w:id="1081562155">
      <w:bodyDiv w:val="1"/>
      <w:marLeft w:val="0"/>
      <w:marRight w:val="0"/>
      <w:marTop w:val="0"/>
      <w:marBottom w:val="0"/>
      <w:divBdr>
        <w:top w:val="none" w:sz="0" w:space="0" w:color="auto"/>
        <w:left w:val="none" w:sz="0" w:space="0" w:color="auto"/>
        <w:bottom w:val="none" w:sz="0" w:space="0" w:color="auto"/>
        <w:right w:val="none" w:sz="0" w:space="0" w:color="auto"/>
      </w:divBdr>
    </w:div>
    <w:div w:id="1085226163">
      <w:bodyDiv w:val="1"/>
      <w:marLeft w:val="0"/>
      <w:marRight w:val="0"/>
      <w:marTop w:val="0"/>
      <w:marBottom w:val="0"/>
      <w:divBdr>
        <w:top w:val="none" w:sz="0" w:space="0" w:color="auto"/>
        <w:left w:val="none" w:sz="0" w:space="0" w:color="auto"/>
        <w:bottom w:val="none" w:sz="0" w:space="0" w:color="auto"/>
        <w:right w:val="none" w:sz="0" w:space="0" w:color="auto"/>
      </w:divBdr>
    </w:div>
    <w:div w:id="1092822821">
      <w:bodyDiv w:val="1"/>
      <w:marLeft w:val="0"/>
      <w:marRight w:val="0"/>
      <w:marTop w:val="0"/>
      <w:marBottom w:val="0"/>
      <w:divBdr>
        <w:top w:val="none" w:sz="0" w:space="0" w:color="auto"/>
        <w:left w:val="none" w:sz="0" w:space="0" w:color="auto"/>
        <w:bottom w:val="none" w:sz="0" w:space="0" w:color="auto"/>
        <w:right w:val="none" w:sz="0" w:space="0" w:color="auto"/>
      </w:divBdr>
    </w:div>
    <w:div w:id="1103912979">
      <w:bodyDiv w:val="1"/>
      <w:marLeft w:val="0"/>
      <w:marRight w:val="0"/>
      <w:marTop w:val="0"/>
      <w:marBottom w:val="0"/>
      <w:divBdr>
        <w:top w:val="none" w:sz="0" w:space="0" w:color="auto"/>
        <w:left w:val="none" w:sz="0" w:space="0" w:color="auto"/>
        <w:bottom w:val="none" w:sz="0" w:space="0" w:color="auto"/>
        <w:right w:val="none" w:sz="0" w:space="0" w:color="auto"/>
      </w:divBdr>
    </w:div>
    <w:div w:id="1104108372">
      <w:bodyDiv w:val="1"/>
      <w:marLeft w:val="0"/>
      <w:marRight w:val="0"/>
      <w:marTop w:val="0"/>
      <w:marBottom w:val="0"/>
      <w:divBdr>
        <w:top w:val="none" w:sz="0" w:space="0" w:color="auto"/>
        <w:left w:val="none" w:sz="0" w:space="0" w:color="auto"/>
        <w:bottom w:val="none" w:sz="0" w:space="0" w:color="auto"/>
        <w:right w:val="none" w:sz="0" w:space="0" w:color="auto"/>
      </w:divBdr>
    </w:div>
    <w:div w:id="1128013657">
      <w:bodyDiv w:val="1"/>
      <w:marLeft w:val="0"/>
      <w:marRight w:val="0"/>
      <w:marTop w:val="0"/>
      <w:marBottom w:val="0"/>
      <w:divBdr>
        <w:top w:val="none" w:sz="0" w:space="0" w:color="auto"/>
        <w:left w:val="none" w:sz="0" w:space="0" w:color="auto"/>
        <w:bottom w:val="none" w:sz="0" w:space="0" w:color="auto"/>
        <w:right w:val="none" w:sz="0" w:space="0" w:color="auto"/>
      </w:divBdr>
    </w:div>
    <w:div w:id="1130787550">
      <w:bodyDiv w:val="1"/>
      <w:marLeft w:val="0"/>
      <w:marRight w:val="0"/>
      <w:marTop w:val="0"/>
      <w:marBottom w:val="0"/>
      <w:divBdr>
        <w:top w:val="none" w:sz="0" w:space="0" w:color="auto"/>
        <w:left w:val="none" w:sz="0" w:space="0" w:color="auto"/>
        <w:bottom w:val="none" w:sz="0" w:space="0" w:color="auto"/>
        <w:right w:val="none" w:sz="0" w:space="0" w:color="auto"/>
      </w:divBdr>
    </w:div>
    <w:div w:id="1138953131">
      <w:bodyDiv w:val="1"/>
      <w:marLeft w:val="0"/>
      <w:marRight w:val="0"/>
      <w:marTop w:val="0"/>
      <w:marBottom w:val="0"/>
      <w:divBdr>
        <w:top w:val="none" w:sz="0" w:space="0" w:color="auto"/>
        <w:left w:val="none" w:sz="0" w:space="0" w:color="auto"/>
        <w:bottom w:val="none" w:sz="0" w:space="0" w:color="auto"/>
        <w:right w:val="none" w:sz="0" w:space="0" w:color="auto"/>
      </w:divBdr>
    </w:div>
    <w:div w:id="1179077249">
      <w:bodyDiv w:val="1"/>
      <w:marLeft w:val="0"/>
      <w:marRight w:val="0"/>
      <w:marTop w:val="0"/>
      <w:marBottom w:val="0"/>
      <w:divBdr>
        <w:top w:val="none" w:sz="0" w:space="0" w:color="auto"/>
        <w:left w:val="none" w:sz="0" w:space="0" w:color="auto"/>
        <w:bottom w:val="none" w:sz="0" w:space="0" w:color="auto"/>
        <w:right w:val="none" w:sz="0" w:space="0" w:color="auto"/>
      </w:divBdr>
    </w:div>
    <w:div w:id="1181316603">
      <w:bodyDiv w:val="1"/>
      <w:marLeft w:val="0"/>
      <w:marRight w:val="0"/>
      <w:marTop w:val="0"/>
      <w:marBottom w:val="0"/>
      <w:divBdr>
        <w:top w:val="none" w:sz="0" w:space="0" w:color="auto"/>
        <w:left w:val="none" w:sz="0" w:space="0" w:color="auto"/>
        <w:bottom w:val="none" w:sz="0" w:space="0" w:color="auto"/>
        <w:right w:val="none" w:sz="0" w:space="0" w:color="auto"/>
      </w:divBdr>
    </w:div>
    <w:div w:id="1189829638">
      <w:bodyDiv w:val="1"/>
      <w:marLeft w:val="0"/>
      <w:marRight w:val="0"/>
      <w:marTop w:val="0"/>
      <w:marBottom w:val="0"/>
      <w:divBdr>
        <w:top w:val="none" w:sz="0" w:space="0" w:color="auto"/>
        <w:left w:val="none" w:sz="0" w:space="0" w:color="auto"/>
        <w:bottom w:val="none" w:sz="0" w:space="0" w:color="auto"/>
        <w:right w:val="none" w:sz="0" w:space="0" w:color="auto"/>
      </w:divBdr>
    </w:div>
    <w:div w:id="1191869448">
      <w:bodyDiv w:val="1"/>
      <w:marLeft w:val="0"/>
      <w:marRight w:val="0"/>
      <w:marTop w:val="0"/>
      <w:marBottom w:val="0"/>
      <w:divBdr>
        <w:top w:val="none" w:sz="0" w:space="0" w:color="auto"/>
        <w:left w:val="none" w:sz="0" w:space="0" w:color="auto"/>
        <w:bottom w:val="none" w:sz="0" w:space="0" w:color="auto"/>
        <w:right w:val="none" w:sz="0" w:space="0" w:color="auto"/>
      </w:divBdr>
    </w:div>
    <w:div w:id="1196384753">
      <w:bodyDiv w:val="1"/>
      <w:marLeft w:val="0"/>
      <w:marRight w:val="0"/>
      <w:marTop w:val="0"/>
      <w:marBottom w:val="0"/>
      <w:divBdr>
        <w:top w:val="none" w:sz="0" w:space="0" w:color="auto"/>
        <w:left w:val="none" w:sz="0" w:space="0" w:color="auto"/>
        <w:bottom w:val="none" w:sz="0" w:space="0" w:color="auto"/>
        <w:right w:val="none" w:sz="0" w:space="0" w:color="auto"/>
      </w:divBdr>
    </w:div>
    <w:div w:id="1203784909">
      <w:bodyDiv w:val="1"/>
      <w:marLeft w:val="0"/>
      <w:marRight w:val="0"/>
      <w:marTop w:val="0"/>
      <w:marBottom w:val="0"/>
      <w:divBdr>
        <w:top w:val="none" w:sz="0" w:space="0" w:color="auto"/>
        <w:left w:val="none" w:sz="0" w:space="0" w:color="auto"/>
        <w:bottom w:val="none" w:sz="0" w:space="0" w:color="auto"/>
        <w:right w:val="none" w:sz="0" w:space="0" w:color="auto"/>
      </w:divBdr>
    </w:div>
    <w:div w:id="1205757140">
      <w:bodyDiv w:val="1"/>
      <w:marLeft w:val="0"/>
      <w:marRight w:val="0"/>
      <w:marTop w:val="0"/>
      <w:marBottom w:val="0"/>
      <w:divBdr>
        <w:top w:val="none" w:sz="0" w:space="0" w:color="auto"/>
        <w:left w:val="none" w:sz="0" w:space="0" w:color="auto"/>
        <w:bottom w:val="none" w:sz="0" w:space="0" w:color="auto"/>
        <w:right w:val="none" w:sz="0" w:space="0" w:color="auto"/>
      </w:divBdr>
    </w:div>
    <w:div w:id="1220635376">
      <w:bodyDiv w:val="1"/>
      <w:marLeft w:val="0"/>
      <w:marRight w:val="0"/>
      <w:marTop w:val="0"/>
      <w:marBottom w:val="0"/>
      <w:divBdr>
        <w:top w:val="none" w:sz="0" w:space="0" w:color="auto"/>
        <w:left w:val="none" w:sz="0" w:space="0" w:color="auto"/>
        <w:bottom w:val="none" w:sz="0" w:space="0" w:color="auto"/>
        <w:right w:val="none" w:sz="0" w:space="0" w:color="auto"/>
      </w:divBdr>
    </w:div>
    <w:div w:id="1249656590">
      <w:bodyDiv w:val="1"/>
      <w:marLeft w:val="0"/>
      <w:marRight w:val="0"/>
      <w:marTop w:val="0"/>
      <w:marBottom w:val="0"/>
      <w:divBdr>
        <w:top w:val="none" w:sz="0" w:space="0" w:color="auto"/>
        <w:left w:val="none" w:sz="0" w:space="0" w:color="auto"/>
        <w:bottom w:val="none" w:sz="0" w:space="0" w:color="auto"/>
        <w:right w:val="none" w:sz="0" w:space="0" w:color="auto"/>
      </w:divBdr>
    </w:div>
    <w:div w:id="1254975525">
      <w:bodyDiv w:val="1"/>
      <w:marLeft w:val="0"/>
      <w:marRight w:val="0"/>
      <w:marTop w:val="0"/>
      <w:marBottom w:val="0"/>
      <w:divBdr>
        <w:top w:val="none" w:sz="0" w:space="0" w:color="auto"/>
        <w:left w:val="none" w:sz="0" w:space="0" w:color="auto"/>
        <w:bottom w:val="none" w:sz="0" w:space="0" w:color="auto"/>
        <w:right w:val="none" w:sz="0" w:space="0" w:color="auto"/>
      </w:divBdr>
    </w:div>
    <w:div w:id="1256089912">
      <w:bodyDiv w:val="1"/>
      <w:marLeft w:val="0"/>
      <w:marRight w:val="0"/>
      <w:marTop w:val="0"/>
      <w:marBottom w:val="0"/>
      <w:divBdr>
        <w:top w:val="none" w:sz="0" w:space="0" w:color="auto"/>
        <w:left w:val="none" w:sz="0" w:space="0" w:color="auto"/>
        <w:bottom w:val="none" w:sz="0" w:space="0" w:color="auto"/>
        <w:right w:val="none" w:sz="0" w:space="0" w:color="auto"/>
      </w:divBdr>
    </w:div>
    <w:div w:id="1280529197">
      <w:bodyDiv w:val="1"/>
      <w:marLeft w:val="0"/>
      <w:marRight w:val="0"/>
      <w:marTop w:val="0"/>
      <w:marBottom w:val="0"/>
      <w:divBdr>
        <w:top w:val="none" w:sz="0" w:space="0" w:color="auto"/>
        <w:left w:val="none" w:sz="0" w:space="0" w:color="auto"/>
        <w:bottom w:val="none" w:sz="0" w:space="0" w:color="auto"/>
        <w:right w:val="none" w:sz="0" w:space="0" w:color="auto"/>
      </w:divBdr>
    </w:div>
    <w:div w:id="1294364493">
      <w:bodyDiv w:val="1"/>
      <w:marLeft w:val="0"/>
      <w:marRight w:val="0"/>
      <w:marTop w:val="0"/>
      <w:marBottom w:val="0"/>
      <w:divBdr>
        <w:top w:val="none" w:sz="0" w:space="0" w:color="auto"/>
        <w:left w:val="none" w:sz="0" w:space="0" w:color="auto"/>
        <w:bottom w:val="none" w:sz="0" w:space="0" w:color="auto"/>
        <w:right w:val="none" w:sz="0" w:space="0" w:color="auto"/>
      </w:divBdr>
    </w:div>
    <w:div w:id="1324236650">
      <w:bodyDiv w:val="1"/>
      <w:marLeft w:val="0"/>
      <w:marRight w:val="0"/>
      <w:marTop w:val="0"/>
      <w:marBottom w:val="0"/>
      <w:divBdr>
        <w:top w:val="none" w:sz="0" w:space="0" w:color="auto"/>
        <w:left w:val="none" w:sz="0" w:space="0" w:color="auto"/>
        <w:bottom w:val="none" w:sz="0" w:space="0" w:color="auto"/>
        <w:right w:val="none" w:sz="0" w:space="0" w:color="auto"/>
      </w:divBdr>
    </w:div>
    <w:div w:id="1328939914">
      <w:bodyDiv w:val="1"/>
      <w:marLeft w:val="0"/>
      <w:marRight w:val="0"/>
      <w:marTop w:val="0"/>
      <w:marBottom w:val="0"/>
      <w:divBdr>
        <w:top w:val="none" w:sz="0" w:space="0" w:color="auto"/>
        <w:left w:val="none" w:sz="0" w:space="0" w:color="auto"/>
        <w:bottom w:val="none" w:sz="0" w:space="0" w:color="auto"/>
        <w:right w:val="none" w:sz="0" w:space="0" w:color="auto"/>
      </w:divBdr>
    </w:div>
    <w:div w:id="1329869955">
      <w:bodyDiv w:val="1"/>
      <w:marLeft w:val="0"/>
      <w:marRight w:val="0"/>
      <w:marTop w:val="0"/>
      <w:marBottom w:val="0"/>
      <w:divBdr>
        <w:top w:val="none" w:sz="0" w:space="0" w:color="auto"/>
        <w:left w:val="none" w:sz="0" w:space="0" w:color="auto"/>
        <w:bottom w:val="none" w:sz="0" w:space="0" w:color="auto"/>
        <w:right w:val="none" w:sz="0" w:space="0" w:color="auto"/>
      </w:divBdr>
    </w:div>
    <w:div w:id="1330057755">
      <w:bodyDiv w:val="1"/>
      <w:marLeft w:val="0"/>
      <w:marRight w:val="0"/>
      <w:marTop w:val="0"/>
      <w:marBottom w:val="0"/>
      <w:divBdr>
        <w:top w:val="none" w:sz="0" w:space="0" w:color="auto"/>
        <w:left w:val="none" w:sz="0" w:space="0" w:color="auto"/>
        <w:bottom w:val="none" w:sz="0" w:space="0" w:color="auto"/>
        <w:right w:val="none" w:sz="0" w:space="0" w:color="auto"/>
      </w:divBdr>
    </w:div>
    <w:div w:id="1335373099">
      <w:bodyDiv w:val="1"/>
      <w:marLeft w:val="0"/>
      <w:marRight w:val="0"/>
      <w:marTop w:val="0"/>
      <w:marBottom w:val="0"/>
      <w:divBdr>
        <w:top w:val="none" w:sz="0" w:space="0" w:color="auto"/>
        <w:left w:val="none" w:sz="0" w:space="0" w:color="auto"/>
        <w:bottom w:val="none" w:sz="0" w:space="0" w:color="auto"/>
        <w:right w:val="none" w:sz="0" w:space="0" w:color="auto"/>
      </w:divBdr>
    </w:div>
    <w:div w:id="1344748141">
      <w:bodyDiv w:val="1"/>
      <w:marLeft w:val="0"/>
      <w:marRight w:val="0"/>
      <w:marTop w:val="0"/>
      <w:marBottom w:val="0"/>
      <w:divBdr>
        <w:top w:val="none" w:sz="0" w:space="0" w:color="auto"/>
        <w:left w:val="none" w:sz="0" w:space="0" w:color="auto"/>
        <w:bottom w:val="none" w:sz="0" w:space="0" w:color="auto"/>
        <w:right w:val="none" w:sz="0" w:space="0" w:color="auto"/>
      </w:divBdr>
    </w:div>
    <w:div w:id="1350520357">
      <w:bodyDiv w:val="1"/>
      <w:marLeft w:val="0"/>
      <w:marRight w:val="0"/>
      <w:marTop w:val="0"/>
      <w:marBottom w:val="0"/>
      <w:divBdr>
        <w:top w:val="none" w:sz="0" w:space="0" w:color="auto"/>
        <w:left w:val="none" w:sz="0" w:space="0" w:color="auto"/>
        <w:bottom w:val="none" w:sz="0" w:space="0" w:color="auto"/>
        <w:right w:val="none" w:sz="0" w:space="0" w:color="auto"/>
      </w:divBdr>
    </w:div>
    <w:div w:id="1353603818">
      <w:bodyDiv w:val="1"/>
      <w:marLeft w:val="0"/>
      <w:marRight w:val="0"/>
      <w:marTop w:val="0"/>
      <w:marBottom w:val="0"/>
      <w:divBdr>
        <w:top w:val="none" w:sz="0" w:space="0" w:color="auto"/>
        <w:left w:val="none" w:sz="0" w:space="0" w:color="auto"/>
        <w:bottom w:val="none" w:sz="0" w:space="0" w:color="auto"/>
        <w:right w:val="none" w:sz="0" w:space="0" w:color="auto"/>
      </w:divBdr>
    </w:div>
    <w:div w:id="1365714858">
      <w:bodyDiv w:val="1"/>
      <w:marLeft w:val="0"/>
      <w:marRight w:val="0"/>
      <w:marTop w:val="0"/>
      <w:marBottom w:val="0"/>
      <w:divBdr>
        <w:top w:val="none" w:sz="0" w:space="0" w:color="auto"/>
        <w:left w:val="none" w:sz="0" w:space="0" w:color="auto"/>
        <w:bottom w:val="none" w:sz="0" w:space="0" w:color="auto"/>
        <w:right w:val="none" w:sz="0" w:space="0" w:color="auto"/>
      </w:divBdr>
    </w:div>
    <w:div w:id="1408651928">
      <w:bodyDiv w:val="1"/>
      <w:marLeft w:val="0"/>
      <w:marRight w:val="0"/>
      <w:marTop w:val="0"/>
      <w:marBottom w:val="0"/>
      <w:divBdr>
        <w:top w:val="none" w:sz="0" w:space="0" w:color="auto"/>
        <w:left w:val="none" w:sz="0" w:space="0" w:color="auto"/>
        <w:bottom w:val="none" w:sz="0" w:space="0" w:color="auto"/>
        <w:right w:val="none" w:sz="0" w:space="0" w:color="auto"/>
      </w:divBdr>
    </w:div>
    <w:div w:id="1413158465">
      <w:bodyDiv w:val="1"/>
      <w:marLeft w:val="0"/>
      <w:marRight w:val="0"/>
      <w:marTop w:val="0"/>
      <w:marBottom w:val="0"/>
      <w:divBdr>
        <w:top w:val="none" w:sz="0" w:space="0" w:color="auto"/>
        <w:left w:val="none" w:sz="0" w:space="0" w:color="auto"/>
        <w:bottom w:val="none" w:sz="0" w:space="0" w:color="auto"/>
        <w:right w:val="none" w:sz="0" w:space="0" w:color="auto"/>
      </w:divBdr>
    </w:div>
    <w:div w:id="1437629389">
      <w:bodyDiv w:val="1"/>
      <w:marLeft w:val="0"/>
      <w:marRight w:val="0"/>
      <w:marTop w:val="0"/>
      <w:marBottom w:val="0"/>
      <w:divBdr>
        <w:top w:val="none" w:sz="0" w:space="0" w:color="auto"/>
        <w:left w:val="none" w:sz="0" w:space="0" w:color="auto"/>
        <w:bottom w:val="none" w:sz="0" w:space="0" w:color="auto"/>
        <w:right w:val="none" w:sz="0" w:space="0" w:color="auto"/>
      </w:divBdr>
    </w:div>
    <w:div w:id="1445807197">
      <w:bodyDiv w:val="1"/>
      <w:marLeft w:val="0"/>
      <w:marRight w:val="0"/>
      <w:marTop w:val="0"/>
      <w:marBottom w:val="0"/>
      <w:divBdr>
        <w:top w:val="none" w:sz="0" w:space="0" w:color="auto"/>
        <w:left w:val="none" w:sz="0" w:space="0" w:color="auto"/>
        <w:bottom w:val="none" w:sz="0" w:space="0" w:color="auto"/>
        <w:right w:val="none" w:sz="0" w:space="0" w:color="auto"/>
      </w:divBdr>
    </w:div>
    <w:div w:id="1458063749">
      <w:bodyDiv w:val="1"/>
      <w:marLeft w:val="0"/>
      <w:marRight w:val="0"/>
      <w:marTop w:val="0"/>
      <w:marBottom w:val="0"/>
      <w:divBdr>
        <w:top w:val="none" w:sz="0" w:space="0" w:color="auto"/>
        <w:left w:val="none" w:sz="0" w:space="0" w:color="auto"/>
        <w:bottom w:val="none" w:sz="0" w:space="0" w:color="auto"/>
        <w:right w:val="none" w:sz="0" w:space="0" w:color="auto"/>
      </w:divBdr>
    </w:div>
    <w:div w:id="1487437799">
      <w:bodyDiv w:val="1"/>
      <w:marLeft w:val="0"/>
      <w:marRight w:val="0"/>
      <w:marTop w:val="0"/>
      <w:marBottom w:val="0"/>
      <w:divBdr>
        <w:top w:val="none" w:sz="0" w:space="0" w:color="auto"/>
        <w:left w:val="none" w:sz="0" w:space="0" w:color="auto"/>
        <w:bottom w:val="none" w:sz="0" w:space="0" w:color="auto"/>
        <w:right w:val="none" w:sz="0" w:space="0" w:color="auto"/>
      </w:divBdr>
    </w:div>
    <w:div w:id="1496988697">
      <w:bodyDiv w:val="1"/>
      <w:marLeft w:val="0"/>
      <w:marRight w:val="0"/>
      <w:marTop w:val="0"/>
      <w:marBottom w:val="0"/>
      <w:divBdr>
        <w:top w:val="none" w:sz="0" w:space="0" w:color="auto"/>
        <w:left w:val="none" w:sz="0" w:space="0" w:color="auto"/>
        <w:bottom w:val="none" w:sz="0" w:space="0" w:color="auto"/>
        <w:right w:val="none" w:sz="0" w:space="0" w:color="auto"/>
      </w:divBdr>
    </w:div>
    <w:div w:id="1528517656">
      <w:bodyDiv w:val="1"/>
      <w:marLeft w:val="0"/>
      <w:marRight w:val="0"/>
      <w:marTop w:val="0"/>
      <w:marBottom w:val="0"/>
      <w:divBdr>
        <w:top w:val="none" w:sz="0" w:space="0" w:color="auto"/>
        <w:left w:val="none" w:sz="0" w:space="0" w:color="auto"/>
        <w:bottom w:val="none" w:sz="0" w:space="0" w:color="auto"/>
        <w:right w:val="none" w:sz="0" w:space="0" w:color="auto"/>
      </w:divBdr>
    </w:div>
    <w:div w:id="1540822013">
      <w:bodyDiv w:val="1"/>
      <w:marLeft w:val="0"/>
      <w:marRight w:val="0"/>
      <w:marTop w:val="0"/>
      <w:marBottom w:val="0"/>
      <w:divBdr>
        <w:top w:val="none" w:sz="0" w:space="0" w:color="auto"/>
        <w:left w:val="none" w:sz="0" w:space="0" w:color="auto"/>
        <w:bottom w:val="none" w:sz="0" w:space="0" w:color="auto"/>
        <w:right w:val="none" w:sz="0" w:space="0" w:color="auto"/>
      </w:divBdr>
    </w:div>
    <w:div w:id="1549758197">
      <w:bodyDiv w:val="1"/>
      <w:marLeft w:val="0"/>
      <w:marRight w:val="0"/>
      <w:marTop w:val="0"/>
      <w:marBottom w:val="0"/>
      <w:divBdr>
        <w:top w:val="none" w:sz="0" w:space="0" w:color="auto"/>
        <w:left w:val="none" w:sz="0" w:space="0" w:color="auto"/>
        <w:bottom w:val="none" w:sz="0" w:space="0" w:color="auto"/>
        <w:right w:val="none" w:sz="0" w:space="0" w:color="auto"/>
      </w:divBdr>
    </w:div>
    <w:div w:id="1573471131">
      <w:bodyDiv w:val="1"/>
      <w:marLeft w:val="0"/>
      <w:marRight w:val="0"/>
      <w:marTop w:val="0"/>
      <w:marBottom w:val="0"/>
      <w:divBdr>
        <w:top w:val="none" w:sz="0" w:space="0" w:color="auto"/>
        <w:left w:val="none" w:sz="0" w:space="0" w:color="auto"/>
        <w:bottom w:val="none" w:sz="0" w:space="0" w:color="auto"/>
        <w:right w:val="none" w:sz="0" w:space="0" w:color="auto"/>
      </w:divBdr>
    </w:div>
    <w:div w:id="1579439062">
      <w:bodyDiv w:val="1"/>
      <w:marLeft w:val="0"/>
      <w:marRight w:val="0"/>
      <w:marTop w:val="0"/>
      <w:marBottom w:val="0"/>
      <w:divBdr>
        <w:top w:val="none" w:sz="0" w:space="0" w:color="auto"/>
        <w:left w:val="none" w:sz="0" w:space="0" w:color="auto"/>
        <w:bottom w:val="none" w:sz="0" w:space="0" w:color="auto"/>
        <w:right w:val="none" w:sz="0" w:space="0" w:color="auto"/>
      </w:divBdr>
    </w:div>
    <w:div w:id="1600215044">
      <w:bodyDiv w:val="1"/>
      <w:marLeft w:val="0"/>
      <w:marRight w:val="0"/>
      <w:marTop w:val="0"/>
      <w:marBottom w:val="0"/>
      <w:divBdr>
        <w:top w:val="none" w:sz="0" w:space="0" w:color="auto"/>
        <w:left w:val="none" w:sz="0" w:space="0" w:color="auto"/>
        <w:bottom w:val="none" w:sz="0" w:space="0" w:color="auto"/>
        <w:right w:val="none" w:sz="0" w:space="0" w:color="auto"/>
      </w:divBdr>
    </w:div>
    <w:div w:id="1601639402">
      <w:bodyDiv w:val="1"/>
      <w:marLeft w:val="0"/>
      <w:marRight w:val="0"/>
      <w:marTop w:val="0"/>
      <w:marBottom w:val="0"/>
      <w:divBdr>
        <w:top w:val="none" w:sz="0" w:space="0" w:color="auto"/>
        <w:left w:val="none" w:sz="0" w:space="0" w:color="auto"/>
        <w:bottom w:val="none" w:sz="0" w:space="0" w:color="auto"/>
        <w:right w:val="none" w:sz="0" w:space="0" w:color="auto"/>
      </w:divBdr>
    </w:div>
    <w:div w:id="1609239132">
      <w:bodyDiv w:val="1"/>
      <w:marLeft w:val="0"/>
      <w:marRight w:val="0"/>
      <w:marTop w:val="0"/>
      <w:marBottom w:val="0"/>
      <w:divBdr>
        <w:top w:val="none" w:sz="0" w:space="0" w:color="auto"/>
        <w:left w:val="none" w:sz="0" w:space="0" w:color="auto"/>
        <w:bottom w:val="none" w:sz="0" w:space="0" w:color="auto"/>
        <w:right w:val="none" w:sz="0" w:space="0" w:color="auto"/>
      </w:divBdr>
    </w:div>
    <w:div w:id="1612469203">
      <w:bodyDiv w:val="1"/>
      <w:marLeft w:val="0"/>
      <w:marRight w:val="0"/>
      <w:marTop w:val="0"/>
      <w:marBottom w:val="0"/>
      <w:divBdr>
        <w:top w:val="none" w:sz="0" w:space="0" w:color="auto"/>
        <w:left w:val="none" w:sz="0" w:space="0" w:color="auto"/>
        <w:bottom w:val="none" w:sz="0" w:space="0" w:color="auto"/>
        <w:right w:val="none" w:sz="0" w:space="0" w:color="auto"/>
      </w:divBdr>
    </w:div>
    <w:div w:id="1614243940">
      <w:bodyDiv w:val="1"/>
      <w:marLeft w:val="0"/>
      <w:marRight w:val="0"/>
      <w:marTop w:val="0"/>
      <w:marBottom w:val="0"/>
      <w:divBdr>
        <w:top w:val="none" w:sz="0" w:space="0" w:color="auto"/>
        <w:left w:val="none" w:sz="0" w:space="0" w:color="auto"/>
        <w:bottom w:val="none" w:sz="0" w:space="0" w:color="auto"/>
        <w:right w:val="none" w:sz="0" w:space="0" w:color="auto"/>
      </w:divBdr>
    </w:div>
    <w:div w:id="1615017384">
      <w:bodyDiv w:val="1"/>
      <w:marLeft w:val="0"/>
      <w:marRight w:val="0"/>
      <w:marTop w:val="0"/>
      <w:marBottom w:val="0"/>
      <w:divBdr>
        <w:top w:val="none" w:sz="0" w:space="0" w:color="auto"/>
        <w:left w:val="none" w:sz="0" w:space="0" w:color="auto"/>
        <w:bottom w:val="none" w:sz="0" w:space="0" w:color="auto"/>
        <w:right w:val="none" w:sz="0" w:space="0" w:color="auto"/>
      </w:divBdr>
    </w:div>
    <w:div w:id="1615863729">
      <w:bodyDiv w:val="1"/>
      <w:marLeft w:val="0"/>
      <w:marRight w:val="0"/>
      <w:marTop w:val="0"/>
      <w:marBottom w:val="0"/>
      <w:divBdr>
        <w:top w:val="none" w:sz="0" w:space="0" w:color="auto"/>
        <w:left w:val="none" w:sz="0" w:space="0" w:color="auto"/>
        <w:bottom w:val="none" w:sz="0" w:space="0" w:color="auto"/>
        <w:right w:val="none" w:sz="0" w:space="0" w:color="auto"/>
      </w:divBdr>
    </w:div>
    <w:div w:id="1638953983">
      <w:bodyDiv w:val="1"/>
      <w:marLeft w:val="0"/>
      <w:marRight w:val="0"/>
      <w:marTop w:val="0"/>
      <w:marBottom w:val="0"/>
      <w:divBdr>
        <w:top w:val="none" w:sz="0" w:space="0" w:color="auto"/>
        <w:left w:val="none" w:sz="0" w:space="0" w:color="auto"/>
        <w:bottom w:val="none" w:sz="0" w:space="0" w:color="auto"/>
        <w:right w:val="none" w:sz="0" w:space="0" w:color="auto"/>
      </w:divBdr>
    </w:div>
    <w:div w:id="1651442174">
      <w:bodyDiv w:val="1"/>
      <w:marLeft w:val="0"/>
      <w:marRight w:val="0"/>
      <w:marTop w:val="0"/>
      <w:marBottom w:val="0"/>
      <w:divBdr>
        <w:top w:val="none" w:sz="0" w:space="0" w:color="auto"/>
        <w:left w:val="none" w:sz="0" w:space="0" w:color="auto"/>
        <w:bottom w:val="none" w:sz="0" w:space="0" w:color="auto"/>
        <w:right w:val="none" w:sz="0" w:space="0" w:color="auto"/>
      </w:divBdr>
    </w:div>
    <w:div w:id="1658459990">
      <w:bodyDiv w:val="1"/>
      <w:marLeft w:val="0"/>
      <w:marRight w:val="0"/>
      <w:marTop w:val="0"/>
      <w:marBottom w:val="0"/>
      <w:divBdr>
        <w:top w:val="none" w:sz="0" w:space="0" w:color="auto"/>
        <w:left w:val="none" w:sz="0" w:space="0" w:color="auto"/>
        <w:bottom w:val="none" w:sz="0" w:space="0" w:color="auto"/>
        <w:right w:val="none" w:sz="0" w:space="0" w:color="auto"/>
      </w:divBdr>
    </w:div>
    <w:div w:id="1674406645">
      <w:bodyDiv w:val="1"/>
      <w:marLeft w:val="0"/>
      <w:marRight w:val="0"/>
      <w:marTop w:val="0"/>
      <w:marBottom w:val="0"/>
      <w:divBdr>
        <w:top w:val="none" w:sz="0" w:space="0" w:color="auto"/>
        <w:left w:val="none" w:sz="0" w:space="0" w:color="auto"/>
        <w:bottom w:val="none" w:sz="0" w:space="0" w:color="auto"/>
        <w:right w:val="none" w:sz="0" w:space="0" w:color="auto"/>
      </w:divBdr>
    </w:div>
    <w:div w:id="1678146427">
      <w:bodyDiv w:val="1"/>
      <w:marLeft w:val="0"/>
      <w:marRight w:val="0"/>
      <w:marTop w:val="0"/>
      <w:marBottom w:val="0"/>
      <w:divBdr>
        <w:top w:val="none" w:sz="0" w:space="0" w:color="auto"/>
        <w:left w:val="none" w:sz="0" w:space="0" w:color="auto"/>
        <w:bottom w:val="none" w:sz="0" w:space="0" w:color="auto"/>
        <w:right w:val="none" w:sz="0" w:space="0" w:color="auto"/>
      </w:divBdr>
    </w:div>
    <w:div w:id="1689284513">
      <w:bodyDiv w:val="1"/>
      <w:marLeft w:val="0"/>
      <w:marRight w:val="0"/>
      <w:marTop w:val="0"/>
      <w:marBottom w:val="0"/>
      <w:divBdr>
        <w:top w:val="none" w:sz="0" w:space="0" w:color="auto"/>
        <w:left w:val="none" w:sz="0" w:space="0" w:color="auto"/>
        <w:bottom w:val="none" w:sz="0" w:space="0" w:color="auto"/>
        <w:right w:val="none" w:sz="0" w:space="0" w:color="auto"/>
      </w:divBdr>
    </w:div>
    <w:div w:id="1701396356">
      <w:bodyDiv w:val="1"/>
      <w:marLeft w:val="0"/>
      <w:marRight w:val="0"/>
      <w:marTop w:val="0"/>
      <w:marBottom w:val="0"/>
      <w:divBdr>
        <w:top w:val="none" w:sz="0" w:space="0" w:color="auto"/>
        <w:left w:val="none" w:sz="0" w:space="0" w:color="auto"/>
        <w:bottom w:val="none" w:sz="0" w:space="0" w:color="auto"/>
        <w:right w:val="none" w:sz="0" w:space="0" w:color="auto"/>
      </w:divBdr>
    </w:div>
    <w:div w:id="1706446324">
      <w:bodyDiv w:val="1"/>
      <w:marLeft w:val="0"/>
      <w:marRight w:val="0"/>
      <w:marTop w:val="0"/>
      <w:marBottom w:val="0"/>
      <w:divBdr>
        <w:top w:val="none" w:sz="0" w:space="0" w:color="auto"/>
        <w:left w:val="none" w:sz="0" w:space="0" w:color="auto"/>
        <w:bottom w:val="none" w:sz="0" w:space="0" w:color="auto"/>
        <w:right w:val="none" w:sz="0" w:space="0" w:color="auto"/>
      </w:divBdr>
    </w:div>
    <w:div w:id="1739787430">
      <w:bodyDiv w:val="1"/>
      <w:marLeft w:val="0"/>
      <w:marRight w:val="0"/>
      <w:marTop w:val="0"/>
      <w:marBottom w:val="0"/>
      <w:divBdr>
        <w:top w:val="none" w:sz="0" w:space="0" w:color="auto"/>
        <w:left w:val="none" w:sz="0" w:space="0" w:color="auto"/>
        <w:bottom w:val="none" w:sz="0" w:space="0" w:color="auto"/>
        <w:right w:val="none" w:sz="0" w:space="0" w:color="auto"/>
      </w:divBdr>
    </w:div>
    <w:div w:id="1742175640">
      <w:bodyDiv w:val="1"/>
      <w:marLeft w:val="0"/>
      <w:marRight w:val="0"/>
      <w:marTop w:val="0"/>
      <w:marBottom w:val="0"/>
      <w:divBdr>
        <w:top w:val="none" w:sz="0" w:space="0" w:color="auto"/>
        <w:left w:val="none" w:sz="0" w:space="0" w:color="auto"/>
        <w:bottom w:val="none" w:sz="0" w:space="0" w:color="auto"/>
        <w:right w:val="none" w:sz="0" w:space="0" w:color="auto"/>
      </w:divBdr>
    </w:div>
    <w:div w:id="1752894374">
      <w:bodyDiv w:val="1"/>
      <w:marLeft w:val="0"/>
      <w:marRight w:val="0"/>
      <w:marTop w:val="0"/>
      <w:marBottom w:val="0"/>
      <w:divBdr>
        <w:top w:val="none" w:sz="0" w:space="0" w:color="auto"/>
        <w:left w:val="none" w:sz="0" w:space="0" w:color="auto"/>
        <w:bottom w:val="none" w:sz="0" w:space="0" w:color="auto"/>
        <w:right w:val="none" w:sz="0" w:space="0" w:color="auto"/>
      </w:divBdr>
    </w:div>
    <w:div w:id="1776091734">
      <w:bodyDiv w:val="1"/>
      <w:marLeft w:val="0"/>
      <w:marRight w:val="0"/>
      <w:marTop w:val="0"/>
      <w:marBottom w:val="0"/>
      <w:divBdr>
        <w:top w:val="none" w:sz="0" w:space="0" w:color="auto"/>
        <w:left w:val="none" w:sz="0" w:space="0" w:color="auto"/>
        <w:bottom w:val="none" w:sz="0" w:space="0" w:color="auto"/>
        <w:right w:val="none" w:sz="0" w:space="0" w:color="auto"/>
      </w:divBdr>
    </w:div>
    <w:div w:id="1794979932">
      <w:bodyDiv w:val="1"/>
      <w:marLeft w:val="0"/>
      <w:marRight w:val="0"/>
      <w:marTop w:val="0"/>
      <w:marBottom w:val="0"/>
      <w:divBdr>
        <w:top w:val="none" w:sz="0" w:space="0" w:color="auto"/>
        <w:left w:val="none" w:sz="0" w:space="0" w:color="auto"/>
        <w:bottom w:val="none" w:sz="0" w:space="0" w:color="auto"/>
        <w:right w:val="none" w:sz="0" w:space="0" w:color="auto"/>
      </w:divBdr>
    </w:div>
    <w:div w:id="1795370445">
      <w:bodyDiv w:val="1"/>
      <w:marLeft w:val="0"/>
      <w:marRight w:val="0"/>
      <w:marTop w:val="0"/>
      <w:marBottom w:val="0"/>
      <w:divBdr>
        <w:top w:val="none" w:sz="0" w:space="0" w:color="auto"/>
        <w:left w:val="none" w:sz="0" w:space="0" w:color="auto"/>
        <w:bottom w:val="none" w:sz="0" w:space="0" w:color="auto"/>
        <w:right w:val="none" w:sz="0" w:space="0" w:color="auto"/>
      </w:divBdr>
    </w:div>
    <w:div w:id="1839494611">
      <w:bodyDiv w:val="1"/>
      <w:marLeft w:val="0"/>
      <w:marRight w:val="0"/>
      <w:marTop w:val="0"/>
      <w:marBottom w:val="0"/>
      <w:divBdr>
        <w:top w:val="none" w:sz="0" w:space="0" w:color="auto"/>
        <w:left w:val="none" w:sz="0" w:space="0" w:color="auto"/>
        <w:bottom w:val="none" w:sz="0" w:space="0" w:color="auto"/>
        <w:right w:val="none" w:sz="0" w:space="0" w:color="auto"/>
      </w:divBdr>
    </w:div>
    <w:div w:id="1869223444">
      <w:bodyDiv w:val="1"/>
      <w:marLeft w:val="0"/>
      <w:marRight w:val="0"/>
      <w:marTop w:val="0"/>
      <w:marBottom w:val="0"/>
      <w:divBdr>
        <w:top w:val="none" w:sz="0" w:space="0" w:color="auto"/>
        <w:left w:val="none" w:sz="0" w:space="0" w:color="auto"/>
        <w:bottom w:val="none" w:sz="0" w:space="0" w:color="auto"/>
        <w:right w:val="none" w:sz="0" w:space="0" w:color="auto"/>
      </w:divBdr>
    </w:div>
    <w:div w:id="1886716348">
      <w:bodyDiv w:val="1"/>
      <w:marLeft w:val="0"/>
      <w:marRight w:val="0"/>
      <w:marTop w:val="0"/>
      <w:marBottom w:val="0"/>
      <w:divBdr>
        <w:top w:val="none" w:sz="0" w:space="0" w:color="auto"/>
        <w:left w:val="none" w:sz="0" w:space="0" w:color="auto"/>
        <w:bottom w:val="none" w:sz="0" w:space="0" w:color="auto"/>
        <w:right w:val="none" w:sz="0" w:space="0" w:color="auto"/>
      </w:divBdr>
    </w:div>
    <w:div w:id="1907184608">
      <w:bodyDiv w:val="1"/>
      <w:marLeft w:val="0"/>
      <w:marRight w:val="0"/>
      <w:marTop w:val="0"/>
      <w:marBottom w:val="0"/>
      <w:divBdr>
        <w:top w:val="none" w:sz="0" w:space="0" w:color="auto"/>
        <w:left w:val="none" w:sz="0" w:space="0" w:color="auto"/>
        <w:bottom w:val="none" w:sz="0" w:space="0" w:color="auto"/>
        <w:right w:val="none" w:sz="0" w:space="0" w:color="auto"/>
      </w:divBdr>
    </w:div>
    <w:div w:id="1911882720">
      <w:bodyDiv w:val="1"/>
      <w:marLeft w:val="0"/>
      <w:marRight w:val="0"/>
      <w:marTop w:val="0"/>
      <w:marBottom w:val="0"/>
      <w:divBdr>
        <w:top w:val="none" w:sz="0" w:space="0" w:color="auto"/>
        <w:left w:val="none" w:sz="0" w:space="0" w:color="auto"/>
        <w:bottom w:val="none" w:sz="0" w:space="0" w:color="auto"/>
        <w:right w:val="none" w:sz="0" w:space="0" w:color="auto"/>
      </w:divBdr>
    </w:div>
    <w:div w:id="1940672424">
      <w:bodyDiv w:val="1"/>
      <w:marLeft w:val="0"/>
      <w:marRight w:val="0"/>
      <w:marTop w:val="0"/>
      <w:marBottom w:val="0"/>
      <w:divBdr>
        <w:top w:val="none" w:sz="0" w:space="0" w:color="auto"/>
        <w:left w:val="none" w:sz="0" w:space="0" w:color="auto"/>
        <w:bottom w:val="none" w:sz="0" w:space="0" w:color="auto"/>
        <w:right w:val="none" w:sz="0" w:space="0" w:color="auto"/>
      </w:divBdr>
    </w:div>
    <w:div w:id="1968271345">
      <w:bodyDiv w:val="1"/>
      <w:marLeft w:val="0"/>
      <w:marRight w:val="0"/>
      <w:marTop w:val="0"/>
      <w:marBottom w:val="0"/>
      <w:divBdr>
        <w:top w:val="none" w:sz="0" w:space="0" w:color="auto"/>
        <w:left w:val="none" w:sz="0" w:space="0" w:color="auto"/>
        <w:bottom w:val="none" w:sz="0" w:space="0" w:color="auto"/>
        <w:right w:val="none" w:sz="0" w:space="0" w:color="auto"/>
      </w:divBdr>
    </w:div>
    <w:div w:id="1980526336">
      <w:bodyDiv w:val="1"/>
      <w:marLeft w:val="0"/>
      <w:marRight w:val="0"/>
      <w:marTop w:val="0"/>
      <w:marBottom w:val="0"/>
      <w:divBdr>
        <w:top w:val="none" w:sz="0" w:space="0" w:color="auto"/>
        <w:left w:val="none" w:sz="0" w:space="0" w:color="auto"/>
        <w:bottom w:val="none" w:sz="0" w:space="0" w:color="auto"/>
        <w:right w:val="none" w:sz="0" w:space="0" w:color="auto"/>
      </w:divBdr>
    </w:div>
    <w:div w:id="1994404111">
      <w:bodyDiv w:val="1"/>
      <w:marLeft w:val="0"/>
      <w:marRight w:val="0"/>
      <w:marTop w:val="0"/>
      <w:marBottom w:val="0"/>
      <w:divBdr>
        <w:top w:val="none" w:sz="0" w:space="0" w:color="auto"/>
        <w:left w:val="none" w:sz="0" w:space="0" w:color="auto"/>
        <w:bottom w:val="none" w:sz="0" w:space="0" w:color="auto"/>
        <w:right w:val="none" w:sz="0" w:space="0" w:color="auto"/>
      </w:divBdr>
    </w:div>
    <w:div w:id="1999574367">
      <w:bodyDiv w:val="1"/>
      <w:marLeft w:val="0"/>
      <w:marRight w:val="0"/>
      <w:marTop w:val="0"/>
      <w:marBottom w:val="0"/>
      <w:divBdr>
        <w:top w:val="none" w:sz="0" w:space="0" w:color="auto"/>
        <w:left w:val="none" w:sz="0" w:space="0" w:color="auto"/>
        <w:bottom w:val="none" w:sz="0" w:space="0" w:color="auto"/>
        <w:right w:val="none" w:sz="0" w:space="0" w:color="auto"/>
      </w:divBdr>
    </w:div>
    <w:div w:id="2006663122">
      <w:bodyDiv w:val="1"/>
      <w:marLeft w:val="0"/>
      <w:marRight w:val="0"/>
      <w:marTop w:val="0"/>
      <w:marBottom w:val="0"/>
      <w:divBdr>
        <w:top w:val="none" w:sz="0" w:space="0" w:color="auto"/>
        <w:left w:val="none" w:sz="0" w:space="0" w:color="auto"/>
        <w:bottom w:val="none" w:sz="0" w:space="0" w:color="auto"/>
        <w:right w:val="none" w:sz="0" w:space="0" w:color="auto"/>
      </w:divBdr>
    </w:div>
    <w:div w:id="2027168932">
      <w:bodyDiv w:val="1"/>
      <w:marLeft w:val="0"/>
      <w:marRight w:val="0"/>
      <w:marTop w:val="0"/>
      <w:marBottom w:val="0"/>
      <w:divBdr>
        <w:top w:val="none" w:sz="0" w:space="0" w:color="auto"/>
        <w:left w:val="none" w:sz="0" w:space="0" w:color="auto"/>
        <w:bottom w:val="none" w:sz="0" w:space="0" w:color="auto"/>
        <w:right w:val="none" w:sz="0" w:space="0" w:color="auto"/>
      </w:divBdr>
    </w:div>
    <w:div w:id="2027975960">
      <w:bodyDiv w:val="1"/>
      <w:marLeft w:val="0"/>
      <w:marRight w:val="0"/>
      <w:marTop w:val="0"/>
      <w:marBottom w:val="0"/>
      <w:divBdr>
        <w:top w:val="none" w:sz="0" w:space="0" w:color="auto"/>
        <w:left w:val="none" w:sz="0" w:space="0" w:color="auto"/>
        <w:bottom w:val="none" w:sz="0" w:space="0" w:color="auto"/>
        <w:right w:val="none" w:sz="0" w:space="0" w:color="auto"/>
      </w:divBdr>
    </w:div>
    <w:div w:id="2070808868">
      <w:bodyDiv w:val="1"/>
      <w:marLeft w:val="0"/>
      <w:marRight w:val="0"/>
      <w:marTop w:val="0"/>
      <w:marBottom w:val="0"/>
      <w:divBdr>
        <w:top w:val="none" w:sz="0" w:space="0" w:color="auto"/>
        <w:left w:val="none" w:sz="0" w:space="0" w:color="auto"/>
        <w:bottom w:val="none" w:sz="0" w:space="0" w:color="auto"/>
        <w:right w:val="none" w:sz="0" w:space="0" w:color="auto"/>
      </w:divBdr>
    </w:div>
    <w:div w:id="2091194050">
      <w:bodyDiv w:val="1"/>
      <w:marLeft w:val="0"/>
      <w:marRight w:val="0"/>
      <w:marTop w:val="0"/>
      <w:marBottom w:val="0"/>
      <w:divBdr>
        <w:top w:val="none" w:sz="0" w:space="0" w:color="auto"/>
        <w:left w:val="none" w:sz="0" w:space="0" w:color="auto"/>
        <w:bottom w:val="none" w:sz="0" w:space="0" w:color="auto"/>
        <w:right w:val="none" w:sz="0" w:space="0" w:color="auto"/>
      </w:divBdr>
    </w:div>
    <w:div w:id="2110924080">
      <w:bodyDiv w:val="1"/>
      <w:marLeft w:val="0"/>
      <w:marRight w:val="0"/>
      <w:marTop w:val="0"/>
      <w:marBottom w:val="0"/>
      <w:divBdr>
        <w:top w:val="none" w:sz="0" w:space="0" w:color="auto"/>
        <w:left w:val="none" w:sz="0" w:space="0" w:color="auto"/>
        <w:bottom w:val="none" w:sz="0" w:space="0" w:color="auto"/>
        <w:right w:val="none" w:sz="0" w:space="0" w:color="auto"/>
      </w:divBdr>
    </w:div>
    <w:div w:id="2124762310">
      <w:bodyDiv w:val="1"/>
      <w:marLeft w:val="0"/>
      <w:marRight w:val="0"/>
      <w:marTop w:val="0"/>
      <w:marBottom w:val="0"/>
      <w:divBdr>
        <w:top w:val="none" w:sz="0" w:space="0" w:color="auto"/>
        <w:left w:val="none" w:sz="0" w:space="0" w:color="auto"/>
        <w:bottom w:val="none" w:sz="0" w:space="0" w:color="auto"/>
        <w:right w:val="none" w:sz="0" w:space="0" w:color="auto"/>
      </w:divBdr>
    </w:div>
    <w:div w:id="21433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BEE844-85ED-4267-89DB-2869DE33358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AU"/>
        </a:p>
      </dgm:t>
    </dgm:pt>
    <dgm:pt modelId="{F0D2A8DD-A98C-40AC-9C2A-FE88F2DC3535}">
      <dgm:prSet phldrT="[Text]"/>
      <dgm:spPr>
        <a:xfrm rot="5400000">
          <a:off x="-432603" y="432603"/>
          <a:ext cx="2244426" cy="1379220"/>
        </a:xfrm>
        <a:prstGeom prst="chevron">
          <a:avLst/>
        </a:prstGeom>
        <a:solidFill>
          <a:schemeClr val="accent2"/>
        </a:solidFill>
        <a:ln w="12700" cap="flat" cmpd="sng" algn="ctr">
          <a:solidFill>
            <a:srgbClr val="4472C4">
              <a:hueOff val="0"/>
              <a:satOff val="0"/>
              <a:lumOff val="0"/>
              <a:alphaOff val="0"/>
            </a:srgbClr>
          </a:solidFill>
          <a:prstDash val="solid"/>
          <a:miter lim="800000"/>
        </a:ln>
        <a:effectLst/>
      </dgm:spPr>
      <dgm:t>
        <a:bodyPr/>
        <a:lstStyle/>
        <a:p>
          <a:pPr>
            <a:buNone/>
          </a:pPr>
          <a:r>
            <a:rPr lang="en-AU">
              <a:solidFill>
                <a:sysClr val="window" lastClr="FFFFFF"/>
              </a:solidFill>
              <a:latin typeface="Calibri"/>
              <a:ea typeface="+mn-ea"/>
              <a:cs typeface="+mn-cs"/>
            </a:rPr>
            <a:t>P</a:t>
          </a:r>
        </a:p>
      </dgm:t>
    </dgm:pt>
    <dgm:pt modelId="{FA739B91-8321-4399-B35C-8C8535FF9B22}" type="parTrans" cxnId="{DD4DB052-E2E1-4A21-A659-9F03E4414EC2}">
      <dgm:prSet/>
      <dgm:spPr/>
      <dgm:t>
        <a:bodyPr/>
        <a:lstStyle/>
        <a:p>
          <a:endParaRPr lang="en-AU"/>
        </a:p>
      </dgm:t>
    </dgm:pt>
    <dgm:pt modelId="{D215365F-89DE-4762-9B64-B1908178016C}" type="sibTrans" cxnId="{DD4DB052-E2E1-4A21-A659-9F03E4414EC2}">
      <dgm:prSet/>
      <dgm:spPr/>
      <dgm:t>
        <a:bodyPr/>
        <a:lstStyle/>
        <a:p>
          <a:endParaRPr lang="en-AU"/>
        </a:p>
      </dgm:t>
    </dgm:pt>
    <dgm:pt modelId="{B54E10D0-CCCD-4831-A14C-602F2D318BCE}">
      <dgm:prSet phldrT="[Text]"/>
      <dgm:spPr>
        <a:xfrm rot="5400000">
          <a:off x="-432603" y="2390775"/>
          <a:ext cx="2244426" cy="1379220"/>
        </a:xfrm>
        <a:prstGeom prst="chevron">
          <a:avLst/>
        </a:prstGeom>
        <a:solidFill>
          <a:schemeClr val="accent2"/>
        </a:solidFill>
        <a:ln w="12700" cap="flat" cmpd="sng" algn="ctr">
          <a:solidFill>
            <a:srgbClr val="4472C4">
              <a:hueOff val="0"/>
              <a:satOff val="0"/>
              <a:lumOff val="0"/>
              <a:alphaOff val="0"/>
            </a:srgbClr>
          </a:solidFill>
          <a:prstDash val="solid"/>
          <a:miter lim="800000"/>
        </a:ln>
        <a:effectLst/>
      </dgm:spPr>
      <dgm:t>
        <a:bodyPr/>
        <a:lstStyle/>
        <a:p>
          <a:pPr>
            <a:buNone/>
          </a:pPr>
          <a:r>
            <a:rPr lang="en-AU">
              <a:solidFill>
                <a:sysClr val="window" lastClr="FFFFFF"/>
              </a:solidFill>
              <a:latin typeface="Calibri"/>
              <a:ea typeface="+mn-ea"/>
              <a:cs typeface="+mn-cs"/>
            </a:rPr>
            <a:t>M</a:t>
          </a:r>
        </a:p>
      </dgm:t>
    </dgm:pt>
    <dgm:pt modelId="{52F45290-C8C7-4A89-B9FC-A0775836762D}" type="parTrans" cxnId="{04FC88A0-145A-4229-B90E-48604663C141}">
      <dgm:prSet/>
      <dgm:spPr/>
      <dgm:t>
        <a:bodyPr/>
        <a:lstStyle/>
        <a:p>
          <a:endParaRPr lang="en-AU"/>
        </a:p>
      </dgm:t>
    </dgm:pt>
    <dgm:pt modelId="{7FB8CF5A-AF67-4D68-98F0-42E317ABA365}" type="sibTrans" cxnId="{04FC88A0-145A-4229-B90E-48604663C141}">
      <dgm:prSet/>
      <dgm:spPr/>
      <dgm:t>
        <a:bodyPr/>
        <a:lstStyle/>
        <a:p>
          <a:endParaRPr lang="en-AU"/>
        </a:p>
      </dgm:t>
    </dgm:pt>
    <dgm:pt modelId="{5187FE6C-3526-4F96-A2A6-FB71C684B4E9}">
      <dgm:prSet phldrT="[Text]" custT="1"/>
      <dgm:spPr>
        <a:xfrm rot="5400000">
          <a:off x="1636226" y="1701164"/>
          <a:ext cx="1554816" cy="206883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sz="1000">
              <a:solidFill>
                <a:sysClr val="windowText" lastClr="000000">
                  <a:hueOff val="0"/>
                  <a:satOff val="0"/>
                  <a:lumOff val="0"/>
                  <a:alphaOff val="0"/>
                </a:sysClr>
              </a:solidFill>
              <a:latin typeface="Calibri"/>
              <a:ea typeface="+mn-ea"/>
              <a:cs typeface="+mn-cs"/>
            </a:rPr>
            <a:t>This question will be answered with many opinions which means i will have to analyse for bias continually.</a:t>
          </a:r>
        </a:p>
      </dgm:t>
    </dgm:pt>
    <dgm:pt modelId="{E7799C60-5A4D-4F3D-8BB6-0946ADEECEBE}" type="parTrans" cxnId="{02CB8E3C-90A1-42BB-BF38-F8B1E14D9897}">
      <dgm:prSet/>
      <dgm:spPr/>
      <dgm:t>
        <a:bodyPr/>
        <a:lstStyle/>
        <a:p>
          <a:endParaRPr lang="en-AU"/>
        </a:p>
      </dgm:t>
    </dgm:pt>
    <dgm:pt modelId="{920711AF-455F-40A3-86A3-31977483B164}" type="sibTrans" cxnId="{02CB8E3C-90A1-42BB-BF38-F8B1E14D9897}">
      <dgm:prSet/>
      <dgm:spPr/>
      <dgm:t>
        <a:bodyPr/>
        <a:lstStyle/>
        <a:p>
          <a:endParaRPr lang="en-AU"/>
        </a:p>
      </dgm:t>
    </dgm:pt>
    <dgm:pt modelId="{CED48604-DBEA-403F-A1A2-1CD1B18EC95B}">
      <dgm:prSet phldrT="[Text]" custT="1"/>
      <dgm:spPr>
        <a:xfrm rot="5400000">
          <a:off x="1636226" y="1701164"/>
          <a:ext cx="1554816" cy="206883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sz="1000">
              <a:solidFill>
                <a:sysClr val="windowText" lastClr="000000">
                  <a:hueOff val="0"/>
                  <a:satOff val="0"/>
                  <a:lumOff val="0"/>
                  <a:alphaOff val="0"/>
                </a:sysClr>
              </a:solidFill>
              <a:latin typeface="Calibri"/>
              <a:ea typeface="+mn-ea"/>
              <a:cs typeface="+mn-cs"/>
            </a:rPr>
            <a:t>It is very hard to measure a successful business because it requires a lot of time that I do not have.</a:t>
          </a:r>
        </a:p>
      </dgm:t>
    </dgm:pt>
    <dgm:pt modelId="{83BC462C-2809-433B-A621-DC5309A67261}" type="parTrans" cxnId="{74EE7D94-D741-47CC-8837-8F42C887C0C7}">
      <dgm:prSet/>
      <dgm:spPr/>
      <dgm:t>
        <a:bodyPr/>
        <a:lstStyle/>
        <a:p>
          <a:endParaRPr lang="en-AU"/>
        </a:p>
      </dgm:t>
    </dgm:pt>
    <dgm:pt modelId="{2B312070-9BDA-4539-92FE-9DFFB9435563}" type="sibTrans" cxnId="{74EE7D94-D741-47CC-8837-8F42C887C0C7}">
      <dgm:prSet/>
      <dgm:spPr/>
      <dgm:t>
        <a:bodyPr/>
        <a:lstStyle/>
        <a:p>
          <a:endParaRPr lang="en-AU"/>
        </a:p>
      </dgm:t>
    </dgm:pt>
    <dgm:pt modelId="{8EB1612E-4E60-42AE-BA9D-DAFB523BB1C6}">
      <dgm:prSet phldrT="[Text]"/>
      <dgm:spPr>
        <a:xfrm rot="5400000">
          <a:off x="-432603" y="4344627"/>
          <a:ext cx="2244426" cy="1379220"/>
        </a:xfrm>
        <a:prstGeom prst="chevron">
          <a:avLst/>
        </a:prstGeom>
        <a:solidFill>
          <a:schemeClr val="accent2"/>
        </a:solidFill>
        <a:ln w="12700" cap="flat" cmpd="sng" algn="ctr">
          <a:solidFill>
            <a:srgbClr val="4472C4">
              <a:hueOff val="0"/>
              <a:satOff val="0"/>
              <a:lumOff val="0"/>
              <a:alphaOff val="0"/>
            </a:srgbClr>
          </a:solidFill>
          <a:prstDash val="solid"/>
          <a:miter lim="800000"/>
        </a:ln>
        <a:effectLst/>
      </dgm:spPr>
      <dgm:t>
        <a:bodyPr/>
        <a:lstStyle/>
        <a:p>
          <a:pPr>
            <a:buNone/>
          </a:pPr>
          <a:r>
            <a:rPr lang="en-AU">
              <a:solidFill>
                <a:sysClr val="window" lastClr="FFFFFF"/>
              </a:solidFill>
              <a:latin typeface="Calibri"/>
              <a:ea typeface="+mn-ea"/>
              <a:cs typeface="+mn-cs"/>
            </a:rPr>
            <a:t>I</a:t>
          </a:r>
        </a:p>
      </dgm:t>
    </dgm:pt>
    <dgm:pt modelId="{C8CF5263-A4F1-479D-8C70-AA3856CB5025}" type="parTrans" cxnId="{CB7DCD1F-9A7A-426F-9553-030B53E74965}">
      <dgm:prSet/>
      <dgm:spPr/>
      <dgm:t>
        <a:bodyPr/>
        <a:lstStyle/>
        <a:p>
          <a:endParaRPr lang="en-AU"/>
        </a:p>
      </dgm:t>
    </dgm:pt>
    <dgm:pt modelId="{443BCC8E-FD6C-47F1-A69B-1DF54CDECA88}" type="sibTrans" cxnId="{CB7DCD1F-9A7A-426F-9553-030B53E74965}">
      <dgm:prSet/>
      <dgm:spPr/>
      <dgm:t>
        <a:bodyPr/>
        <a:lstStyle/>
        <a:p>
          <a:endParaRPr lang="en-AU"/>
        </a:p>
      </dgm:t>
    </dgm:pt>
    <dgm:pt modelId="{3D6CC1EA-4359-434E-8DAF-3C52007BE867}">
      <dgm:prSet phldrT="[Text]" custT="1"/>
      <dgm:spPr>
        <a:xfrm rot="5400000">
          <a:off x="1636226" y="3655017"/>
          <a:ext cx="1554816" cy="206883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sz="1000">
              <a:solidFill>
                <a:sysClr val="windowText" lastClr="000000">
                  <a:hueOff val="0"/>
                  <a:satOff val="0"/>
                  <a:lumOff val="0"/>
                  <a:alphaOff val="0"/>
                </a:sysClr>
              </a:solidFill>
              <a:latin typeface="Calibri"/>
              <a:ea typeface="+mn-ea"/>
              <a:cs typeface="+mn-cs"/>
            </a:rPr>
            <a:t>It is relevant to me and my futre plans therefore the research will beneficial and impact me fro a long time to come and hopefully benefit my future. </a:t>
          </a:r>
        </a:p>
      </dgm:t>
    </dgm:pt>
    <dgm:pt modelId="{37F1428B-4177-4AF1-BEEB-2A8C199CFD3D}" type="parTrans" cxnId="{A84C2F19-3785-4E90-A4E3-1E6F4BD44D57}">
      <dgm:prSet/>
      <dgm:spPr/>
      <dgm:t>
        <a:bodyPr/>
        <a:lstStyle/>
        <a:p>
          <a:endParaRPr lang="en-AU"/>
        </a:p>
      </dgm:t>
    </dgm:pt>
    <dgm:pt modelId="{EE8140BE-A178-4231-8860-7CB88B24C3CC}" type="sibTrans" cxnId="{A84C2F19-3785-4E90-A4E3-1E6F4BD44D57}">
      <dgm:prSet/>
      <dgm:spPr/>
      <dgm:t>
        <a:bodyPr/>
        <a:lstStyle/>
        <a:p>
          <a:endParaRPr lang="en-AU"/>
        </a:p>
      </dgm:t>
    </dgm:pt>
    <dgm:pt modelId="{48BA5E4C-50A2-4B46-87DA-CDF6D5F29B7F}">
      <dgm:prSet phldrT="[Text]" custT="1"/>
      <dgm:spPr>
        <a:xfrm rot="5400000">
          <a:off x="1636226" y="3655017"/>
          <a:ext cx="1554816" cy="206883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sz="1000">
              <a:solidFill>
                <a:sysClr val="windowText" lastClr="000000">
                  <a:hueOff val="0"/>
                  <a:satOff val="0"/>
                  <a:lumOff val="0"/>
                  <a:alphaOff val="0"/>
                </a:sysClr>
              </a:solidFill>
              <a:latin typeface="Calibri"/>
              <a:ea typeface="+mn-ea"/>
              <a:cs typeface="+mn-cs"/>
            </a:rPr>
            <a:t>50% of small businesses fail in the first 5 years so this is something my question needs to  prevent *</a:t>
          </a:r>
        </a:p>
      </dgm:t>
    </dgm:pt>
    <dgm:pt modelId="{8955262C-F1E4-491A-8B0A-C349E8CC6E8B}" type="parTrans" cxnId="{1F10E983-CF9B-429A-A6F4-D8B11ED48D8F}">
      <dgm:prSet/>
      <dgm:spPr/>
      <dgm:t>
        <a:bodyPr/>
        <a:lstStyle/>
        <a:p>
          <a:endParaRPr lang="en-AU"/>
        </a:p>
      </dgm:t>
    </dgm:pt>
    <dgm:pt modelId="{B7756215-3D01-448D-9D63-B837651F350B}" type="sibTrans" cxnId="{1F10E983-CF9B-429A-A6F4-D8B11ED48D8F}">
      <dgm:prSet/>
      <dgm:spPr/>
      <dgm:t>
        <a:bodyPr/>
        <a:lstStyle/>
        <a:p>
          <a:endParaRPr lang="en-AU"/>
        </a:p>
      </dgm:t>
    </dgm:pt>
    <dgm:pt modelId="{2E89EDFB-C977-4C97-B98C-39C9D1B68802}">
      <dgm:prSet phldrT="[Text]" custT="1"/>
      <dgm:spPr>
        <a:xfrm rot="5400000">
          <a:off x="1636226" y="-252687"/>
          <a:ext cx="1554816" cy="206883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sz="1000">
              <a:solidFill>
                <a:sysClr val="windowText" lastClr="000000">
                  <a:hueOff val="0"/>
                  <a:satOff val="0"/>
                  <a:lumOff val="0"/>
                  <a:alphaOff val="0"/>
                </a:sysClr>
              </a:solidFill>
              <a:latin typeface="Calibri"/>
              <a:ea typeface="+mn-ea"/>
              <a:cs typeface="+mn-cs"/>
            </a:rPr>
            <a:t>It encourages my personal interests and I can personallly profit from it, therefore it will be a motivated research project.</a:t>
          </a:r>
        </a:p>
      </dgm:t>
    </dgm:pt>
    <dgm:pt modelId="{36A321FB-C89F-4E2C-9071-222FBD9A0F46}" type="sibTrans" cxnId="{5349D3E9-8DFB-4976-AF30-2576B06EA566}">
      <dgm:prSet/>
      <dgm:spPr/>
      <dgm:t>
        <a:bodyPr/>
        <a:lstStyle/>
        <a:p>
          <a:endParaRPr lang="en-AU"/>
        </a:p>
      </dgm:t>
    </dgm:pt>
    <dgm:pt modelId="{1B55A308-A98B-4678-B6BF-C8103B8268F1}" type="parTrans" cxnId="{5349D3E9-8DFB-4976-AF30-2576B06EA566}">
      <dgm:prSet/>
      <dgm:spPr/>
      <dgm:t>
        <a:bodyPr/>
        <a:lstStyle/>
        <a:p>
          <a:endParaRPr lang="en-AU"/>
        </a:p>
      </dgm:t>
    </dgm:pt>
    <dgm:pt modelId="{6A5B7E96-0A03-4AA7-AE17-ACEFB1AC2006}">
      <dgm:prSet phldrT="[Text]" custT="1"/>
      <dgm:spPr>
        <a:xfrm rot="5400000">
          <a:off x="1636226" y="-252687"/>
          <a:ext cx="1554816" cy="206883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sz="1000">
              <a:solidFill>
                <a:sysClr val="windowText" lastClr="000000">
                  <a:hueOff val="0"/>
                  <a:satOff val="0"/>
                  <a:lumOff val="0"/>
                  <a:alphaOff val="0"/>
                </a:sysClr>
              </a:solidFill>
              <a:latin typeface="Calibri"/>
              <a:ea typeface="+mn-ea"/>
              <a:cs typeface="+mn-cs"/>
            </a:rPr>
            <a:t>It is a manageable question because it has been refined to something specific and therefore more simplistic to research.</a:t>
          </a:r>
        </a:p>
      </dgm:t>
    </dgm:pt>
    <dgm:pt modelId="{2CD51C5D-53E8-470E-A4E2-C15AA284507D}" type="sibTrans" cxnId="{9FC432B3-80E1-4C3C-B639-CE7302164EE6}">
      <dgm:prSet/>
      <dgm:spPr/>
      <dgm:t>
        <a:bodyPr/>
        <a:lstStyle/>
        <a:p>
          <a:endParaRPr lang="en-AU"/>
        </a:p>
      </dgm:t>
    </dgm:pt>
    <dgm:pt modelId="{DD6FBFA3-1FAC-4B67-A544-E5CBFBD005D1}" type="parTrans" cxnId="{9FC432B3-80E1-4C3C-B639-CE7302164EE6}">
      <dgm:prSet/>
      <dgm:spPr/>
      <dgm:t>
        <a:bodyPr/>
        <a:lstStyle/>
        <a:p>
          <a:endParaRPr lang="en-AU"/>
        </a:p>
      </dgm:t>
    </dgm:pt>
    <dgm:pt modelId="{C6FC727C-0EE1-4196-B82F-8E85F4E3BBCD}">
      <dgm:prSet phldrT="[Text]" custT="1"/>
      <dgm:spPr>
        <a:xfrm rot="5400000">
          <a:off x="1636226" y="1701164"/>
          <a:ext cx="1554816" cy="206883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AU" sz="1000">
              <a:solidFill>
                <a:sysClr val="windowText" lastClr="000000">
                  <a:hueOff val="0"/>
                  <a:satOff val="0"/>
                  <a:lumOff val="0"/>
                  <a:alphaOff val="0"/>
                </a:sysClr>
              </a:solidFill>
              <a:latin typeface="Calibri"/>
              <a:ea typeface="+mn-ea"/>
              <a:cs typeface="+mn-cs"/>
            </a:rPr>
            <a:t>I am not taking any business courses so the language and terminolgy will be unfamilar to me.</a:t>
          </a:r>
        </a:p>
      </dgm:t>
    </dgm:pt>
    <dgm:pt modelId="{1F5930D5-8C38-4E24-A31C-427A55F10589}" type="parTrans" cxnId="{740DE6BA-020D-4422-88AB-200183F567C3}">
      <dgm:prSet/>
      <dgm:spPr/>
      <dgm:t>
        <a:bodyPr/>
        <a:lstStyle/>
        <a:p>
          <a:endParaRPr lang="en-AU"/>
        </a:p>
      </dgm:t>
    </dgm:pt>
    <dgm:pt modelId="{EA03AC33-76F7-448F-AF71-BF34352241C9}" type="sibTrans" cxnId="{740DE6BA-020D-4422-88AB-200183F567C3}">
      <dgm:prSet/>
      <dgm:spPr/>
      <dgm:t>
        <a:bodyPr/>
        <a:lstStyle/>
        <a:p>
          <a:endParaRPr lang="en-AU"/>
        </a:p>
      </dgm:t>
    </dgm:pt>
    <dgm:pt modelId="{75B15DA8-D7BD-4983-883E-3657CDD9B3A8}" type="pres">
      <dgm:prSet presAssocID="{62BEE844-85ED-4267-89DB-2869DE33358B}" presName="linearFlow" presStyleCnt="0">
        <dgm:presLayoutVars>
          <dgm:dir/>
          <dgm:animLvl val="lvl"/>
          <dgm:resizeHandles val="exact"/>
        </dgm:presLayoutVars>
      </dgm:prSet>
      <dgm:spPr/>
    </dgm:pt>
    <dgm:pt modelId="{9D8B1D52-B669-4275-A408-2DD94A3C27B9}" type="pres">
      <dgm:prSet presAssocID="{F0D2A8DD-A98C-40AC-9C2A-FE88F2DC3535}" presName="composite" presStyleCnt="0"/>
      <dgm:spPr/>
    </dgm:pt>
    <dgm:pt modelId="{95C468CB-32CB-46A9-B98D-949F611D0B79}" type="pres">
      <dgm:prSet presAssocID="{F0D2A8DD-A98C-40AC-9C2A-FE88F2DC3535}" presName="parentText" presStyleLbl="alignNode1" presStyleIdx="0" presStyleCnt="3" custLinFactNeighborX="-3590" custLinFactNeighborY="-3518">
        <dgm:presLayoutVars>
          <dgm:chMax val="1"/>
          <dgm:bulletEnabled val="1"/>
        </dgm:presLayoutVars>
      </dgm:prSet>
      <dgm:spPr/>
    </dgm:pt>
    <dgm:pt modelId="{E6E24AE2-B3B2-4A3D-AE79-2AF3CF2031A2}" type="pres">
      <dgm:prSet presAssocID="{F0D2A8DD-A98C-40AC-9C2A-FE88F2DC3535}" presName="descendantText" presStyleLbl="alignAcc1" presStyleIdx="0" presStyleCnt="3">
        <dgm:presLayoutVars>
          <dgm:bulletEnabled val="1"/>
        </dgm:presLayoutVars>
      </dgm:prSet>
      <dgm:spPr/>
    </dgm:pt>
    <dgm:pt modelId="{6B89E636-A81A-4DE0-834B-722F17134443}" type="pres">
      <dgm:prSet presAssocID="{D215365F-89DE-4762-9B64-B1908178016C}" presName="sp" presStyleCnt="0"/>
      <dgm:spPr/>
    </dgm:pt>
    <dgm:pt modelId="{30A568D7-A9A9-48D3-9AA1-9A09AFB8BF9C}" type="pres">
      <dgm:prSet presAssocID="{B54E10D0-CCCD-4831-A14C-602F2D318BCE}" presName="composite" presStyleCnt="0"/>
      <dgm:spPr/>
    </dgm:pt>
    <dgm:pt modelId="{201B8D27-8A64-4420-A1B9-4874AD0234FF}" type="pres">
      <dgm:prSet presAssocID="{B54E10D0-CCCD-4831-A14C-602F2D318BCE}" presName="parentText" presStyleLbl="alignNode1" presStyleIdx="1" presStyleCnt="3">
        <dgm:presLayoutVars>
          <dgm:chMax val="1"/>
          <dgm:bulletEnabled val="1"/>
        </dgm:presLayoutVars>
      </dgm:prSet>
      <dgm:spPr/>
    </dgm:pt>
    <dgm:pt modelId="{91530BA2-5D5C-4D9E-BC6C-DBF921831017}" type="pres">
      <dgm:prSet presAssocID="{B54E10D0-CCCD-4831-A14C-602F2D318BCE}" presName="descendantText" presStyleLbl="alignAcc1" presStyleIdx="1" presStyleCnt="3">
        <dgm:presLayoutVars>
          <dgm:bulletEnabled val="1"/>
        </dgm:presLayoutVars>
      </dgm:prSet>
      <dgm:spPr/>
    </dgm:pt>
    <dgm:pt modelId="{A9AF99B6-6D6E-41F3-9EC4-51679479E071}" type="pres">
      <dgm:prSet presAssocID="{7FB8CF5A-AF67-4D68-98F0-42E317ABA365}" presName="sp" presStyleCnt="0"/>
      <dgm:spPr/>
    </dgm:pt>
    <dgm:pt modelId="{88D7E832-CEF2-47DE-B5AC-E992006C8035}" type="pres">
      <dgm:prSet presAssocID="{8EB1612E-4E60-42AE-BA9D-DAFB523BB1C6}" presName="composite" presStyleCnt="0"/>
      <dgm:spPr/>
    </dgm:pt>
    <dgm:pt modelId="{E8E97033-9F01-4C93-AE6A-4A37FB4073C3}" type="pres">
      <dgm:prSet presAssocID="{8EB1612E-4E60-42AE-BA9D-DAFB523BB1C6}" presName="parentText" presStyleLbl="alignNode1" presStyleIdx="2" presStyleCnt="3">
        <dgm:presLayoutVars>
          <dgm:chMax val="1"/>
          <dgm:bulletEnabled val="1"/>
        </dgm:presLayoutVars>
      </dgm:prSet>
      <dgm:spPr/>
    </dgm:pt>
    <dgm:pt modelId="{952A3A97-5F58-4107-B73E-45BC0DBC1194}" type="pres">
      <dgm:prSet presAssocID="{8EB1612E-4E60-42AE-BA9D-DAFB523BB1C6}" presName="descendantText" presStyleLbl="alignAcc1" presStyleIdx="2" presStyleCnt="3">
        <dgm:presLayoutVars>
          <dgm:bulletEnabled val="1"/>
        </dgm:presLayoutVars>
      </dgm:prSet>
      <dgm:spPr/>
    </dgm:pt>
  </dgm:ptLst>
  <dgm:cxnLst>
    <dgm:cxn modelId="{A84C2F19-3785-4E90-A4E3-1E6F4BD44D57}" srcId="{8EB1612E-4E60-42AE-BA9D-DAFB523BB1C6}" destId="{3D6CC1EA-4359-434E-8DAF-3C52007BE867}" srcOrd="0" destOrd="0" parTransId="{37F1428B-4177-4AF1-BEEB-2A8C199CFD3D}" sibTransId="{EE8140BE-A178-4231-8860-7CB88B24C3CC}"/>
    <dgm:cxn modelId="{CB7DCD1F-9A7A-426F-9553-030B53E74965}" srcId="{62BEE844-85ED-4267-89DB-2869DE33358B}" destId="{8EB1612E-4E60-42AE-BA9D-DAFB523BB1C6}" srcOrd="2" destOrd="0" parTransId="{C8CF5263-A4F1-479D-8C70-AA3856CB5025}" sibTransId="{443BCC8E-FD6C-47F1-A69B-1DF54CDECA88}"/>
    <dgm:cxn modelId="{02CB8E3C-90A1-42BB-BF38-F8B1E14D9897}" srcId="{B54E10D0-CCCD-4831-A14C-602F2D318BCE}" destId="{5187FE6C-3526-4F96-A2A6-FB71C684B4E9}" srcOrd="0" destOrd="0" parTransId="{E7799C60-5A4D-4F3D-8BB6-0946ADEECEBE}" sibTransId="{920711AF-455F-40A3-86A3-31977483B164}"/>
    <dgm:cxn modelId="{82B46B45-FEEC-4400-9F5C-28982AD7B597}" type="presOf" srcId="{48BA5E4C-50A2-4B46-87DA-CDF6D5F29B7F}" destId="{952A3A97-5F58-4107-B73E-45BC0DBC1194}" srcOrd="0" destOrd="1" presId="urn:microsoft.com/office/officeart/2005/8/layout/chevron2"/>
    <dgm:cxn modelId="{3B56E865-A601-4F2A-B59B-7CCA3AE1A764}" type="presOf" srcId="{B54E10D0-CCCD-4831-A14C-602F2D318BCE}" destId="{201B8D27-8A64-4420-A1B9-4874AD0234FF}" srcOrd="0" destOrd="0" presId="urn:microsoft.com/office/officeart/2005/8/layout/chevron2"/>
    <dgm:cxn modelId="{EC781969-8F49-43D4-A07D-EB1260362ADB}" type="presOf" srcId="{8EB1612E-4E60-42AE-BA9D-DAFB523BB1C6}" destId="{E8E97033-9F01-4C93-AE6A-4A37FB4073C3}" srcOrd="0" destOrd="0" presId="urn:microsoft.com/office/officeart/2005/8/layout/chevron2"/>
    <dgm:cxn modelId="{CD4C114B-DE62-4F94-95B3-2790E76A75BA}" type="presOf" srcId="{5187FE6C-3526-4F96-A2A6-FB71C684B4E9}" destId="{91530BA2-5D5C-4D9E-BC6C-DBF921831017}" srcOrd="0" destOrd="0" presId="urn:microsoft.com/office/officeart/2005/8/layout/chevron2"/>
    <dgm:cxn modelId="{4EA3A750-4D01-4D6F-B39A-4307E36ACB2C}" type="presOf" srcId="{CED48604-DBEA-403F-A1A2-1CD1B18EC95B}" destId="{91530BA2-5D5C-4D9E-BC6C-DBF921831017}" srcOrd="0" destOrd="1" presId="urn:microsoft.com/office/officeart/2005/8/layout/chevron2"/>
    <dgm:cxn modelId="{DD4DB052-E2E1-4A21-A659-9F03E4414EC2}" srcId="{62BEE844-85ED-4267-89DB-2869DE33358B}" destId="{F0D2A8DD-A98C-40AC-9C2A-FE88F2DC3535}" srcOrd="0" destOrd="0" parTransId="{FA739B91-8321-4399-B35C-8C8535FF9B22}" sibTransId="{D215365F-89DE-4762-9B64-B1908178016C}"/>
    <dgm:cxn modelId="{88FFFF73-7907-475F-A90F-E4810F37491F}" type="presOf" srcId="{2E89EDFB-C977-4C97-B98C-39C9D1B68802}" destId="{E6E24AE2-B3B2-4A3D-AE79-2AF3CF2031A2}" srcOrd="0" destOrd="0" presId="urn:microsoft.com/office/officeart/2005/8/layout/chevron2"/>
    <dgm:cxn modelId="{9E496377-B41B-4A69-98C8-E8AF981FE9D1}" type="presOf" srcId="{6A5B7E96-0A03-4AA7-AE17-ACEFB1AC2006}" destId="{E6E24AE2-B3B2-4A3D-AE79-2AF3CF2031A2}" srcOrd="0" destOrd="1" presId="urn:microsoft.com/office/officeart/2005/8/layout/chevron2"/>
    <dgm:cxn modelId="{1F10E983-CF9B-429A-A6F4-D8B11ED48D8F}" srcId="{8EB1612E-4E60-42AE-BA9D-DAFB523BB1C6}" destId="{48BA5E4C-50A2-4B46-87DA-CDF6D5F29B7F}" srcOrd="1" destOrd="0" parTransId="{8955262C-F1E4-491A-8B0A-C349E8CC6E8B}" sibTransId="{B7756215-3D01-448D-9D63-B837651F350B}"/>
    <dgm:cxn modelId="{0E767688-8784-4B09-A709-C7A10607EA35}" type="presOf" srcId="{3D6CC1EA-4359-434E-8DAF-3C52007BE867}" destId="{952A3A97-5F58-4107-B73E-45BC0DBC1194}" srcOrd="0" destOrd="0" presId="urn:microsoft.com/office/officeart/2005/8/layout/chevron2"/>
    <dgm:cxn modelId="{74EE7D94-D741-47CC-8837-8F42C887C0C7}" srcId="{B54E10D0-CCCD-4831-A14C-602F2D318BCE}" destId="{CED48604-DBEA-403F-A1A2-1CD1B18EC95B}" srcOrd="1" destOrd="0" parTransId="{83BC462C-2809-433B-A621-DC5309A67261}" sibTransId="{2B312070-9BDA-4539-92FE-9DFFB9435563}"/>
    <dgm:cxn modelId="{04FC88A0-145A-4229-B90E-48604663C141}" srcId="{62BEE844-85ED-4267-89DB-2869DE33358B}" destId="{B54E10D0-CCCD-4831-A14C-602F2D318BCE}" srcOrd="1" destOrd="0" parTransId="{52F45290-C8C7-4A89-B9FC-A0775836762D}" sibTransId="{7FB8CF5A-AF67-4D68-98F0-42E317ABA365}"/>
    <dgm:cxn modelId="{9FC432B3-80E1-4C3C-B639-CE7302164EE6}" srcId="{F0D2A8DD-A98C-40AC-9C2A-FE88F2DC3535}" destId="{6A5B7E96-0A03-4AA7-AE17-ACEFB1AC2006}" srcOrd="1" destOrd="0" parTransId="{DD6FBFA3-1FAC-4B67-A544-E5CBFBD005D1}" sibTransId="{2CD51C5D-53E8-470E-A4E2-C15AA284507D}"/>
    <dgm:cxn modelId="{740DE6BA-020D-4422-88AB-200183F567C3}" srcId="{B54E10D0-CCCD-4831-A14C-602F2D318BCE}" destId="{C6FC727C-0EE1-4196-B82F-8E85F4E3BBCD}" srcOrd="2" destOrd="0" parTransId="{1F5930D5-8C38-4E24-A31C-427A55F10589}" sibTransId="{EA03AC33-76F7-448F-AF71-BF34352241C9}"/>
    <dgm:cxn modelId="{FF9A68D1-5B28-48C9-83CD-EFEE447E7645}" type="presOf" srcId="{F0D2A8DD-A98C-40AC-9C2A-FE88F2DC3535}" destId="{95C468CB-32CB-46A9-B98D-949F611D0B79}" srcOrd="0" destOrd="0" presId="urn:microsoft.com/office/officeart/2005/8/layout/chevron2"/>
    <dgm:cxn modelId="{5349D3E9-8DFB-4976-AF30-2576B06EA566}" srcId="{F0D2A8DD-A98C-40AC-9C2A-FE88F2DC3535}" destId="{2E89EDFB-C977-4C97-B98C-39C9D1B68802}" srcOrd="0" destOrd="0" parTransId="{1B55A308-A98B-4678-B6BF-C8103B8268F1}" sibTransId="{36A321FB-C89F-4E2C-9071-222FBD9A0F46}"/>
    <dgm:cxn modelId="{138670ED-CDB8-4B79-96AC-EFC0402FC309}" type="presOf" srcId="{62BEE844-85ED-4267-89DB-2869DE33358B}" destId="{75B15DA8-D7BD-4983-883E-3657CDD9B3A8}" srcOrd="0" destOrd="0" presId="urn:microsoft.com/office/officeart/2005/8/layout/chevron2"/>
    <dgm:cxn modelId="{AC59D0FC-618C-4619-ABD4-0AAC40FD0AE2}" type="presOf" srcId="{C6FC727C-0EE1-4196-B82F-8E85F4E3BBCD}" destId="{91530BA2-5D5C-4D9E-BC6C-DBF921831017}" srcOrd="0" destOrd="2" presId="urn:microsoft.com/office/officeart/2005/8/layout/chevron2"/>
    <dgm:cxn modelId="{AEE42E38-28DC-41DA-9EC8-6E6A8050AF3F}" type="presParOf" srcId="{75B15DA8-D7BD-4983-883E-3657CDD9B3A8}" destId="{9D8B1D52-B669-4275-A408-2DD94A3C27B9}" srcOrd="0" destOrd="0" presId="urn:microsoft.com/office/officeart/2005/8/layout/chevron2"/>
    <dgm:cxn modelId="{DF34A6AE-4531-4129-A2F8-57DC9890E7B7}" type="presParOf" srcId="{9D8B1D52-B669-4275-A408-2DD94A3C27B9}" destId="{95C468CB-32CB-46A9-B98D-949F611D0B79}" srcOrd="0" destOrd="0" presId="urn:microsoft.com/office/officeart/2005/8/layout/chevron2"/>
    <dgm:cxn modelId="{8C71E285-FB78-4CE6-97DF-9AC05749D0E0}" type="presParOf" srcId="{9D8B1D52-B669-4275-A408-2DD94A3C27B9}" destId="{E6E24AE2-B3B2-4A3D-AE79-2AF3CF2031A2}" srcOrd="1" destOrd="0" presId="urn:microsoft.com/office/officeart/2005/8/layout/chevron2"/>
    <dgm:cxn modelId="{20364552-6A41-4E05-B656-0F6217419643}" type="presParOf" srcId="{75B15DA8-D7BD-4983-883E-3657CDD9B3A8}" destId="{6B89E636-A81A-4DE0-834B-722F17134443}" srcOrd="1" destOrd="0" presId="urn:microsoft.com/office/officeart/2005/8/layout/chevron2"/>
    <dgm:cxn modelId="{1825989E-3BAF-4928-9CFE-13751210AE37}" type="presParOf" srcId="{75B15DA8-D7BD-4983-883E-3657CDD9B3A8}" destId="{30A568D7-A9A9-48D3-9AA1-9A09AFB8BF9C}" srcOrd="2" destOrd="0" presId="urn:microsoft.com/office/officeart/2005/8/layout/chevron2"/>
    <dgm:cxn modelId="{4B228ADA-1357-41F3-B014-9CE669E3D9B8}" type="presParOf" srcId="{30A568D7-A9A9-48D3-9AA1-9A09AFB8BF9C}" destId="{201B8D27-8A64-4420-A1B9-4874AD0234FF}" srcOrd="0" destOrd="0" presId="urn:microsoft.com/office/officeart/2005/8/layout/chevron2"/>
    <dgm:cxn modelId="{390000E3-FDA7-47CB-96F6-42CD3B890E46}" type="presParOf" srcId="{30A568D7-A9A9-48D3-9AA1-9A09AFB8BF9C}" destId="{91530BA2-5D5C-4D9E-BC6C-DBF921831017}" srcOrd="1" destOrd="0" presId="urn:microsoft.com/office/officeart/2005/8/layout/chevron2"/>
    <dgm:cxn modelId="{35DE0227-3945-479B-B272-552254610516}" type="presParOf" srcId="{75B15DA8-D7BD-4983-883E-3657CDD9B3A8}" destId="{A9AF99B6-6D6E-41F3-9EC4-51679479E071}" srcOrd="3" destOrd="0" presId="urn:microsoft.com/office/officeart/2005/8/layout/chevron2"/>
    <dgm:cxn modelId="{21E752C3-48F6-4C2B-ADA9-FA9CBEA82B5D}" type="presParOf" srcId="{75B15DA8-D7BD-4983-883E-3657CDD9B3A8}" destId="{88D7E832-CEF2-47DE-B5AC-E992006C8035}" srcOrd="4" destOrd="0" presId="urn:microsoft.com/office/officeart/2005/8/layout/chevron2"/>
    <dgm:cxn modelId="{F04641DF-A225-4D87-9B93-2A960A7CB2A7}" type="presParOf" srcId="{88D7E832-CEF2-47DE-B5AC-E992006C8035}" destId="{E8E97033-9F01-4C93-AE6A-4A37FB4073C3}" srcOrd="0" destOrd="0" presId="urn:microsoft.com/office/officeart/2005/8/layout/chevron2"/>
    <dgm:cxn modelId="{0672B377-3C66-442D-BB6A-E276A83CB47C}" type="presParOf" srcId="{88D7E832-CEF2-47DE-B5AC-E992006C8035}" destId="{952A3A97-5F58-4107-B73E-45BC0DBC1194}"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468CB-32CB-46A9-B98D-949F611D0B79}">
      <dsp:nvSpPr>
        <dsp:cNvPr id="0" name=""/>
        <dsp:cNvSpPr/>
      </dsp:nvSpPr>
      <dsp:spPr>
        <a:xfrm rot="5400000">
          <a:off x="-432603" y="432603"/>
          <a:ext cx="2244426" cy="1379220"/>
        </a:xfrm>
        <a:prstGeom prst="chevron">
          <a:avLst/>
        </a:prstGeom>
        <a:solidFill>
          <a:schemeClr val="accent2"/>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489200">
            <a:lnSpc>
              <a:spcPct val="90000"/>
            </a:lnSpc>
            <a:spcBef>
              <a:spcPct val="0"/>
            </a:spcBef>
            <a:spcAft>
              <a:spcPct val="35000"/>
            </a:spcAft>
            <a:buNone/>
          </a:pPr>
          <a:r>
            <a:rPr lang="en-AU" sz="5600" kern="1200">
              <a:solidFill>
                <a:sysClr val="window" lastClr="FFFFFF"/>
              </a:solidFill>
              <a:latin typeface="Calibri"/>
              <a:ea typeface="+mn-ea"/>
              <a:cs typeface="+mn-cs"/>
            </a:rPr>
            <a:t>P</a:t>
          </a:r>
        </a:p>
      </dsp:txBody>
      <dsp:txXfrm rot="-5400000">
        <a:off x="0" y="689610"/>
        <a:ext cx="1379220" cy="865206"/>
      </dsp:txXfrm>
    </dsp:sp>
    <dsp:sp modelId="{E6E24AE2-B3B2-4A3D-AE79-2AF3CF2031A2}">
      <dsp:nvSpPr>
        <dsp:cNvPr id="0" name=""/>
        <dsp:cNvSpPr/>
      </dsp:nvSpPr>
      <dsp:spPr>
        <a:xfrm rot="5400000">
          <a:off x="1636226" y="-252687"/>
          <a:ext cx="1554816" cy="206883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solidFill>
                <a:sysClr val="windowText" lastClr="000000">
                  <a:hueOff val="0"/>
                  <a:satOff val="0"/>
                  <a:lumOff val="0"/>
                  <a:alphaOff val="0"/>
                </a:sysClr>
              </a:solidFill>
              <a:latin typeface="Calibri"/>
              <a:ea typeface="+mn-ea"/>
              <a:cs typeface="+mn-cs"/>
            </a:rPr>
            <a:t>It encourages my personal interests and I can personallly profit from it, therefore it will be a motivated research project.</a:t>
          </a:r>
        </a:p>
        <a:p>
          <a:pPr marL="57150" lvl="1" indent="-57150" algn="l" defTabSz="444500">
            <a:lnSpc>
              <a:spcPct val="90000"/>
            </a:lnSpc>
            <a:spcBef>
              <a:spcPct val="0"/>
            </a:spcBef>
            <a:spcAft>
              <a:spcPct val="15000"/>
            </a:spcAft>
            <a:buChar char="•"/>
          </a:pPr>
          <a:r>
            <a:rPr lang="en-AU" sz="1000" kern="1200">
              <a:solidFill>
                <a:sysClr val="windowText" lastClr="000000">
                  <a:hueOff val="0"/>
                  <a:satOff val="0"/>
                  <a:lumOff val="0"/>
                  <a:alphaOff val="0"/>
                </a:sysClr>
              </a:solidFill>
              <a:latin typeface="Calibri"/>
              <a:ea typeface="+mn-ea"/>
              <a:cs typeface="+mn-cs"/>
            </a:rPr>
            <a:t>It is a manageable question because it has been refined to something specific and therefore more simplistic to research.</a:t>
          </a:r>
        </a:p>
      </dsp:txBody>
      <dsp:txXfrm rot="-5400000">
        <a:off x="1379219" y="80220"/>
        <a:ext cx="1992930" cy="1403016"/>
      </dsp:txXfrm>
    </dsp:sp>
    <dsp:sp modelId="{201B8D27-8A64-4420-A1B9-4874AD0234FF}">
      <dsp:nvSpPr>
        <dsp:cNvPr id="0" name=""/>
        <dsp:cNvSpPr/>
      </dsp:nvSpPr>
      <dsp:spPr>
        <a:xfrm rot="5400000">
          <a:off x="-432603" y="2390775"/>
          <a:ext cx="2244426" cy="1379220"/>
        </a:xfrm>
        <a:prstGeom prst="chevron">
          <a:avLst/>
        </a:prstGeom>
        <a:solidFill>
          <a:schemeClr val="accent2"/>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489200">
            <a:lnSpc>
              <a:spcPct val="90000"/>
            </a:lnSpc>
            <a:spcBef>
              <a:spcPct val="0"/>
            </a:spcBef>
            <a:spcAft>
              <a:spcPct val="35000"/>
            </a:spcAft>
            <a:buNone/>
          </a:pPr>
          <a:r>
            <a:rPr lang="en-AU" sz="5600" kern="1200">
              <a:solidFill>
                <a:sysClr val="window" lastClr="FFFFFF"/>
              </a:solidFill>
              <a:latin typeface="Calibri"/>
              <a:ea typeface="+mn-ea"/>
              <a:cs typeface="+mn-cs"/>
            </a:rPr>
            <a:t>M</a:t>
          </a:r>
        </a:p>
      </dsp:txBody>
      <dsp:txXfrm rot="-5400000">
        <a:off x="0" y="2647782"/>
        <a:ext cx="1379220" cy="865206"/>
      </dsp:txXfrm>
    </dsp:sp>
    <dsp:sp modelId="{91530BA2-5D5C-4D9E-BC6C-DBF921831017}">
      <dsp:nvSpPr>
        <dsp:cNvPr id="0" name=""/>
        <dsp:cNvSpPr/>
      </dsp:nvSpPr>
      <dsp:spPr>
        <a:xfrm rot="5400000">
          <a:off x="1636226" y="1701164"/>
          <a:ext cx="1554816" cy="206883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solidFill>
                <a:sysClr val="windowText" lastClr="000000">
                  <a:hueOff val="0"/>
                  <a:satOff val="0"/>
                  <a:lumOff val="0"/>
                  <a:alphaOff val="0"/>
                </a:sysClr>
              </a:solidFill>
              <a:latin typeface="Calibri"/>
              <a:ea typeface="+mn-ea"/>
              <a:cs typeface="+mn-cs"/>
            </a:rPr>
            <a:t>This question will be answered with many opinions which means i will have to analyse for bias continually.</a:t>
          </a:r>
        </a:p>
        <a:p>
          <a:pPr marL="57150" lvl="1" indent="-57150" algn="l" defTabSz="444500">
            <a:lnSpc>
              <a:spcPct val="90000"/>
            </a:lnSpc>
            <a:spcBef>
              <a:spcPct val="0"/>
            </a:spcBef>
            <a:spcAft>
              <a:spcPct val="15000"/>
            </a:spcAft>
            <a:buChar char="•"/>
          </a:pPr>
          <a:r>
            <a:rPr lang="en-AU" sz="1000" kern="1200">
              <a:solidFill>
                <a:sysClr val="windowText" lastClr="000000">
                  <a:hueOff val="0"/>
                  <a:satOff val="0"/>
                  <a:lumOff val="0"/>
                  <a:alphaOff val="0"/>
                </a:sysClr>
              </a:solidFill>
              <a:latin typeface="Calibri"/>
              <a:ea typeface="+mn-ea"/>
              <a:cs typeface="+mn-cs"/>
            </a:rPr>
            <a:t>It is very hard to measure a successful business because it requires a lot of time that I do not have.</a:t>
          </a:r>
        </a:p>
        <a:p>
          <a:pPr marL="57150" lvl="1" indent="-57150" algn="l" defTabSz="444500">
            <a:lnSpc>
              <a:spcPct val="90000"/>
            </a:lnSpc>
            <a:spcBef>
              <a:spcPct val="0"/>
            </a:spcBef>
            <a:spcAft>
              <a:spcPct val="15000"/>
            </a:spcAft>
            <a:buChar char="•"/>
          </a:pPr>
          <a:r>
            <a:rPr lang="en-AU" sz="1000" kern="1200">
              <a:solidFill>
                <a:sysClr val="windowText" lastClr="000000">
                  <a:hueOff val="0"/>
                  <a:satOff val="0"/>
                  <a:lumOff val="0"/>
                  <a:alphaOff val="0"/>
                </a:sysClr>
              </a:solidFill>
              <a:latin typeface="Calibri"/>
              <a:ea typeface="+mn-ea"/>
              <a:cs typeface="+mn-cs"/>
            </a:rPr>
            <a:t>I am not taking any business courses so the language and terminolgy will be unfamilar to me.</a:t>
          </a:r>
        </a:p>
      </dsp:txBody>
      <dsp:txXfrm rot="-5400000">
        <a:off x="1379219" y="2034071"/>
        <a:ext cx="1992930" cy="1403016"/>
      </dsp:txXfrm>
    </dsp:sp>
    <dsp:sp modelId="{E8E97033-9F01-4C93-AE6A-4A37FB4073C3}">
      <dsp:nvSpPr>
        <dsp:cNvPr id="0" name=""/>
        <dsp:cNvSpPr/>
      </dsp:nvSpPr>
      <dsp:spPr>
        <a:xfrm rot="5400000">
          <a:off x="-432603" y="4344627"/>
          <a:ext cx="2244426" cy="1379220"/>
        </a:xfrm>
        <a:prstGeom prst="chevron">
          <a:avLst/>
        </a:prstGeom>
        <a:solidFill>
          <a:schemeClr val="accent2"/>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2489200">
            <a:lnSpc>
              <a:spcPct val="90000"/>
            </a:lnSpc>
            <a:spcBef>
              <a:spcPct val="0"/>
            </a:spcBef>
            <a:spcAft>
              <a:spcPct val="35000"/>
            </a:spcAft>
            <a:buNone/>
          </a:pPr>
          <a:r>
            <a:rPr lang="en-AU" sz="5600" kern="1200">
              <a:solidFill>
                <a:sysClr val="window" lastClr="FFFFFF"/>
              </a:solidFill>
              <a:latin typeface="Calibri"/>
              <a:ea typeface="+mn-ea"/>
              <a:cs typeface="+mn-cs"/>
            </a:rPr>
            <a:t>I</a:t>
          </a:r>
        </a:p>
      </dsp:txBody>
      <dsp:txXfrm rot="-5400000">
        <a:off x="0" y="4601634"/>
        <a:ext cx="1379220" cy="865206"/>
      </dsp:txXfrm>
    </dsp:sp>
    <dsp:sp modelId="{952A3A97-5F58-4107-B73E-45BC0DBC1194}">
      <dsp:nvSpPr>
        <dsp:cNvPr id="0" name=""/>
        <dsp:cNvSpPr/>
      </dsp:nvSpPr>
      <dsp:spPr>
        <a:xfrm rot="5400000">
          <a:off x="1636226" y="3655017"/>
          <a:ext cx="1554816" cy="2068830"/>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solidFill>
                <a:sysClr val="windowText" lastClr="000000">
                  <a:hueOff val="0"/>
                  <a:satOff val="0"/>
                  <a:lumOff val="0"/>
                  <a:alphaOff val="0"/>
                </a:sysClr>
              </a:solidFill>
              <a:latin typeface="Calibri"/>
              <a:ea typeface="+mn-ea"/>
              <a:cs typeface="+mn-cs"/>
            </a:rPr>
            <a:t>It is relevant to me and my futre plans therefore the research will beneficial and impact me fro a long time to come and hopefully benefit my future. </a:t>
          </a:r>
        </a:p>
        <a:p>
          <a:pPr marL="57150" lvl="1" indent="-57150" algn="l" defTabSz="444500">
            <a:lnSpc>
              <a:spcPct val="90000"/>
            </a:lnSpc>
            <a:spcBef>
              <a:spcPct val="0"/>
            </a:spcBef>
            <a:spcAft>
              <a:spcPct val="15000"/>
            </a:spcAft>
            <a:buChar char="•"/>
          </a:pPr>
          <a:r>
            <a:rPr lang="en-AU" sz="1000" kern="1200">
              <a:solidFill>
                <a:sysClr val="windowText" lastClr="000000">
                  <a:hueOff val="0"/>
                  <a:satOff val="0"/>
                  <a:lumOff val="0"/>
                  <a:alphaOff val="0"/>
                </a:sysClr>
              </a:solidFill>
              <a:latin typeface="Calibri"/>
              <a:ea typeface="+mn-ea"/>
              <a:cs typeface="+mn-cs"/>
            </a:rPr>
            <a:t>50% of small businesses fail in the first 5 years so this is something my question needs to  prevent *</a:t>
          </a:r>
        </a:p>
      </dsp:txBody>
      <dsp:txXfrm rot="-5400000">
        <a:off x="1379219" y="3987924"/>
        <a:ext cx="1992930" cy="140301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Ell18</b:Tag>
    <b:SourceType>InternetSite</b:SourceType>
    <b:Guid>{502A6551-4AC4-4BE8-BCA5-E1DEF69FF3B8}</b:Guid>
    <b:Author>
      <b:Author>
        <b:NameList>
          <b:Person>
            <b:Last>Badams</b:Last>
            <b:First>Ella</b:First>
          </b:Person>
        </b:NameList>
      </b:Author>
    </b:Author>
    <b:Title>Fiora_Flora</b:Title>
    <b:Year>2018</b:Year>
    <b:YearAccessed>2018</b:YearAccessed>
    <b:MonthAccessed>11</b:MonthAccessed>
    <b:DayAccessed>15</b:DayAccessed>
    <b:URL>https://in.pinterest.com/fiora_flora/</b:URL>
    <b:RefOrder>11</b:RefOrder>
  </b:Source>
  <b:Source>
    <b:Tag>Geo18</b:Tag>
    <b:SourceType>InternetSite</b:SourceType>
    <b:Guid>{FD55CBF5-4D6F-42A3-8ACE-9E0490AE9526}</b:Guid>
    <b:Author>
      <b:Author>
        <b:NameList>
          <b:Person>
            <b:Last>McIntyre</b:Last>
            <b:First>Georgia</b:First>
          </b:Person>
        </b:NameList>
      </b:Author>
    </b:Author>
    <b:Title>What Percentage of Small Businesses Fail? (And Other Need-to-Know Stats)</b:Title>
    <b:InternetSiteTitle>fundera</b:InternetSiteTitle>
    <b:Year>2018</b:Year>
    <b:Month>November</b:Month>
    <b:Day>26</b:Day>
    <b:YearAccessed>2019</b:YearAccessed>
    <b:MonthAccessed>January</b:MonthAccessed>
    <b:DayAccessed>4</b:DayAccessed>
    <b:URL>https://www.fundera.com/blog/what-percentage-of-small-businesses-fail</b:URL>
    <b:RefOrder>1</b:RefOrder>
  </b:Source>
  <b:Source>
    <b:Tag>Ano17</b:Tag>
    <b:SourceType>ArticleInAPeriodical</b:SourceType>
    <b:Guid>{2DD4D409-5E82-4F3B-B202-5E3599C69A5D}</b:Guid>
    <b:Title>Green Bay Press Gazette</b:Title>
    <b:Year>2017</b:Year>
    <b:Author>
      <b:Author>
        <b:Corporate>Green Bay, Wis</b:Corporate>
      </b:Author>
    </b:Author>
    <b:PeriodicalTitle>Director adopts new business model.</b:PeriodicalTitle>
    <b:Month>Febuary</b:Month>
    <b:Day>27</b:Day>
    <b:Pages>https://search-proquest-com.proxy.slsa.sa.gov.au/docview/1502659847/9B69814C7F074CA9PQ/2?accountid=26336</b:Pages>
    <b:RefOrder>7</b:RefOrder>
  </b:Source>
  <b:Source>
    <b:Tag>Placeholder1</b:Tag>
    <b:SourceType>InternetSite</b:SourceType>
    <b:Guid>{C6055245-AEB5-4F51-8D2B-53BCFDD129A1}</b:Guid>
    <b:Author>
      <b:Author>
        <b:NameList>
          <b:Person>
            <b:Last>Amarsy</b:Last>
            <b:First>Nabila</b:First>
          </b:Person>
        </b:NameList>
      </b:Author>
    </b:Author>
    <b:Title>Why and How Organizations Around the World Apply the Business Model Canvas</b:Title>
    <b:Year>2015</b:Year>
    <b:YearAccessed>2019</b:YearAccessed>
    <b:MonthAccessed>February</b:MonthAccessed>
    <b:DayAccessed>22</b:DayAccessed>
    <b:URL>https://blog.strategyzer.com/posts/2015/2/9/why-and-how-organizations-around-the-world-apply-the-business-model-canvas</b:URL>
    <b:RefOrder>12</b:RefOrder>
  </b:Source>
  <b:Source>
    <b:Tag>Sco</b:Tag>
    <b:SourceType>InternetSite</b:SourceType>
    <b:Guid>{F871CB4F-BACC-4F38-836C-47B702E48C86}</b:Guid>
    <b:Author>
      <b:Author>
        <b:Corporate>SCORE</b:Corporate>
      </b:Author>
    </b:Author>
    <b:Title>Steve Feinman Appointed District Director for Michigan SCORE Feinman to Serve as Key Management Leader for Small Business Mentoring Organization</b:Title>
    <b:URL>https://core.score.org/news/steve-feinman-appointed-district-director-michigan-score-feinman-serve-key-management-leader-sm</b:URL>
    <b:InternetSiteTitle>Score For the Life of Your Business</b:InternetSiteTitle>
    <b:RefOrder>8</b:RefOrder>
  </b:Source>
  <b:Source>
    <b:Tag>Ela18</b:Tag>
    <b:SourceType>InternetSite</b:SourceType>
    <b:Guid>{79CCFF5F-750A-4B0F-8737-851F29FB3D04}</b:Guid>
    <b:Author>
      <b:Author>
        <b:NameList>
          <b:Person>
            <b:Last>Pofeldt</b:Last>
            <b:First>Elaine</b:First>
          </b:Person>
        </b:NameList>
      </b:Author>
    </b:Author>
    <b:Year>2018</b:Year>
    <b:URL>https://www.forbes.com/sites/elainepofeldt/2018/07/08/how-a-fine-artist-built-a-million-dollar-one-person-business-thats-true-to-her-vision/#7b3678d07ddf</b:URL>
    <b:Title>How A Fine Artist Built A Million-Dollar, One-Person Business That's True To Her Vision</b:Title>
    <b:YearAccessed>2019</b:YearAccessed>
    <b:MonthAccessed>March</b:MonthAccessed>
    <b:DayAccessed>18</b:DayAccessed>
    <b:RefOrder>9</b:RefOrder>
  </b:Source>
  <b:Source>
    <b:Tag>Hos17</b:Tag>
    <b:SourceType>ArticleInAPeriodical</b:SourceType>
    <b:Guid>{26E6232A-ED00-4788-B143-ECA25E174747}</b:Guid>
    <b:Author>
      <b:Author>
        <b:NameList>
          <b:Person>
            <b:Last>Hoskisonndy</b:Last>
          </b:Person>
        </b:NameList>
      </b:Author>
    </b:Author>
    <b:Title>The Times; Shreveport, La</b:Title>
    <b:PeriodicalTitle>When starting a new business, put your focus in right places.</b:PeriodicalTitle>
    <b:Year>2017</b:Year>
    <b:Month>September</b:Month>
    <b:Day>10</b:Day>
    <b:Pages>https://search-proquest-com.proxy.slsa.sa.gov.au/docview/1936967593/9B69814C7F074CA9PQ/11?accountid=26336</b:Pages>
    <b:RefOrder>6</b:RefOrder>
  </b:Source>
  <b:Source>
    <b:Tag>Mar19</b:Tag>
    <b:SourceType>Interview</b:SourceType>
    <b:Guid>{1E0A0989-3D60-49F4-B9E2-768883AF201C}</b:Guid>
    <b:Title>Isabella Questions</b:Title>
    <b:Year>2019</b:Year>
    <b:Author>
      <b:Interviewee>
        <b:NameList>
          <b:Person>
            <b:Last>Marx</b:Last>
            <b:First>Marianna</b:First>
          </b:Person>
        </b:NameList>
      </b:Interviewee>
    </b:Author>
    <b:Month>March</b:Month>
    <b:Day>19</b:Day>
    <b:RefOrder>3</b:RefOrder>
  </b:Source>
  <b:Source>
    <b:Tag>THE</b:Tag>
    <b:SourceType>InternetSite</b:SourceType>
    <b:Guid>{FF6DAD0D-933D-4E9E-8CDA-EBB97C9A771B}</b:Guid>
    <b:Title>THE PRODUCT DELIVERY PROCESS: DEFINING GREAT MVPS TO INCREASE VALUE</b:Title>
    <b:Author>
      <b:Author>
        <b:NameList>
          <b:Person>
            <b:Last>Black</b:Last>
            <b:First>Philip</b:First>
          </b:Person>
        </b:NameList>
      </b:Author>
    </b:Author>
    <b:YearAccessed>2019</b:YearAccessed>
    <b:MonthAccessed>March</b:MonthAccessed>
    <b:DayAccessed>25</b:DayAccessed>
    <b:URL>https://www.emergn.com/articles/finding-product-market-fit/ </b:URL>
    <b:RefOrder>5</b:RefOrder>
  </b:Source>
  <b:Source>
    <b:Tag>Sop18</b:Tag>
    <b:SourceType>ArticleInAPeriodical</b:SourceType>
    <b:Guid>{A9B6459E-D39B-4F73-9993-44A9C5F148EE}</b:Guid>
    <b:Title>to market, to market</b:Title>
    <b:Year>2018</b:Year>
    <b:Author>
      <b:Author>
        <b:NameList>
          <b:Person>
            <b:Last>Kalagas</b:Last>
            <b:First>Sophie</b:First>
          </b:Person>
        </b:NameList>
      </b:Author>
    </b:Author>
    <b:JournalName>frankie press</b:JournalName>
    <b:Pages>071</b:Pages>
    <b:Issue>83</b:Issue>
    <b:PeriodicalTitle>frankie</b:PeriodicalTitle>
    <b:Month>May/June</b:Month>
    <b:RefOrder>10</b:RefOrder>
  </b:Source>
  <b:Source>
    <b:Tag>the11</b:Tag>
    <b:SourceType>InternetSite</b:SourceType>
    <b:Guid>{0B4A3289-859F-412E-A0BD-16C2C855C953}</b:Guid>
    <b:Author>
      <b:Author>
        <b:Corporate>The Finders Keepers</b:Corporate>
      </b:Author>
    </b:Author>
    <b:Title>Top 10 tips: Optimising your Market Stall for Success</b:Title>
    <b:Year>2011</b:Year>
    <b:YearAccessed>2019</b:YearAccessed>
    <b:MonthAccessed>April</b:MonthAccessed>
    <b:DayAccessed>2</b:DayAccessed>
    <b:URL>http://www.thefinderskeepers.com/blog/2011/03/top-10-tips-market-stalls/</b:URL>
    <b:RefOrder>13</b:RefOrder>
  </b:Source>
  <b:Source>
    <b:Tag>Hol</b:Tag>
    <b:SourceType>ElectronicSource</b:SourceType>
    <b:Guid>{521399D9-7D20-499B-81E2-845A80B71AB2}</b:Guid>
    <b:Author>
      <b:Author>
        <b:NameList>
          <b:Person>
            <b:Last>Holcombe</b:Last>
            <b:First>Colin</b:First>
            <b:Middle>J.</b:Middle>
          </b:Person>
        </b:NameList>
      </b:Author>
    </b:Author>
    <b:Title>Ecommerce Digest</b:Title>
    <b:City>Santiago</b:City>
    <b:Publisher>LitLangs</b:Publisher>
    <b:Edition>2016</b:Edition>
    <b:RefOrder>14</b:RefOrder>
  </b:Source>
  <b:Source xmlns:b="http://schemas.openxmlformats.org/officeDocument/2006/bibliography">
    <b:Tag>Ale</b:Tag>
    <b:SourceType>InternetSite</b:SourceType>
    <b:Guid>{628CD66B-BCB9-4279-A7FF-B46F8E334D3C}</b:Guid>
    <b:Author>
      <b:Author>
        <b:NameList>
          <b:Person>
            <b:Last>Adamopoulos</b:Last>
            <b:First>Alex</b:First>
          </b:Person>
        </b:NameList>
      </b:Author>
    </b:Author>
    <b:Title>THE IMPORTANCE OF CUSTOMER RELATIONSHIPS FOR YOUR ORGANIZATION</b:Title>
    <b:YearAccessed>2019</b:YearAccessed>
    <b:MonthAccessed>March</b:MonthAccessed>
    <b:DayAccessed>25</b:DayAccessed>
    <b:URL>https://www.emergn.com/blog/the-importance-of-customer-relationships-for-your-organization/ </b:URL>
    <b:RefOrder>15</b:RefOrder>
  </b:Source>
  <b:Source>
    <b:Tag>Fur19</b:Tag>
    <b:SourceType>InternetSite</b:SourceType>
    <b:Guid>{E64D2B4C-284A-4DF1-A55C-F8E0D458BA6B}</b:Guid>
    <b:Author>
      <b:Author>
        <b:NameList>
          <b:Person>
            <b:Last>Furgison</b:Last>
            <b:First>Lisa</b:First>
          </b:Person>
        </b:NameList>
      </b:Author>
    </b:Author>
    <b:Title>How to Create a Unique Value Proposition</b:Title>
    <b:YearAccessed>2019</b:YearAccessed>
    <b:MonthAccessed>March</b:MonthAccessed>
    <b:URL>https://articles.bplans.com/create-value-proposition/ </b:URL>
    <b:RefOrder>4</b:RefOrder>
  </b:Source>
  <b:Source>
    <b:Tag>Str13</b:Tag>
    <b:SourceType>InternetSite</b:SourceType>
    <b:Guid>{FDE934F6-86E2-4F6B-8B51-AD49F9DA9D71}</b:Guid>
    <b:Author>
      <b:Author>
        <b:Corporate>Strategyzer Academy</b:Corporate>
      </b:Author>
    </b:Author>
    <b:Title>Ep 4 - Navigating Your Environment</b:Title>
    <b:Year>2013</b:Year>
    <b:YearAccessed>2019</b:YearAccessed>
    <b:MonthAccessed>April</b:MonthAccessed>
    <b:DayAccessed>25</b:DayAccessed>
    <b:RefOrder>16</b:RefOrder>
  </b:Source>
  <b:Source>
    <b:Tag>Tim12</b:Tag>
    <b:SourceType>Book</b:SourceType>
    <b:Guid>{4198790C-4613-4D88-9C9D-A6936CB35124}</b:Guid>
    <b:Author>
      <b:Author>
        <b:NameList>
          <b:Person>
            <b:Last>Timothy Clark</b:Last>
            <b:First>Alexander</b:First>
            <b:Middle>Osterwalder, Yves Pigneur</b:Middle>
          </b:Person>
        </b:NameList>
      </b:Author>
    </b:Author>
    <b:Title>Business Model You: A One-Page Method For Reinventing Your Career</b:Title>
    <b:Year>2012</b:Year>
    <b:Publisher>John Wiley &amp; Sons,</b:Publisher>
    <b:RefOrder>17</b:RefOrder>
  </b:Source>
  <b:Source>
    <b:Tag>oft</b:Tag>
    <b:SourceType>InternetSite</b:SourceType>
    <b:Guid>{7D0F8D8A-F931-4108-990E-A520CB027749}</b:Guid>
    <b:Title>7 of the Best Value Proposition Examples We've ever seen</b:Title>
    <b:Author>
      <b:Author>
        <b:NameList>
          <b:Person>
            <b:Last>Shewan</b:Last>
            <b:First>Dan</b:First>
          </b:Person>
        </b:NameList>
      </b:Author>
    </b:Author>
    <b:Year>2019</b:Year>
    <b:YearAccessed>2019</b:YearAccessed>
    <b:MonthAccessed>February</b:MonthAccessed>
    <b:DayAccessed>28</b:DayAccessed>
    <b:URL>https://www.wordstream.com/blog/ws/2016/04/27/value-proposition-examples </b:URL>
    <b:RefOrder>18</b:RefOrder>
  </b:Source>
  <b:Source>
    <b:Tag>Can19</b:Tag>
    <b:SourceType>InternetSite</b:SourceType>
    <b:Guid>{45E018AA-2D0C-43D6-B548-F6982DB79472}</b:Guid>
    <b:Author>
      <b:Author>
        <b:Corporate>Canvanizer</b:Corporate>
      </b:Author>
    </b:Author>
    <b:Title>BUSINESS MODEL CANVAS TUTORIAL</b:Title>
    <b:YearAccessed>2019</b:YearAccessed>
    <b:MonthAccessed>March</b:MonthAccessed>
    <b:DayAccessed>9</b:DayAccessed>
    <b:URL>https://canvanizer.com/how-to-use/business-model-canvas-tutorial </b:URL>
    <b:RefOrder>19</b:RefOrder>
  </b:Source>
  <b:Source>
    <b:Tag>Gop18</b:Tag>
    <b:SourceType>Misc</b:SourceType>
    <b:Guid>{5AD06151-EA89-40FB-95F5-1DA2A02E69C2}</b:Guid>
    <b:Title>The deal of the art; How the true masters can create works out of the business of being an artist </b:Title>
    <b:Year>2018</b:Year>
    <b:Author>
      <b:Author>
        <b:NameList>
          <b:Person>
            <b:Last>Gopnik</b:Last>
            <b:First>Blake</b:First>
          </b:Person>
        </b:NameList>
      </b:Author>
    </b:Author>
    <b:City>Don Mills, Ont.</b:City>
    <b:Publisher>Postmedia Network Inc</b:Publisher>
    <b:RefOrder>20</b:RefOrder>
  </b:Source>
  <b:Source>
    <b:Tag>Ric181</b:Tag>
    <b:SourceType>Misc</b:SourceType>
    <b:Guid>{BDD15CD1-8FE6-48F1-9C1C-C5ADE34E3613}</b:Guid>
    <b:Author>
      <b:Author>
        <b:NameList>
          <b:Person>
            <b:Last>Rich</b:Last>
            <b:First>William</b:First>
            <b:Middle>G</b:Middle>
          </b:Person>
        </b:NameList>
      </b:Author>
    </b:Author>
    <b:Title>Let the Sun Shine In on the Art Business </b:Title>
    <b:Year>2018</b:Year>
    <b:City>New York</b:City>
    <b:Publisher>Dow Jones &amp;Company Inc</b:Publisher>
    <b:RefOrder>21</b:RefOrder>
  </b:Source>
  <b:Source>
    <b:Tag>Placeholder2</b:Tag>
    <b:SourceType>JournalArticle</b:SourceType>
    <b:Guid>{749DBC43-C109-44E9-A951-398AA80D78A6}</b:Guid>
    <b:Title>Finding your niche with... Claire De Quenetain</b:Title>
    <b:Author>
      <b:Author>
        <b:Corporate>Mollie Makes</b:Corporate>
      </b:Author>
    </b:Author>
    <b:PeriodicalTitle>Mollie Makes</b:PeriodicalTitle>
    <b:Year>2018</b:Year>
    <b:JournalName>Mollie Makes</b:JournalName>
    <b:Issue>84</b:Issue>
    <b:RefOrder>22</b:RefOrder>
  </b:Source>
  <b:Source>
    <b:Tag>QAs</b:Tag>
    <b:SourceType>Interview</b:SourceType>
    <b:Guid>{49D91712-C94C-4C31-9C9A-49B883B626B3}</b:Guid>
    <b:Title>Q &amp; A’s with Kate Knapp.</b:Title>
    <b:Author>
      <b:Interviewee>
        <b:NameList>
          <b:Person>
            <b:Last>Knapp</b:Last>
            <b:First>Kate</b:First>
          </b:Person>
        </b:NameList>
      </b:Interviewee>
    </b:Author>
    <b:Year>2019 </b:Year>
    <b:Month>Febuary</b:Month>
    <b:RefOrder>23</b:RefOrder>
  </b:Source>
  <b:Source>
    <b:Tag>Vic19</b:Tag>
    <b:SourceType>Interview</b:SourceType>
    <b:Guid>{7E51C3A6-EADA-47BA-899C-D0DD14CCF08E}</b:Guid>
    <b:Title>Art Business Questions</b:Title>
    <b:Year>2019</b:Year>
    <b:Author>
      <b:Interviewee>
        <b:NameList>
          <b:Person>
            <b:Last>Liu</b:Last>
            <b:First>Vickie</b:First>
          </b:Person>
        </b:NameList>
      </b:Interviewee>
    </b:Author>
    <b:Month>March</b:Month>
    <b:Day>26</b:Day>
    <b:RefOrder>24</b:RefOrder>
  </b:Source>
  <b:Source>
    <b:Tag>Jes19</b:Tag>
    <b:SourceType>Interview</b:SourceType>
    <b:Guid>{ADB1CD1A-7B6C-4D44-8D14-5D2AF82FDB67}</b:Guid>
    <b:Title>Art Business Questions</b:Title>
    <b:Year>2019</b:Year>
    <b:Month>May</b:Month>
    <b:Day>1</b:Day>
    <b:Author>
      <b:Interviewee>
        <b:NameList>
          <b:Person>
            <b:Last>Mitchelson</b:Last>
            <b:First>Jessie</b:First>
          </b:Person>
        </b:NameList>
      </b:Interviewee>
      <b:Interviewer>
        <b:NameList>
          <b:Person>
            <b:Last>Luke</b:Last>
            <b:First>Isabella</b:First>
          </b:Person>
        </b:NameList>
      </b:Interviewer>
    </b:Author>
    <b:RefOrder>25</b:RefOrder>
  </b:Source>
  <b:Source>
    <b:Tag>Lau14</b:Tag>
    <b:SourceType>InternetSite</b:SourceType>
    <b:Guid>{D8E487D4-4173-41CE-90A2-E1DF44079BDE}</b:Guid>
    <b:Author>
      <b:Author>
        <b:NameList>
          <b:Person>
            <b:Last>Weisenthal</b:Last>
            <b:First>Lauren</b:First>
          </b:Person>
        </b:NameList>
      </b:Author>
    </b:Author>
    <b:Title>7 Steps to a Successful Start on Etsy</b:Title>
    <b:InternetSiteTitle>Etsy</b:InternetSiteTitle>
    <b:Year>2014</b:Year>
    <b:Month>October</b:Month>
    <b:Day>2</b:Day>
    <b:YearAccessed>2018</b:YearAccessed>
    <b:MonthAccessed>December</b:MonthAccessed>
    <b:DayAccessed>10</b:DayAccessed>
    <b:URL>https://www.etsy.com/au/seller-handbook/article/7-steps-to-a-successful-start-on-etsy/22421860924</b:URL>
    <b:RefOrder>26</b:RefOrder>
  </b:Source>
  <b:Source>
    <b:Tag>bus18</b:Tag>
    <b:SourceType>InternetSite</b:SourceType>
    <b:Guid>{84DEF59C-94AB-40B5-A734-334AE4B8C5F8}</b:Guid>
    <b:Author>
      <b:Author>
        <b:Corporate>business.gov.au</b:Corporate>
      </b:Author>
    </b:Author>
    <b:Title>Business</b:Title>
    <b:InternetSiteTitle>How to write a business plan</b:InternetSiteTitle>
    <b:Year>2018</b:Year>
    <b:Month>August</b:Month>
    <b:Day>14</b:Day>
    <b:YearAccessed>2019</b:YearAccessed>
    <b:MonthAccessed>January</b:MonthAccessed>
    <b:DayAccessed>13</b:DayAccessed>
    <b:URL>https://www.business.gov.au/planning/business-plans/writing-a-business-plan/how-to-write-a-business-plan</b:URL>
    <b:RefOrder>27</b:RefOrder>
  </b:Source>
  <b:Source>
    <b:Tag>ând18</b:Tag>
    <b:SourceType>DocumentFromInternetSite</b:SourceType>
    <b:Guid>{871E90CE-43E7-42DF-B708-07992871DA11}</b:Guid>
    <b:Title>THE LIMITS OF THE BUSINESS MODEL CANVAS AS A DYNAMIC FRAMEWORK</b:Title>
    <b:Year>2018</b:Year>
    <b:YearAccessed>2019</b:YearAccessed>
    <b:MonthAccessed>February</b:MonthAccessed>
    <b:DayAccessed>22</b:DayAccessed>
    <b:URL>file:///C:/Users/5lukei/Downloads/25487_1509903883_proposalText.pdf</b:URL>
    <b:Month>March</b:Month>
    <b:Author>
      <b:Author>
        <b:NameList>
          <b:Person>
            <b:Last>Lopes</b:Last>
            <b:First>Humberto</b:First>
            <b:Middle>Elias Garcia</b:Middle>
          </b:Person>
        </b:NameList>
      </b:Author>
    </b:Author>
    <b:RefOrder>2</b:RefOrder>
  </b:Source>
  <b:Source>
    <b:Tag>Pad19</b:Tag>
    <b:SourceType>InternetSite</b:SourceType>
    <b:Guid>{32F48BA2-FCC5-4585-9168-A2007423E0B1}</b:Guid>
    <b:Author>
      <b:Author>
        <b:NameList>
          <b:Person>
            <b:Last>McCaul</b:Last>
            <b:First>Padriag</b:First>
          </b:Person>
        </b:NameList>
      </b:Author>
    </b:Author>
    <b:Title>10 Steps for Creating a Successful Business from Your Art</b:Title>
    <b:YearAccessed>2019</b:YearAccessed>
    <b:MonthAccessed>May</b:MonthAccessed>
    <b:DayAccessed>9</b:DayAccessed>
    <b:URL>https://emptyeasel.com/2010/02/23/10-steps-for-creating-a-successful-business-from-your-art/</b:URL>
    <b:RefOrder>28</b:RefOrder>
  </b:Source>
  <b:Source>
    <b:Tag>Kat171</b:Tag>
    <b:SourceType>Book</b:SourceType>
    <b:Guid>{1D7643C1-11C5-492C-8263-948923DC2E24}</b:Guid>
    <b:Title>Starting an Etsy Business</b:Title>
    <b:Year>2017</b:Year>
    <b:Author>
      <b:Author>
        <b:NameList>
          <b:Person>
            <b:Last>Kate Shoup</b:Last>
            <b:First>Kate</b:First>
            <b:Middle>Gatski</b:Middle>
          </b:Person>
        </b:NameList>
      </b:Author>
    </b:Author>
    <b:City>Hoboken, New Jersey</b:City>
    <b:Publisher>John Wiley &amp; Sons, Inc.</b:Publisher>
    <b:Edition>3rd</b:Edition>
    <b:RefOrder>29</b:RefOrder>
  </b:Source>
  <b:Source>
    <b:Tag>Ale10</b:Tag>
    <b:SourceType>Book</b:SourceType>
    <b:Guid>{6313CE6A-5B52-44EE-A492-823BC51A5A5A}</b:Guid>
    <b:Author>
      <b:Author>
        <b:NameList>
          <b:Person>
            <b:Last>Alexander Osterwalder</b:Last>
            <b:First>Yves</b:First>
            <b:Middle>Pigneur, Clark, T., &amp; Smith, A.</b:Middle>
          </b:Person>
        </b:NameList>
      </b:Author>
    </b:Author>
    <b:Title>Business Model Generation: a handbook for visionaries, game changers and challengers</b:Title>
    <b:Year>2010</b:Year>
    <b:City>Amsterdam, The Netherlands</b:City>
    <b:Publisher>This book was Self Published</b:Publisher>
    <b:RefOrder>30</b:RefOrder>
  </b:Source>
  <b:Source>
    <b:Tag>Aca13</b:Tag>
    <b:SourceType>InternetSite</b:SourceType>
    <b:Guid>{4DFBFE81-F581-4135-B7CE-C5C046F45B5A}</b:Guid>
    <b:Author>
      <b:Author>
        <b:Corporate>Academy, Strategyzer</b:Corporate>
      </b:Author>
    </b:Author>
    <b:Title>Ep 2 - Visualizing Your Business Model</b:Title>
    <b:Year>2013</b:Year>
    <b:YearAccessed>2019</b:YearAccessed>
    <b:MonthAccessed>April</b:MonthAccessed>
    <b:DayAccessed>25</b:DayAccessed>
    <b:URL>www.youtube.com/watch?v+wIKP=BaCOjA</b:URL>
    <b:RefOrder>31</b:RefOrder>
  </b:Source>
</b:Sources>
</file>

<file path=customXml/itemProps1.xml><?xml version="1.0" encoding="utf-8"?>
<ds:datastoreItem xmlns:ds="http://schemas.openxmlformats.org/officeDocument/2006/customXml" ds:itemID="{6B691DD0-7E16-4976-86F1-E4F91A32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6856</Words>
  <Characters>39084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Luke</dc:creator>
  <cp:lastModifiedBy>Caitlin Peronace</cp:lastModifiedBy>
  <cp:revision>2</cp:revision>
  <cp:lastPrinted>2019-06-23T23:49:00Z</cp:lastPrinted>
  <dcterms:created xsi:type="dcterms:W3CDTF">2019-09-09T05:13:00Z</dcterms:created>
  <dcterms:modified xsi:type="dcterms:W3CDTF">2019-09-09T05:13:00Z</dcterms:modified>
</cp:coreProperties>
</file>