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F17B" w14:textId="560AB40E" w:rsidR="001D0CC0" w:rsidRDefault="001D0CC0" w:rsidP="00841B5D">
      <w:pPr>
        <w:tabs>
          <w:tab w:val="left" w:pos="7371"/>
        </w:tabs>
      </w:pPr>
      <w:r w:rsidRPr="001D0CC0">
        <w:rPr>
          <w:rStyle w:val="TitleChar"/>
        </w:rPr>
        <w:t xml:space="preserve">Chapter </w:t>
      </w:r>
      <w:r w:rsidR="005076CA">
        <w:rPr>
          <w:rStyle w:val="TitleChar"/>
        </w:rPr>
        <w:t>6</w:t>
      </w:r>
      <w:r w:rsidRPr="001D0CC0">
        <w:rPr>
          <w:rStyle w:val="TitleChar"/>
        </w:rPr>
        <w:t xml:space="preserve"> Vocab</w:t>
      </w:r>
      <w:r>
        <w:rPr>
          <w:rStyle w:val="TitleChar"/>
        </w:rPr>
        <w:t xml:space="preserve"> Review</w:t>
      </w:r>
      <w:r>
        <w:t xml:space="preserve"> </w:t>
      </w:r>
      <w:r>
        <w:tab/>
        <w:t>NAME______________________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81"/>
        <w:gridCol w:w="3669"/>
        <w:gridCol w:w="4935"/>
      </w:tblGrid>
      <w:tr w:rsidR="00841B5D" w14:paraId="66F1F4EC" w14:textId="77777777" w:rsidTr="00DD4960">
        <w:trPr>
          <w:tblHeader/>
        </w:trPr>
        <w:tc>
          <w:tcPr>
            <w:tcW w:w="1881" w:type="dxa"/>
          </w:tcPr>
          <w:p w14:paraId="4357CAB6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9" w:type="dxa"/>
          </w:tcPr>
          <w:p w14:paraId="1A087E10" w14:textId="77777777" w:rsidR="001D0CC0" w:rsidRPr="00890BF0" w:rsidRDefault="001D0CC0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  <w:tc>
          <w:tcPr>
            <w:tcW w:w="4935" w:type="dxa"/>
          </w:tcPr>
          <w:p w14:paraId="52D8EC66" w14:textId="6C414BEF" w:rsidR="001D0CC0" w:rsidRPr="00890BF0" w:rsidRDefault="00C636C2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Diagram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analog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ies</w:t>
            </w:r>
            <w:r w:rsidRPr="00890BF0">
              <w:rPr>
                <w:rFonts w:cstheme="minorHAnsi"/>
                <w:b/>
                <w:sz w:val="28"/>
                <w:szCs w:val="28"/>
              </w:rPr>
              <w:t>, question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or notes</w:t>
            </w:r>
          </w:p>
        </w:tc>
      </w:tr>
      <w:tr w:rsidR="000B03B5" w14:paraId="0354BB66" w14:textId="77777777" w:rsidTr="00DD4960">
        <w:tc>
          <w:tcPr>
            <w:tcW w:w="1881" w:type="dxa"/>
          </w:tcPr>
          <w:p w14:paraId="6B4DE2D7" w14:textId="53795EA9" w:rsidR="000B03B5" w:rsidRPr="00890BF0" w:rsidRDefault="00A4550C" w:rsidP="000B03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Reactants</w:t>
            </w:r>
          </w:p>
        </w:tc>
        <w:tc>
          <w:tcPr>
            <w:tcW w:w="3669" w:type="dxa"/>
          </w:tcPr>
          <w:p w14:paraId="4A50C098" w14:textId="77777777" w:rsidR="00B57127" w:rsidRDefault="00D974FB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chemicals before a reaction, written on the left side of the equation.</w:t>
            </w:r>
          </w:p>
          <w:p w14:paraId="0B6C99C4" w14:textId="62E148F1" w:rsidR="005A0AA5" w:rsidRPr="00890BF0" w:rsidRDefault="005A0AA5" w:rsidP="000B0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(p229)</w:t>
            </w:r>
          </w:p>
        </w:tc>
        <w:tc>
          <w:tcPr>
            <w:tcW w:w="4935" w:type="dxa"/>
          </w:tcPr>
          <w:p w14:paraId="16AB847F" w14:textId="77777777" w:rsidR="000B03B5" w:rsidRDefault="000B03B5" w:rsidP="000B03B5">
            <w:pPr>
              <w:rPr>
                <w:rFonts w:cstheme="minorHAnsi"/>
                <w:sz w:val="28"/>
                <w:szCs w:val="28"/>
              </w:rPr>
            </w:pPr>
          </w:p>
          <w:p w14:paraId="135299CE" w14:textId="77777777" w:rsidR="00D55F0F" w:rsidRDefault="00D55F0F" w:rsidP="000B03B5">
            <w:pPr>
              <w:rPr>
                <w:rFonts w:cstheme="minorHAnsi"/>
                <w:sz w:val="28"/>
                <w:szCs w:val="28"/>
              </w:rPr>
            </w:pPr>
          </w:p>
          <w:p w14:paraId="436A2B91" w14:textId="77777777" w:rsidR="00D55F0F" w:rsidRDefault="00D55F0F" w:rsidP="000B03B5">
            <w:pPr>
              <w:rPr>
                <w:rFonts w:cstheme="minorHAnsi"/>
                <w:sz w:val="28"/>
                <w:szCs w:val="28"/>
              </w:rPr>
            </w:pPr>
          </w:p>
          <w:p w14:paraId="6053A102" w14:textId="10E4EDBF" w:rsidR="00D55F0F" w:rsidRPr="00890BF0" w:rsidRDefault="00D55F0F" w:rsidP="000B03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74FB" w14:paraId="45DBF6ED" w14:textId="77777777" w:rsidTr="00DD4960">
        <w:tc>
          <w:tcPr>
            <w:tcW w:w="1881" w:type="dxa"/>
          </w:tcPr>
          <w:p w14:paraId="64A5DA38" w14:textId="31FFD4FD" w:rsidR="00D974FB" w:rsidRPr="00890BF0" w:rsidRDefault="00D974FB" w:rsidP="00D974F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Products</w:t>
            </w:r>
          </w:p>
        </w:tc>
        <w:tc>
          <w:tcPr>
            <w:tcW w:w="3669" w:type="dxa"/>
          </w:tcPr>
          <w:p w14:paraId="6D821208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chemicals after a reaction, written on the right side of the equation.</w:t>
            </w:r>
          </w:p>
          <w:p w14:paraId="3BEC6CEA" w14:textId="1D8C6D71" w:rsidR="005A0AA5" w:rsidRPr="00890BF0" w:rsidRDefault="005A0AA5" w:rsidP="00D9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(p229)</w:t>
            </w:r>
          </w:p>
        </w:tc>
        <w:tc>
          <w:tcPr>
            <w:tcW w:w="4935" w:type="dxa"/>
          </w:tcPr>
          <w:p w14:paraId="68C4DBC2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632F8C66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322A069D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781B2EB6" w14:textId="77777777" w:rsidR="00D974FB" w:rsidRPr="00890BF0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74FB" w14:paraId="34C2095B" w14:textId="77777777" w:rsidTr="00DD4960">
        <w:tc>
          <w:tcPr>
            <w:tcW w:w="1881" w:type="dxa"/>
          </w:tcPr>
          <w:p w14:paraId="229CB0D9" w14:textId="46FA3E00" w:rsidR="00D974FB" w:rsidRPr="00890BF0" w:rsidRDefault="00D974FB" w:rsidP="00D974F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Species</w:t>
            </w:r>
          </w:p>
        </w:tc>
        <w:tc>
          <w:tcPr>
            <w:tcW w:w="3669" w:type="dxa"/>
          </w:tcPr>
          <w:p w14:paraId="70394AFF" w14:textId="736E2FCA" w:rsidR="00D974FB" w:rsidRPr="00890BF0" w:rsidRDefault="00D974FB" w:rsidP="00D9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All the chemicals in the reaction, from both sides of the equation.</w:t>
            </w:r>
          </w:p>
        </w:tc>
        <w:tc>
          <w:tcPr>
            <w:tcW w:w="4935" w:type="dxa"/>
          </w:tcPr>
          <w:p w14:paraId="1F594C98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3FDC3424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7DC92982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60FF147E" w14:textId="77777777" w:rsidR="00D974FB" w:rsidRPr="00890BF0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74FB" w14:paraId="185B86D9" w14:textId="77777777" w:rsidTr="00DD4960">
        <w:tc>
          <w:tcPr>
            <w:tcW w:w="1881" w:type="dxa"/>
          </w:tcPr>
          <w:p w14:paraId="12EDAAE6" w14:textId="6237701C" w:rsidR="00D974FB" w:rsidRPr="00890BF0" w:rsidRDefault="00D974FB" w:rsidP="00D974F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Conservation of mass</w:t>
            </w:r>
          </w:p>
        </w:tc>
        <w:tc>
          <w:tcPr>
            <w:tcW w:w="3669" w:type="dxa"/>
          </w:tcPr>
          <w:p w14:paraId="104EFD54" w14:textId="77777777" w:rsidR="00D974FB" w:rsidRDefault="00846DE7" w:rsidP="00D9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total mass of products is equal to the total mass of reactants (no mass is lost, the atoms are just rearranged).</w:t>
            </w:r>
          </w:p>
          <w:p w14:paraId="42C1EDEE" w14:textId="78B27568" w:rsidR="005A0AA5" w:rsidRPr="00890BF0" w:rsidRDefault="005A0AA5" w:rsidP="00D9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(p230)</w:t>
            </w:r>
          </w:p>
        </w:tc>
        <w:tc>
          <w:tcPr>
            <w:tcW w:w="4935" w:type="dxa"/>
          </w:tcPr>
          <w:p w14:paraId="25511D87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33E686BB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2DCB80BD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73168D1A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24D19C07" w14:textId="77777777" w:rsidR="00D974FB" w:rsidRPr="00890BF0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74FB" w14:paraId="0B7AAFE2" w14:textId="77777777" w:rsidTr="00DD4960">
        <w:tc>
          <w:tcPr>
            <w:tcW w:w="1881" w:type="dxa"/>
          </w:tcPr>
          <w:p w14:paraId="0A50DF31" w14:textId="008273AB" w:rsidR="00D974FB" w:rsidRPr="00890BF0" w:rsidRDefault="00A13D9A" w:rsidP="00D974F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Formula </w:t>
            </w:r>
            <w:r w:rsidR="00D974FB">
              <w:rPr>
                <w:rFonts w:cstheme="minorHAnsi"/>
                <w:b/>
                <w:sz w:val="28"/>
                <w:szCs w:val="28"/>
              </w:rPr>
              <w:t>equation</w:t>
            </w:r>
          </w:p>
        </w:tc>
        <w:tc>
          <w:tcPr>
            <w:tcW w:w="3669" w:type="dxa"/>
          </w:tcPr>
          <w:p w14:paraId="00F84178" w14:textId="77777777" w:rsidR="00D974FB" w:rsidRDefault="00A13D9A" w:rsidP="00D9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Groups of symbols (instead of words) with an arrow in the middle meaning ‘becomes’.</w:t>
            </w:r>
          </w:p>
          <w:p w14:paraId="5B8F22A8" w14:textId="2903E5B3" w:rsidR="005A0AA5" w:rsidRPr="00890BF0" w:rsidRDefault="005A0AA5" w:rsidP="00D9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(p229)</w:t>
            </w:r>
          </w:p>
        </w:tc>
        <w:tc>
          <w:tcPr>
            <w:tcW w:w="4935" w:type="dxa"/>
          </w:tcPr>
          <w:p w14:paraId="52F475E8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075C3767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77C61007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1D31684A" w14:textId="77777777" w:rsidR="00D974FB" w:rsidRPr="00890BF0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74FB" w14:paraId="1D572711" w14:textId="77777777" w:rsidTr="00DD4960">
        <w:tc>
          <w:tcPr>
            <w:tcW w:w="1881" w:type="dxa"/>
          </w:tcPr>
          <w:p w14:paraId="7CBA3223" w14:textId="25996E7B" w:rsidR="00D974FB" w:rsidRPr="00890BF0" w:rsidRDefault="00A13D9A" w:rsidP="00D974F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Balanced </w:t>
            </w:r>
            <w:r w:rsidR="00D974FB">
              <w:rPr>
                <w:rFonts w:cstheme="minorHAnsi"/>
                <w:b/>
                <w:sz w:val="28"/>
                <w:szCs w:val="28"/>
              </w:rPr>
              <w:t>equation</w:t>
            </w:r>
          </w:p>
        </w:tc>
        <w:tc>
          <w:tcPr>
            <w:tcW w:w="3669" w:type="dxa"/>
          </w:tcPr>
          <w:p w14:paraId="0E225C08" w14:textId="365C850E" w:rsidR="00D974FB" w:rsidRPr="00890BF0" w:rsidRDefault="00B042B5" w:rsidP="00D974FB">
            <w:pPr>
              <w:rPr>
                <w:rFonts w:cstheme="minorHAnsi"/>
                <w:sz w:val="28"/>
                <w:szCs w:val="28"/>
              </w:rPr>
            </w:pPr>
            <w:r w:rsidRPr="008F30A8">
              <w:rPr>
                <w:rFonts w:cstheme="minorHAnsi"/>
                <w:sz w:val="28"/>
                <w:szCs w:val="28"/>
              </w:rPr>
              <w:t xml:space="preserve">A chemical equation which has numbers (coefficients) in front of each species so that the </w:t>
            </w:r>
            <w:r w:rsidR="00783566" w:rsidRPr="008F30A8">
              <w:rPr>
                <w:rFonts w:cstheme="minorHAnsi"/>
                <w:sz w:val="28"/>
                <w:szCs w:val="28"/>
              </w:rPr>
              <w:t xml:space="preserve">number </w:t>
            </w:r>
            <w:r w:rsidRPr="008F30A8">
              <w:rPr>
                <w:rFonts w:cstheme="minorHAnsi"/>
                <w:sz w:val="28"/>
                <w:szCs w:val="28"/>
              </w:rPr>
              <w:t xml:space="preserve">of each </w:t>
            </w:r>
            <w:r w:rsidR="00F35ED5" w:rsidRPr="008F30A8">
              <w:rPr>
                <w:rFonts w:cstheme="minorHAnsi"/>
                <w:sz w:val="28"/>
                <w:szCs w:val="28"/>
              </w:rPr>
              <w:t>element</w:t>
            </w:r>
            <w:r w:rsidRPr="008F30A8">
              <w:rPr>
                <w:rFonts w:cstheme="minorHAnsi"/>
                <w:sz w:val="28"/>
                <w:szCs w:val="28"/>
              </w:rPr>
              <w:t xml:space="preserve"> is the same on both sides.</w:t>
            </w:r>
            <w:r w:rsidR="005A0AA5">
              <w:rPr>
                <w:rFonts w:cstheme="minorHAnsi"/>
                <w:sz w:val="28"/>
                <w:szCs w:val="28"/>
              </w:rPr>
              <w:t xml:space="preserve"> (p230)</w:t>
            </w:r>
          </w:p>
        </w:tc>
        <w:tc>
          <w:tcPr>
            <w:tcW w:w="4935" w:type="dxa"/>
          </w:tcPr>
          <w:p w14:paraId="6F13DE45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68430236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6DB8C946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650E85B4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5731675C" w14:textId="77777777" w:rsidR="00D974FB" w:rsidRPr="00890BF0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74FB" w14:paraId="5EFA5F88" w14:textId="77777777" w:rsidTr="00DD4960">
        <w:trPr>
          <w:cantSplit/>
        </w:trPr>
        <w:tc>
          <w:tcPr>
            <w:tcW w:w="1881" w:type="dxa"/>
          </w:tcPr>
          <w:p w14:paraId="33826735" w14:textId="795CB606" w:rsidR="00D974FB" w:rsidRPr="00890BF0" w:rsidRDefault="00D974FB" w:rsidP="00D974F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Exothermic</w:t>
            </w:r>
          </w:p>
        </w:tc>
        <w:tc>
          <w:tcPr>
            <w:tcW w:w="3669" w:type="dxa"/>
          </w:tcPr>
          <w:p w14:paraId="2CBE204A" w14:textId="4DCE0802" w:rsidR="00D974FB" w:rsidRPr="00890BF0" w:rsidRDefault="00B40EAF" w:rsidP="00D97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reaction that produces heat because forming</w:t>
            </w:r>
            <w:r w:rsidR="00AB7184">
              <w:rPr>
                <w:rFonts w:cstheme="minorHAnsi"/>
                <w:sz w:val="28"/>
                <w:szCs w:val="28"/>
              </w:rPr>
              <w:t xml:space="preserve"> new</w:t>
            </w:r>
            <w:r>
              <w:rPr>
                <w:rFonts w:cstheme="minorHAnsi"/>
                <w:sz w:val="28"/>
                <w:szCs w:val="28"/>
              </w:rPr>
              <w:t xml:space="preserve"> bonds releases more energy than </w:t>
            </w:r>
            <w:r w:rsidR="00AB7184">
              <w:rPr>
                <w:rFonts w:cstheme="minorHAnsi"/>
                <w:sz w:val="28"/>
                <w:szCs w:val="28"/>
              </w:rPr>
              <w:t xml:space="preserve">the energy used to </w:t>
            </w:r>
            <w:r>
              <w:rPr>
                <w:rFonts w:cstheme="minorHAnsi"/>
                <w:sz w:val="28"/>
                <w:szCs w:val="28"/>
              </w:rPr>
              <w:t>break</w:t>
            </w:r>
            <w:r w:rsidR="00A268B3">
              <w:rPr>
                <w:rFonts w:cstheme="minorHAnsi"/>
                <w:sz w:val="28"/>
                <w:szCs w:val="28"/>
              </w:rPr>
              <w:t xml:space="preserve"> the starting </w:t>
            </w:r>
            <w:r>
              <w:rPr>
                <w:rFonts w:cstheme="minorHAnsi"/>
                <w:sz w:val="28"/>
                <w:szCs w:val="28"/>
              </w:rPr>
              <w:t>bonds.</w:t>
            </w:r>
            <w:r w:rsidR="005A0AA5">
              <w:rPr>
                <w:rFonts w:cstheme="minorHAnsi"/>
                <w:sz w:val="28"/>
                <w:szCs w:val="28"/>
              </w:rPr>
              <w:t xml:space="preserve"> (p238)</w:t>
            </w:r>
          </w:p>
        </w:tc>
        <w:tc>
          <w:tcPr>
            <w:tcW w:w="4935" w:type="dxa"/>
          </w:tcPr>
          <w:p w14:paraId="74C36813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077C908D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50C21736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41014FFA" w14:textId="77777777" w:rsidR="00D974FB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  <w:p w14:paraId="14E98E07" w14:textId="77777777" w:rsidR="00D974FB" w:rsidRPr="00890BF0" w:rsidRDefault="00D974FB" w:rsidP="00D974F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E540D" w14:paraId="683B63A4" w14:textId="77777777" w:rsidTr="00DD4960">
        <w:tc>
          <w:tcPr>
            <w:tcW w:w="1881" w:type="dxa"/>
          </w:tcPr>
          <w:p w14:paraId="462FDF10" w14:textId="3E53BF0D" w:rsidR="00BE540D" w:rsidRPr="00890BF0" w:rsidRDefault="00BE540D" w:rsidP="00BE540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Endothermic</w:t>
            </w:r>
          </w:p>
        </w:tc>
        <w:tc>
          <w:tcPr>
            <w:tcW w:w="3669" w:type="dxa"/>
          </w:tcPr>
          <w:p w14:paraId="358D4FEA" w14:textId="60005FE6" w:rsidR="00BE540D" w:rsidRPr="00890BF0" w:rsidRDefault="00BE540D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reaction that feels cold because forming new bonds releases less energy than the energy used to break the starting bonds.</w:t>
            </w:r>
            <w:r w:rsidR="005A0AA5">
              <w:rPr>
                <w:rFonts w:cstheme="minorHAnsi"/>
                <w:sz w:val="28"/>
                <w:szCs w:val="28"/>
              </w:rPr>
              <w:t xml:space="preserve"> (p238)</w:t>
            </w:r>
          </w:p>
        </w:tc>
        <w:tc>
          <w:tcPr>
            <w:tcW w:w="4935" w:type="dxa"/>
          </w:tcPr>
          <w:p w14:paraId="7701F1EC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20AAD6EF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55044D63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2119C282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093F9B74" w14:textId="77777777" w:rsidR="00BE540D" w:rsidRPr="00890BF0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E540D" w14:paraId="7AE215E4" w14:textId="77777777" w:rsidTr="00DD4960">
        <w:tc>
          <w:tcPr>
            <w:tcW w:w="1881" w:type="dxa"/>
          </w:tcPr>
          <w:p w14:paraId="496A74C0" w14:textId="3E6CADED" w:rsidR="00BE540D" w:rsidRPr="00890BF0" w:rsidRDefault="00BE540D" w:rsidP="00BE540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Ion</w:t>
            </w:r>
          </w:p>
        </w:tc>
        <w:tc>
          <w:tcPr>
            <w:tcW w:w="3669" w:type="dxa"/>
          </w:tcPr>
          <w:p w14:paraId="2D2A6A09" w14:textId="77777777" w:rsidR="005A0AA5" w:rsidRDefault="002F1BE3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Charged atom or molecule</w:t>
            </w:r>
            <w:r w:rsidR="00D45EA0">
              <w:rPr>
                <w:rFonts w:cstheme="minorHAnsi"/>
                <w:sz w:val="28"/>
                <w:szCs w:val="28"/>
              </w:rPr>
              <w:t xml:space="preserve">, either </w:t>
            </w:r>
            <w:r w:rsidR="005759BD">
              <w:rPr>
                <w:rFonts w:cstheme="minorHAnsi"/>
                <w:sz w:val="28"/>
                <w:szCs w:val="28"/>
              </w:rPr>
              <w:t xml:space="preserve">a </w:t>
            </w:r>
            <w:r w:rsidR="00D45EA0">
              <w:rPr>
                <w:rFonts w:cstheme="minorHAnsi"/>
                <w:sz w:val="28"/>
                <w:szCs w:val="28"/>
              </w:rPr>
              <w:t xml:space="preserve">positive </w:t>
            </w:r>
            <w:r w:rsidR="005759BD">
              <w:rPr>
                <w:rFonts w:cstheme="minorHAnsi"/>
                <w:sz w:val="28"/>
                <w:szCs w:val="28"/>
              </w:rPr>
              <w:t xml:space="preserve">ion </w:t>
            </w:r>
            <w:r w:rsidR="00D45EA0">
              <w:rPr>
                <w:rFonts w:cstheme="minorHAnsi"/>
                <w:sz w:val="28"/>
                <w:szCs w:val="28"/>
              </w:rPr>
              <w:t xml:space="preserve">(+) or </w:t>
            </w:r>
            <w:r w:rsidR="005759BD">
              <w:rPr>
                <w:rFonts w:cstheme="minorHAnsi"/>
                <w:sz w:val="28"/>
                <w:szCs w:val="28"/>
              </w:rPr>
              <w:t xml:space="preserve">a </w:t>
            </w:r>
            <w:r w:rsidR="00D45EA0">
              <w:rPr>
                <w:rFonts w:cstheme="minorHAnsi"/>
                <w:sz w:val="28"/>
                <w:szCs w:val="28"/>
              </w:rPr>
              <w:t>negative</w:t>
            </w:r>
            <w:r w:rsidR="005759BD">
              <w:rPr>
                <w:rFonts w:cstheme="minorHAnsi"/>
                <w:sz w:val="28"/>
                <w:szCs w:val="28"/>
              </w:rPr>
              <w:t xml:space="preserve"> ion</w:t>
            </w:r>
            <w:r w:rsidR="00D45EA0">
              <w:rPr>
                <w:rFonts w:cstheme="minorHAnsi"/>
                <w:sz w:val="28"/>
                <w:szCs w:val="28"/>
              </w:rPr>
              <w:t xml:space="preserve"> (-).</w:t>
            </w:r>
          </w:p>
          <w:p w14:paraId="140DD25A" w14:textId="4EC4A1D4" w:rsidR="00BE540D" w:rsidRPr="00890BF0" w:rsidRDefault="005A0AA5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(p249)</w:t>
            </w:r>
          </w:p>
        </w:tc>
        <w:tc>
          <w:tcPr>
            <w:tcW w:w="4935" w:type="dxa"/>
          </w:tcPr>
          <w:p w14:paraId="651F087E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7295C33B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32527A01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714B900C" w14:textId="77777777" w:rsidR="00BE540D" w:rsidRPr="00890BF0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E540D" w14:paraId="59C340C8" w14:textId="77777777" w:rsidTr="00DD4960">
        <w:tc>
          <w:tcPr>
            <w:tcW w:w="1881" w:type="dxa"/>
          </w:tcPr>
          <w:p w14:paraId="1338F39B" w14:textId="4F86E113" w:rsidR="00BE540D" w:rsidRPr="00890BF0" w:rsidRDefault="00BE540D" w:rsidP="00BE540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Salt</w:t>
            </w:r>
          </w:p>
        </w:tc>
        <w:tc>
          <w:tcPr>
            <w:tcW w:w="3669" w:type="dxa"/>
          </w:tcPr>
          <w:p w14:paraId="0F70B13C" w14:textId="77777777" w:rsidR="00BE540D" w:rsidRDefault="0049607C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Made from both positive and negative ions. Also known as an “ionic compound”.</w:t>
            </w:r>
          </w:p>
          <w:p w14:paraId="0AE6340A" w14:textId="5CE31A7E" w:rsidR="0061300D" w:rsidRPr="00890BF0" w:rsidRDefault="0061300D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(p249)</w:t>
            </w:r>
          </w:p>
        </w:tc>
        <w:tc>
          <w:tcPr>
            <w:tcW w:w="4935" w:type="dxa"/>
          </w:tcPr>
          <w:p w14:paraId="23ABF135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165133D5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443E20FC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3C6715FC" w14:textId="77777777" w:rsidR="00BE540D" w:rsidRPr="00890BF0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E540D" w14:paraId="3078C499" w14:textId="77777777" w:rsidTr="00DD4960">
        <w:tc>
          <w:tcPr>
            <w:tcW w:w="1881" w:type="dxa"/>
          </w:tcPr>
          <w:p w14:paraId="2A0B2932" w14:textId="638F8608" w:rsidR="00BE540D" w:rsidRPr="00890BF0" w:rsidRDefault="00BE540D" w:rsidP="00BE540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Acid</w:t>
            </w:r>
          </w:p>
        </w:tc>
        <w:tc>
          <w:tcPr>
            <w:tcW w:w="3669" w:type="dxa"/>
          </w:tcPr>
          <w:p w14:paraId="1F94EED0" w14:textId="77777777" w:rsidR="00BE540D" w:rsidRDefault="00E57E9C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Gives hydrogen ions (formula starts with H).</w:t>
            </w:r>
          </w:p>
          <w:p w14:paraId="09383F1B" w14:textId="0AC74101" w:rsidR="00BA61FA" w:rsidRPr="00890BF0" w:rsidRDefault="00BA61FA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(p252)</w:t>
            </w:r>
          </w:p>
        </w:tc>
        <w:tc>
          <w:tcPr>
            <w:tcW w:w="4935" w:type="dxa"/>
          </w:tcPr>
          <w:p w14:paraId="28EAFFA9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5A5EAF44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7D76985E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4DD99D6A" w14:textId="77777777" w:rsidR="00BE540D" w:rsidRPr="00890BF0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E540D" w14:paraId="3FD1FF6B" w14:textId="77777777" w:rsidTr="00DD4960">
        <w:tc>
          <w:tcPr>
            <w:tcW w:w="1881" w:type="dxa"/>
          </w:tcPr>
          <w:p w14:paraId="55976755" w14:textId="6FEE6DAE" w:rsidR="00BE540D" w:rsidRPr="00890BF0" w:rsidRDefault="00BE540D" w:rsidP="00BE540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Base</w:t>
            </w:r>
          </w:p>
        </w:tc>
        <w:tc>
          <w:tcPr>
            <w:tcW w:w="3669" w:type="dxa"/>
          </w:tcPr>
          <w:p w14:paraId="671E0C0B" w14:textId="77777777" w:rsidR="00BE540D" w:rsidRDefault="00E57E9C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Takes hydrogen ions (usually has OH in the formula).</w:t>
            </w:r>
          </w:p>
          <w:p w14:paraId="2C641C65" w14:textId="35D9FB95" w:rsidR="00BA61FA" w:rsidRPr="00890BF0" w:rsidRDefault="00BA61FA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(p252)</w:t>
            </w:r>
          </w:p>
        </w:tc>
        <w:tc>
          <w:tcPr>
            <w:tcW w:w="4935" w:type="dxa"/>
          </w:tcPr>
          <w:p w14:paraId="7F142A6B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43AC477A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433EEFDB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17A2137A" w14:textId="77777777" w:rsidR="00BE540D" w:rsidRPr="00890BF0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E540D" w14:paraId="4D399AA4" w14:textId="77777777" w:rsidTr="00DD4960">
        <w:tc>
          <w:tcPr>
            <w:tcW w:w="1881" w:type="dxa"/>
          </w:tcPr>
          <w:p w14:paraId="7EBEFC29" w14:textId="0BC9E73F" w:rsidR="00BE540D" w:rsidRPr="00890BF0" w:rsidRDefault="00BE540D" w:rsidP="00BE540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Carbonate</w:t>
            </w:r>
          </w:p>
        </w:tc>
        <w:tc>
          <w:tcPr>
            <w:tcW w:w="3669" w:type="dxa"/>
          </w:tcPr>
          <w:p w14:paraId="2850A7F8" w14:textId="77777777" w:rsidR="00BE540D" w:rsidRDefault="0069066F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Has CO</w:t>
            </w:r>
            <w:r w:rsidRPr="0069066F">
              <w:rPr>
                <w:rFonts w:cstheme="minorHAnsi"/>
                <w:sz w:val="28"/>
                <w:szCs w:val="28"/>
                <w:vertAlign w:val="subscript"/>
              </w:rPr>
              <w:t>3</w:t>
            </w:r>
            <w:r>
              <w:rPr>
                <w:rFonts w:cstheme="minorHAnsi"/>
                <w:sz w:val="28"/>
                <w:szCs w:val="28"/>
              </w:rPr>
              <w:t xml:space="preserve"> in the formula.</w:t>
            </w:r>
          </w:p>
          <w:p w14:paraId="7FDCB92F" w14:textId="2DA22F5D" w:rsidR="00BA61FA" w:rsidRPr="00890BF0" w:rsidRDefault="00BA61FA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(p253)</w:t>
            </w:r>
          </w:p>
        </w:tc>
        <w:tc>
          <w:tcPr>
            <w:tcW w:w="4935" w:type="dxa"/>
          </w:tcPr>
          <w:p w14:paraId="1E070899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0EE186D0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7CFD99FF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51B94FDC" w14:textId="77777777" w:rsidR="00BE540D" w:rsidRPr="00890BF0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E540D" w14:paraId="2209CEA5" w14:textId="77777777" w:rsidTr="00DD4960">
        <w:tc>
          <w:tcPr>
            <w:tcW w:w="1881" w:type="dxa"/>
          </w:tcPr>
          <w:p w14:paraId="35EE58C0" w14:textId="1AB0D9F9" w:rsidR="00BE540D" w:rsidRPr="00890BF0" w:rsidRDefault="00BE540D" w:rsidP="00BE540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Combustion</w:t>
            </w:r>
          </w:p>
        </w:tc>
        <w:tc>
          <w:tcPr>
            <w:tcW w:w="3669" w:type="dxa"/>
          </w:tcPr>
          <w:p w14:paraId="0C3360AB" w14:textId="77777777" w:rsidR="00BE540D" w:rsidRDefault="00E11204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Burning with oxygen gas (O</w:t>
            </w:r>
            <w:r w:rsidRPr="00E11204"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sz w:val="28"/>
                <w:szCs w:val="28"/>
              </w:rPr>
              <w:t>) to produce carbon dioxide (CO</w:t>
            </w:r>
            <w:r w:rsidRPr="00E11204"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sz w:val="28"/>
                <w:szCs w:val="28"/>
              </w:rPr>
              <w:t>) and water (H</w:t>
            </w:r>
            <w:r w:rsidRPr="00E11204"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sz w:val="28"/>
                <w:szCs w:val="28"/>
              </w:rPr>
              <w:t xml:space="preserve">O). </w:t>
            </w:r>
          </w:p>
          <w:p w14:paraId="13CF890E" w14:textId="01A932D6" w:rsidR="00BA61FA" w:rsidRPr="00890BF0" w:rsidRDefault="00BA61FA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(p239)</w:t>
            </w:r>
          </w:p>
        </w:tc>
        <w:tc>
          <w:tcPr>
            <w:tcW w:w="4935" w:type="dxa"/>
          </w:tcPr>
          <w:p w14:paraId="1EDE6648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5506A050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7A40F3D4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1BC9A69E" w14:textId="77777777" w:rsidR="00BE540D" w:rsidRPr="00890BF0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E540D" w14:paraId="15FFC7E7" w14:textId="77777777" w:rsidTr="00DD4960">
        <w:tc>
          <w:tcPr>
            <w:tcW w:w="1881" w:type="dxa"/>
          </w:tcPr>
          <w:p w14:paraId="6D496236" w14:textId="3A529958" w:rsidR="00BE540D" w:rsidRPr="00890BF0" w:rsidRDefault="00BE540D" w:rsidP="00BE540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Neutralisation</w:t>
            </w:r>
          </w:p>
        </w:tc>
        <w:tc>
          <w:tcPr>
            <w:tcW w:w="3669" w:type="dxa"/>
          </w:tcPr>
          <w:p w14:paraId="229BA893" w14:textId="77777777" w:rsidR="00BE540D" w:rsidRDefault="00F31F3F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Acid reacting with a base to produce a salt.</w:t>
            </w:r>
          </w:p>
          <w:p w14:paraId="33499C64" w14:textId="633E4072" w:rsidR="00BA61FA" w:rsidRPr="00890BF0" w:rsidRDefault="00BA61FA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(p252)</w:t>
            </w:r>
          </w:p>
        </w:tc>
        <w:tc>
          <w:tcPr>
            <w:tcW w:w="4935" w:type="dxa"/>
          </w:tcPr>
          <w:p w14:paraId="23BFC5E7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0F17E5D8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22D9486B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2A017C06" w14:textId="77777777" w:rsidR="00BE540D" w:rsidRPr="00890BF0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E540D" w14:paraId="7293A120" w14:textId="77777777" w:rsidTr="00DD4960">
        <w:tc>
          <w:tcPr>
            <w:tcW w:w="1881" w:type="dxa"/>
          </w:tcPr>
          <w:p w14:paraId="5B10AC63" w14:textId="15B18051" w:rsidR="00BE540D" w:rsidRDefault="00BE540D" w:rsidP="00BE540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Metal</w:t>
            </w:r>
          </w:p>
        </w:tc>
        <w:tc>
          <w:tcPr>
            <w:tcW w:w="3669" w:type="dxa"/>
          </w:tcPr>
          <w:p w14:paraId="01DB60C7" w14:textId="77777777" w:rsidR="00BE540D" w:rsidRDefault="00C23B7C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From the lower-left side of the periodic table.</w:t>
            </w:r>
          </w:p>
          <w:p w14:paraId="29B2462E" w14:textId="5AFC5803" w:rsidR="001240B4" w:rsidRPr="00890BF0" w:rsidRDefault="001240B4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(p253)</w:t>
            </w:r>
          </w:p>
        </w:tc>
        <w:tc>
          <w:tcPr>
            <w:tcW w:w="4935" w:type="dxa"/>
          </w:tcPr>
          <w:p w14:paraId="454DBB37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5213FD27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63E3A8A4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373B21FC" w14:textId="77777777" w:rsidR="00BE540D" w:rsidRPr="00890BF0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E540D" w14:paraId="2AF99980" w14:textId="77777777" w:rsidTr="00DD4960">
        <w:tc>
          <w:tcPr>
            <w:tcW w:w="1881" w:type="dxa"/>
          </w:tcPr>
          <w:p w14:paraId="285EE5BC" w14:textId="3C461E6F" w:rsidR="00BE540D" w:rsidRDefault="00BE540D" w:rsidP="00BE540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Hydrocarbon</w:t>
            </w:r>
          </w:p>
        </w:tc>
        <w:tc>
          <w:tcPr>
            <w:tcW w:w="3669" w:type="dxa"/>
          </w:tcPr>
          <w:p w14:paraId="4F8577B1" w14:textId="77777777" w:rsidR="00BE540D" w:rsidRDefault="00695C7D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Made from H and C.</w:t>
            </w:r>
          </w:p>
          <w:p w14:paraId="5BA01C4F" w14:textId="674AF18B" w:rsidR="001240B4" w:rsidRPr="00890BF0" w:rsidRDefault="001240B4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(p239)</w:t>
            </w:r>
          </w:p>
        </w:tc>
        <w:tc>
          <w:tcPr>
            <w:tcW w:w="4935" w:type="dxa"/>
          </w:tcPr>
          <w:p w14:paraId="52F77ED4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7BC9678C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78967292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286AF9B0" w14:textId="77777777" w:rsidR="00BE540D" w:rsidRPr="00890BF0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E540D" w14:paraId="58BD8075" w14:textId="77777777" w:rsidTr="00DD4960">
        <w:tc>
          <w:tcPr>
            <w:tcW w:w="1881" w:type="dxa"/>
          </w:tcPr>
          <w:p w14:paraId="356F235E" w14:textId="273F5217" w:rsidR="00BE540D" w:rsidRDefault="00BE540D" w:rsidP="00BE540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Solution</w:t>
            </w:r>
          </w:p>
        </w:tc>
        <w:tc>
          <w:tcPr>
            <w:tcW w:w="3669" w:type="dxa"/>
          </w:tcPr>
          <w:p w14:paraId="36E1F664" w14:textId="77777777" w:rsidR="00BE540D" w:rsidRDefault="00F33BE4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Dissolved (mixed so </w:t>
            </w:r>
            <w:r w:rsidR="00263E2A">
              <w:rPr>
                <w:rFonts w:cstheme="minorHAnsi"/>
                <w:sz w:val="28"/>
                <w:szCs w:val="28"/>
              </w:rPr>
              <w:t xml:space="preserve">well </w:t>
            </w:r>
            <w:r w:rsidR="00DB2EF8">
              <w:rPr>
                <w:rFonts w:cstheme="minorHAnsi"/>
                <w:sz w:val="28"/>
                <w:szCs w:val="28"/>
              </w:rPr>
              <w:t xml:space="preserve">that </w:t>
            </w:r>
            <w:r>
              <w:rPr>
                <w:rFonts w:cstheme="minorHAnsi"/>
                <w:sz w:val="28"/>
                <w:szCs w:val="28"/>
              </w:rPr>
              <w:t>it is clear).</w:t>
            </w:r>
          </w:p>
          <w:p w14:paraId="03ACADE3" w14:textId="198D1A23" w:rsidR="001240B4" w:rsidRPr="00890BF0" w:rsidRDefault="001240B4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(p248)</w:t>
            </w:r>
          </w:p>
        </w:tc>
        <w:tc>
          <w:tcPr>
            <w:tcW w:w="4935" w:type="dxa"/>
          </w:tcPr>
          <w:p w14:paraId="2DB595E0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2A438A91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7C27AE7E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12977DB0" w14:textId="77777777" w:rsidR="00BE540D" w:rsidRPr="00890BF0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E540D" w14:paraId="25CF6952" w14:textId="77777777" w:rsidTr="00DD4960">
        <w:tc>
          <w:tcPr>
            <w:tcW w:w="1881" w:type="dxa"/>
          </w:tcPr>
          <w:p w14:paraId="6845D508" w14:textId="0EA5F1D9" w:rsidR="00BE540D" w:rsidRDefault="00BE540D" w:rsidP="00BE540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Precipitate</w:t>
            </w:r>
          </w:p>
        </w:tc>
        <w:tc>
          <w:tcPr>
            <w:tcW w:w="3669" w:type="dxa"/>
          </w:tcPr>
          <w:p w14:paraId="2CA24C56" w14:textId="77777777" w:rsidR="00BE540D" w:rsidRDefault="00B95665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Solid formed that settles (falls). Sometimes called “insoluble”</w:t>
            </w:r>
            <w:r w:rsidR="008F06BE">
              <w:rPr>
                <w:rFonts w:cstheme="minorHAnsi"/>
                <w:sz w:val="28"/>
                <w:szCs w:val="28"/>
              </w:rPr>
              <w:t xml:space="preserve"> which means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F06BE">
              <w:rPr>
                <w:rFonts w:cstheme="minorHAnsi"/>
                <w:sz w:val="28"/>
                <w:szCs w:val="28"/>
              </w:rPr>
              <w:t>‘</w:t>
            </w:r>
            <w:r>
              <w:rPr>
                <w:rFonts w:cstheme="minorHAnsi"/>
                <w:sz w:val="28"/>
                <w:szCs w:val="28"/>
              </w:rPr>
              <w:t>unable to dissolve</w:t>
            </w:r>
            <w:r w:rsidR="008F06BE">
              <w:rPr>
                <w:rFonts w:cstheme="minorHAnsi"/>
                <w:sz w:val="28"/>
                <w:szCs w:val="28"/>
              </w:rPr>
              <w:t>’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5A0A81FA" w14:textId="69574EF7" w:rsidR="001240B4" w:rsidRPr="00890BF0" w:rsidRDefault="001240B4" w:rsidP="00BE5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(p248)</w:t>
            </w:r>
          </w:p>
        </w:tc>
        <w:tc>
          <w:tcPr>
            <w:tcW w:w="4935" w:type="dxa"/>
          </w:tcPr>
          <w:p w14:paraId="4A6F366C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2787A1FB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195DDE5F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18FB8FF0" w14:textId="77777777" w:rsidR="00BE540D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  <w:p w14:paraId="60292724" w14:textId="7F2DBEBF" w:rsidR="00BE540D" w:rsidRPr="00890BF0" w:rsidRDefault="00BE540D" w:rsidP="00BE540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C3257A8" w14:textId="77777777" w:rsidR="001D0CC0" w:rsidRPr="005B01C7" w:rsidRDefault="001D0CC0" w:rsidP="001D0CC0">
      <w:pPr>
        <w:rPr>
          <w:sz w:val="2"/>
          <w:szCs w:val="2"/>
        </w:rPr>
      </w:pPr>
    </w:p>
    <w:p w14:paraId="73D4BCB1" w14:textId="77777777" w:rsidR="001D0CC0" w:rsidRPr="005B01C7" w:rsidRDefault="001D0CC0" w:rsidP="001D0CC0">
      <w:pPr>
        <w:rPr>
          <w:sz w:val="2"/>
          <w:szCs w:val="2"/>
        </w:rPr>
      </w:pPr>
    </w:p>
    <w:sectPr w:rsidR="001D0CC0" w:rsidRPr="005B01C7" w:rsidSect="0084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2szAzMzcwMLY0NTBQ0lEKTi0uzszPAykwqgUAN+a87iwAAAA="/>
  </w:docVars>
  <w:rsids>
    <w:rsidRoot w:val="007A7042"/>
    <w:rsid w:val="00054BA1"/>
    <w:rsid w:val="00060A10"/>
    <w:rsid w:val="00084203"/>
    <w:rsid w:val="000872A1"/>
    <w:rsid w:val="00097FBD"/>
    <w:rsid w:val="000B03B5"/>
    <w:rsid w:val="000B6D7E"/>
    <w:rsid w:val="000C439D"/>
    <w:rsid w:val="00110730"/>
    <w:rsid w:val="001240B4"/>
    <w:rsid w:val="00164FB3"/>
    <w:rsid w:val="00173E44"/>
    <w:rsid w:val="001D0CC0"/>
    <w:rsid w:val="001E08BF"/>
    <w:rsid w:val="001F161B"/>
    <w:rsid w:val="00260005"/>
    <w:rsid w:val="00263E2A"/>
    <w:rsid w:val="0027363D"/>
    <w:rsid w:val="00284663"/>
    <w:rsid w:val="00294E36"/>
    <w:rsid w:val="002B5C3B"/>
    <w:rsid w:val="002F1BE3"/>
    <w:rsid w:val="002F29FB"/>
    <w:rsid w:val="00300148"/>
    <w:rsid w:val="00316644"/>
    <w:rsid w:val="00342831"/>
    <w:rsid w:val="00364C01"/>
    <w:rsid w:val="003828AB"/>
    <w:rsid w:val="003C5CE1"/>
    <w:rsid w:val="003D042A"/>
    <w:rsid w:val="003E14B2"/>
    <w:rsid w:val="00416D18"/>
    <w:rsid w:val="004731DB"/>
    <w:rsid w:val="004875E5"/>
    <w:rsid w:val="0049607C"/>
    <w:rsid w:val="004969A5"/>
    <w:rsid w:val="004A296D"/>
    <w:rsid w:val="004C4512"/>
    <w:rsid w:val="004E42EF"/>
    <w:rsid w:val="005076CA"/>
    <w:rsid w:val="005759BD"/>
    <w:rsid w:val="00597C00"/>
    <w:rsid w:val="005A0AA5"/>
    <w:rsid w:val="005A726F"/>
    <w:rsid w:val="005B01C7"/>
    <w:rsid w:val="005C15D4"/>
    <w:rsid w:val="005D25EB"/>
    <w:rsid w:val="005E7766"/>
    <w:rsid w:val="005F672F"/>
    <w:rsid w:val="00602310"/>
    <w:rsid w:val="0061300D"/>
    <w:rsid w:val="006139DC"/>
    <w:rsid w:val="00636993"/>
    <w:rsid w:val="0069066F"/>
    <w:rsid w:val="00695C7D"/>
    <w:rsid w:val="006B1C79"/>
    <w:rsid w:val="00723B63"/>
    <w:rsid w:val="00740D3E"/>
    <w:rsid w:val="00742937"/>
    <w:rsid w:val="00742FD0"/>
    <w:rsid w:val="00746632"/>
    <w:rsid w:val="00764D90"/>
    <w:rsid w:val="00765964"/>
    <w:rsid w:val="00765BC5"/>
    <w:rsid w:val="00783566"/>
    <w:rsid w:val="0078590E"/>
    <w:rsid w:val="007A7042"/>
    <w:rsid w:val="007A7448"/>
    <w:rsid w:val="007E1563"/>
    <w:rsid w:val="00821903"/>
    <w:rsid w:val="00841B5D"/>
    <w:rsid w:val="00846DE7"/>
    <w:rsid w:val="008706EF"/>
    <w:rsid w:val="00890BF0"/>
    <w:rsid w:val="008C190E"/>
    <w:rsid w:val="008F06BE"/>
    <w:rsid w:val="008F1902"/>
    <w:rsid w:val="008F30A8"/>
    <w:rsid w:val="008F6D39"/>
    <w:rsid w:val="00931E39"/>
    <w:rsid w:val="009500A4"/>
    <w:rsid w:val="009B38DC"/>
    <w:rsid w:val="009C308F"/>
    <w:rsid w:val="009D09F3"/>
    <w:rsid w:val="009D3BDF"/>
    <w:rsid w:val="00A13D9A"/>
    <w:rsid w:val="00A268B3"/>
    <w:rsid w:val="00A42202"/>
    <w:rsid w:val="00A4550C"/>
    <w:rsid w:val="00A72085"/>
    <w:rsid w:val="00AB7184"/>
    <w:rsid w:val="00AD3CB4"/>
    <w:rsid w:val="00AF40DE"/>
    <w:rsid w:val="00AF7214"/>
    <w:rsid w:val="00B042B5"/>
    <w:rsid w:val="00B134CC"/>
    <w:rsid w:val="00B16B71"/>
    <w:rsid w:val="00B170BC"/>
    <w:rsid w:val="00B35BF9"/>
    <w:rsid w:val="00B40EAF"/>
    <w:rsid w:val="00B53E03"/>
    <w:rsid w:val="00B57127"/>
    <w:rsid w:val="00B6683D"/>
    <w:rsid w:val="00B73040"/>
    <w:rsid w:val="00B8190B"/>
    <w:rsid w:val="00B95665"/>
    <w:rsid w:val="00BA61FA"/>
    <w:rsid w:val="00BB7ED1"/>
    <w:rsid w:val="00BE540D"/>
    <w:rsid w:val="00BE6C87"/>
    <w:rsid w:val="00BF0597"/>
    <w:rsid w:val="00C23B7C"/>
    <w:rsid w:val="00C605F2"/>
    <w:rsid w:val="00C636C2"/>
    <w:rsid w:val="00C6528E"/>
    <w:rsid w:val="00C77F8B"/>
    <w:rsid w:val="00CD26B7"/>
    <w:rsid w:val="00D04D66"/>
    <w:rsid w:val="00D10270"/>
    <w:rsid w:val="00D11953"/>
    <w:rsid w:val="00D12FD5"/>
    <w:rsid w:val="00D36C9A"/>
    <w:rsid w:val="00D45EA0"/>
    <w:rsid w:val="00D55F0F"/>
    <w:rsid w:val="00D83866"/>
    <w:rsid w:val="00D974FB"/>
    <w:rsid w:val="00DB1CC8"/>
    <w:rsid w:val="00DB2EF8"/>
    <w:rsid w:val="00DB6B52"/>
    <w:rsid w:val="00DD48BB"/>
    <w:rsid w:val="00DD4960"/>
    <w:rsid w:val="00DE5E1A"/>
    <w:rsid w:val="00E11204"/>
    <w:rsid w:val="00E329D0"/>
    <w:rsid w:val="00E45DA2"/>
    <w:rsid w:val="00E57E9C"/>
    <w:rsid w:val="00E91424"/>
    <w:rsid w:val="00EC099F"/>
    <w:rsid w:val="00EE5A63"/>
    <w:rsid w:val="00F1166F"/>
    <w:rsid w:val="00F13AE6"/>
    <w:rsid w:val="00F31136"/>
    <w:rsid w:val="00F31F3F"/>
    <w:rsid w:val="00F33BE4"/>
    <w:rsid w:val="00F35ED5"/>
    <w:rsid w:val="00F837A9"/>
    <w:rsid w:val="00FD39A9"/>
    <w:rsid w:val="00FE1EF5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A933"/>
  <w15:chartTrackingRefBased/>
  <w15:docId w15:val="{E7B7B287-7A1A-4470-B7A2-FB3B8C6A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D0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C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136</cp:revision>
  <cp:lastPrinted>2019-03-06T11:36:00Z</cp:lastPrinted>
  <dcterms:created xsi:type="dcterms:W3CDTF">2019-03-06T08:42:00Z</dcterms:created>
  <dcterms:modified xsi:type="dcterms:W3CDTF">2020-10-07T03:19:00Z</dcterms:modified>
</cp:coreProperties>
</file>