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646D" w14:textId="30875CC6" w:rsidR="006A5E8A" w:rsidRDefault="006A5E8A" w:rsidP="006A5E8A">
      <w:pPr>
        <w:ind w:left="2880" w:firstLine="720"/>
        <w:rPr>
          <w:b/>
          <w:bCs/>
          <w:sz w:val="24"/>
          <w:szCs w:val="24"/>
        </w:rPr>
      </w:pPr>
      <w:r w:rsidRPr="006A5E8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33ECCD" wp14:editId="33279C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728345"/>
            <wp:effectExtent l="0" t="0" r="8890" b="0"/>
            <wp:wrapTight wrapText="bothSides">
              <wp:wrapPolygon edited="0">
                <wp:start x="0" y="0"/>
                <wp:lineTo x="0" y="15254"/>
                <wp:lineTo x="1216" y="18078"/>
                <wp:lineTo x="5471" y="20903"/>
                <wp:lineTo x="6079" y="20903"/>
                <wp:lineTo x="15197" y="20903"/>
                <wp:lineTo x="15805" y="20903"/>
                <wp:lineTo x="20060" y="18078"/>
                <wp:lineTo x="21276" y="15254"/>
                <wp:lineTo x="21276" y="0"/>
                <wp:lineTo x="0" y="0"/>
              </wp:wrapPolygon>
            </wp:wrapTight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E8A">
        <w:rPr>
          <w:b/>
          <w:bCs/>
          <w:sz w:val="24"/>
          <w:szCs w:val="24"/>
        </w:rPr>
        <w:t>HERITAGE COLLEGE</w:t>
      </w:r>
    </w:p>
    <w:p w14:paraId="0DA7804D" w14:textId="2F5BB6AB" w:rsidR="00914C60" w:rsidRDefault="006A5E8A" w:rsidP="006A5E8A">
      <w:pPr>
        <w:ind w:left="2880"/>
        <w:rPr>
          <w:b/>
          <w:bCs/>
          <w:sz w:val="24"/>
          <w:szCs w:val="24"/>
        </w:rPr>
      </w:pPr>
      <w:r w:rsidRPr="006A5E8A">
        <w:rPr>
          <w:b/>
          <w:bCs/>
          <w:sz w:val="24"/>
          <w:szCs w:val="24"/>
        </w:rPr>
        <w:t>DESIGN, TECHNOLOGY &amp; ENGINEERING</w:t>
      </w:r>
      <w:r w:rsidRPr="006A5E8A">
        <w:rPr>
          <w:b/>
          <w:bCs/>
          <w:sz w:val="24"/>
          <w:szCs w:val="24"/>
        </w:rPr>
        <w:br w:type="textWrapping" w:clear="all"/>
      </w:r>
    </w:p>
    <w:p w14:paraId="6C7B7D82" w14:textId="3BA9BD46" w:rsidR="006A5E8A" w:rsidRDefault="006A5E8A" w:rsidP="006A5E8A">
      <w:pPr>
        <w:rPr>
          <w:b/>
          <w:bCs/>
        </w:rPr>
      </w:pPr>
      <w:r w:rsidRPr="006A5E8A">
        <w:rPr>
          <w:b/>
          <w:bCs/>
        </w:rPr>
        <w:t>Learning Intention</w:t>
      </w:r>
    </w:p>
    <w:p w14:paraId="79CEFAB9" w14:textId="5E274738" w:rsidR="006A5E8A" w:rsidRDefault="006A5E8A" w:rsidP="005409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629C"/>
          <w:sz w:val="21"/>
          <w:szCs w:val="21"/>
        </w:rPr>
      </w:pPr>
      <w:r>
        <w:t xml:space="preserve">The </w:t>
      </w:r>
      <w:r w:rsidR="005409BB">
        <w:t>Australian Design and Technology</w:t>
      </w:r>
      <w:r>
        <w:t xml:space="preserve"> curriculum </w:t>
      </w:r>
      <w:r w:rsidR="005409BB">
        <w:t>says that students will “d</w:t>
      </w:r>
      <w:r w:rsidR="005409BB">
        <w:rPr>
          <w:rFonts w:ascii="Arial" w:hAnsi="Arial" w:cs="Arial"/>
          <w:color w:val="222222"/>
          <w:sz w:val="21"/>
          <w:szCs w:val="21"/>
        </w:rPr>
        <w:t xml:space="preserve">evelop plans using digital to plan and manage projects individually and collaboratively taking into consideration </w:t>
      </w:r>
      <w:r w:rsidR="005409BB" w:rsidRPr="005409BB">
        <w:rPr>
          <w:rFonts w:ascii="Arial" w:hAnsi="Arial" w:cs="Arial"/>
          <w:color w:val="222222"/>
          <w:sz w:val="21"/>
          <w:szCs w:val="21"/>
          <w:u w:val="single"/>
        </w:rPr>
        <w:t>time, cost, risk and production processes</w:t>
      </w:r>
      <w:r w:rsidR="005409BB">
        <w:rPr>
          <w:rFonts w:ascii="Arial" w:hAnsi="Arial" w:cs="Arial"/>
          <w:color w:val="222222"/>
          <w:sz w:val="21"/>
          <w:szCs w:val="21"/>
        </w:rPr>
        <w:t xml:space="preserve"> </w:t>
      </w:r>
      <w:r w:rsidR="005409BB">
        <w:rPr>
          <w:rFonts w:ascii="Arial" w:hAnsi="Arial" w:cs="Arial"/>
          <w:color w:val="00629C"/>
          <w:sz w:val="21"/>
          <w:szCs w:val="21"/>
        </w:rPr>
        <w:t>(ACTDEP052)</w:t>
      </w:r>
    </w:p>
    <w:p w14:paraId="0478F93D" w14:textId="2FFE436C" w:rsidR="005409BB" w:rsidRDefault="005409BB" w:rsidP="005409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629C"/>
          <w:sz w:val="21"/>
          <w:szCs w:val="21"/>
        </w:rPr>
      </w:pPr>
    </w:p>
    <w:p w14:paraId="486D4ACB" w14:textId="32253DB7" w:rsidR="005409BB" w:rsidRDefault="005409BB" w:rsidP="0054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409BB">
        <w:rPr>
          <w:rFonts w:ascii="Arial" w:hAnsi="Arial" w:cs="Arial"/>
          <w:b/>
          <w:bCs/>
          <w:sz w:val="21"/>
          <w:szCs w:val="21"/>
        </w:rPr>
        <w:t>The Task</w:t>
      </w:r>
    </w:p>
    <w:p w14:paraId="59BD5565" w14:textId="1030D543" w:rsidR="005409BB" w:rsidRPr="006941A4" w:rsidRDefault="005409BB" w:rsidP="006941A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941A4">
        <w:rPr>
          <w:rFonts w:ascii="Arial" w:hAnsi="Arial" w:cs="Arial"/>
          <w:sz w:val="20"/>
          <w:szCs w:val="20"/>
        </w:rPr>
        <w:t xml:space="preserve">To provide evidence of your engagement in the performance standard above you will </w:t>
      </w:r>
      <w:r w:rsidR="006941A4" w:rsidRPr="006941A4">
        <w:rPr>
          <w:rFonts w:ascii="Arial" w:hAnsi="Arial" w:cs="Arial"/>
          <w:sz w:val="20"/>
          <w:szCs w:val="20"/>
        </w:rPr>
        <w:t xml:space="preserve">create working drawings and then cost the project using the attached costing list and spreadsheet. </w:t>
      </w:r>
    </w:p>
    <w:p w14:paraId="318E8C3E" w14:textId="3A6525E4" w:rsidR="006941A4" w:rsidRPr="006941A4" w:rsidRDefault="006941A4" w:rsidP="006941A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941A4">
        <w:rPr>
          <w:rFonts w:ascii="Arial" w:hAnsi="Arial" w:cs="Arial"/>
          <w:sz w:val="20"/>
          <w:szCs w:val="20"/>
        </w:rPr>
        <w:t>The efficient use of materials is important in creating products that are cost efficient and meet standards of sustainability which are assessed in the Australian Curriculum.</w:t>
      </w:r>
    </w:p>
    <w:p w14:paraId="556B5F43" w14:textId="13327977" w:rsidR="006941A4" w:rsidRDefault="006941A4" w:rsidP="006941A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0156571D" w14:textId="481396F3" w:rsidR="006941A4" w:rsidRPr="00B2418E" w:rsidRDefault="006941A4" w:rsidP="006941A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  <w:u w:val="single"/>
        </w:rPr>
      </w:pPr>
      <w:r w:rsidRPr="006941A4">
        <w:rPr>
          <w:rFonts w:ascii="Arial" w:hAnsi="Arial" w:cs="Arial"/>
          <w:b/>
          <w:bCs/>
          <w:sz w:val="21"/>
          <w:szCs w:val="21"/>
        </w:rPr>
        <w:t>Task Components</w:t>
      </w:r>
      <w:r w:rsidR="00B2418E" w:rsidRPr="006941A4">
        <w:rPr>
          <w:rFonts w:ascii="Arial" w:hAnsi="Arial" w:cs="Arial"/>
          <w:b/>
          <w:bCs/>
          <w:sz w:val="21"/>
          <w:szCs w:val="21"/>
        </w:rPr>
        <w:tab/>
      </w:r>
      <w:r w:rsidR="00B2418E" w:rsidRPr="00B2418E">
        <w:rPr>
          <w:rFonts w:ascii="Arial" w:hAnsi="Arial" w:cs="Arial"/>
          <w:i/>
          <w:iCs/>
          <w:sz w:val="21"/>
          <w:szCs w:val="21"/>
          <w:u w:val="single"/>
        </w:rPr>
        <w:t>(All Costing sheets are in Haiku</w:t>
      </w:r>
      <w:r w:rsidR="00B2418E" w:rsidRPr="00B2418E">
        <w:rPr>
          <w:rFonts w:ascii="Arial" w:hAnsi="Arial" w:cs="Arial"/>
          <w:sz w:val="21"/>
          <w:szCs w:val="21"/>
          <w:u w:val="single"/>
        </w:rPr>
        <w:t xml:space="preserve"> </w:t>
      </w:r>
      <w:r w:rsidR="00B2418E" w:rsidRPr="00B2418E">
        <w:rPr>
          <w:rFonts w:ascii="Arial" w:hAnsi="Arial" w:cs="Arial"/>
          <w:i/>
          <w:iCs/>
          <w:sz w:val="21"/>
          <w:szCs w:val="21"/>
          <w:u w:val="single"/>
        </w:rPr>
        <w:t>under Design Process</w:t>
      </w:r>
      <w:r w:rsidR="00B2418E" w:rsidRPr="00B2418E">
        <w:rPr>
          <w:rFonts w:ascii="Arial" w:hAnsi="Arial" w:cs="Arial"/>
          <w:sz w:val="21"/>
          <w:szCs w:val="21"/>
          <w:u w:val="single"/>
        </w:rPr>
        <w:t xml:space="preserve">) </w:t>
      </w:r>
    </w:p>
    <w:p w14:paraId="2C035027" w14:textId="576B492C" w:rsidR="006941A4" w:rsidRDefault="006941A4" w:rsidP="006941A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26A81D5" w14:textId="7896D589" w:rsidR="006941A4" w:rsidRDefault="006941A4" w:rsidP="006941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41A4">
        <w:rPr>
          <w:rFonts w:ascii="Arial" w:hAnsi="Arial" w:cs="Arial"/>
          <w:sz w:val="20"/>
          <w:szCs w:val="20"/>
        </w:rPr>
        <w:t>Complete a working drawing that allows the maker to cut each component of the product to size</w:t>
      </w:r>
      <w:r>
        <w:rPr>
          <w:rFonts w:ascii="Arial" w:hAnsi="Arial" w:cs="Arial"/>
          <w:sz w:val="20"/>
          <w:szCs w:val="20"/>
        </w:rPr>
        <w:t>.</w:t>
      </w:r>
    </w:p>
    <w:p w14:paraId="4D8ACE99" w14:textId="77777777" w:rsidR="006941A4" w:rsidRPr="006941A4" w:rsidRDefault="006941A4" w:rsidP="006941A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3297E9B7" w14:textId="3453EAC1" w:rsidR="006941A4" w:rsidRDefault="006941A4" w:rsidP="006941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attached Costing sheets to select the most appropriate material for each component. </w:t>
      </w:r>
    </w:p>
    <w:p w14:paraId="2ECB4982" w14:textId="77777777" w:rsidR="006941A4" w:rsidRPr="006941A4" w:rsidRDefault="006941A4" w:rsidP="006941A4">
      <w:pPr>
        <w:pStyle w:val="ListParagraph"/>
        <w:rPr>
          <w:rFonts w:ascii="Arial" w:hAnsi="Arial" w:cs="Arial"/>
          <w:sz w:val="20"/>
          <w:szCs w:val="20"/>
        </w:rPr>
      </w:pPr>
    </w:p>
    <w:p w14:paraId="53EFBA4F" w14:textId="5185CE78" w:rsidR="006941A4" w:rsidRDefault="006941A4" w:rsidP="006941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 list of components and materials required to produce the designed product.</w:t>
      </w:r>
    </w:p>
    <w:p w14:paraId="2CB99F46" w14:textId="77777777" w:rsidR="006941A4" w:rsidRPr="006941A4" w:rsidRDefault="006941A4" w:rsidP="006941A4">
      <w:pPr>
        <w:pStyle w:val="ListParagraph"/>
        <w:rPr>
          <w:rFonts w:ascii="Arial" w:hAnsi="Arial" w:cs="Arial"/>
          <w:sz w:val="20"/>
          <w:szCs w:val="20"/>
        </w:rPr>
      </w:pPr>
    </w:p>
    <w:p w14:paraId="21469B1E" w14:textId="1F01EAD2" w:rsidR="006941A4" w:rsidRDefault="006941A4" w:rsidP="006941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spreadsheet to </w:t>
      </w:r>
      <w:r w:rsidR="002A1BFB">
        <w:rPr>
          <w:rFonts w:ascii="Arial" w:hAnsi="Arial" w:cs="Arial"/>
          <w:sz w:val="20"/>
          <w:szCs w:val="20"/>
        </w:rPr>
        <w:t>cost the project. (You can add incidentals like a total hardware cost if you can).</w:t>
      </w:r>
    </w:p>
    <w:p w14:paraId="6CDB3D56" w14:textId="77777777" w:rsidR="002A1BFB" w:rsidRPr="002A1BFB" w:rsidRDefault="002A1BFB" w:rsidP="002A1BFB">
      <w:pPr>
        <w:pStyle w:val="ListParagraph"/>
        <w:rPr>
          <w:rFonts w:ascii="Arial" w:hAnsi="Arial" w:cs="Arial"/>
          <w:sz w:val="20"/>
          <w:szCs w:val="20"/>
        </w:rPr>
      </w:pPr>
    </w:p>
    <w:p w14:paraId="6E131360" w14:textId="1A1B6443" w:rsidR="002A1BFB" w:rsidRPr="002A1BFB" w:rsidRDefault="002A1BFB" w:rsidP="002A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2CFEF8" w14:textId="72A3025F" w:rsidR="006941A4" w:rsidRPr="006941A4" w:rsidRDefault="005D4495" w:rsidP="0069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F8D97A" wp14:editId="428230C7">
            <wp:simplePos x="0" y="0"/>
            <wp:positionH relativeFrom="column">
              <wp:posOffset>2958465</wp:posOffset>
            </wp:positionH>
            <wp:positionV relativeFrom="paragraph">
              <wp:posOffset>361950</wp:posOffset>
            </wp:positionV>
            <wp:extent cx="1464945" cy="1287145"/>
            <wp:effectExtent l="19050" t="19050" r="20955" b="27305"/>
            <wp:wrapTight wrapText="bothSides">
              <wp:wrapPolygon edited="0">
                <wp:start x="-281" y="-320"/>
                <wp:lineTo x="-281" y="21739"/>
                <wp:lineTo x="21628" y="21739"/>
                <wp:lineTo x="21628" y="-320"/>
                <wp:lineTo x="-281" y="-32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287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CD2D7" wp14:editId="729EF6B6">
                <wp:simplePos x="0" y="0"/>
                <wp:positionH relativeFrom="column">
                  <wp:posOffset>4352925</wp:posOffset>
                </wp:positionH>
                <wp:positionV relativeFrom="paragraph">
                  <wp:posOffset>1280160</wp:posOffset>
                </wp:positionV>
                <wp:extent cx="948690" cy="297180"/>
                <wp:effectExtent l="1905" t="0" r="43815" b="43815"/>
                <wp:wrapNone/>
                <wp:docPr id="6" name="Arrow: B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8690" cy="29718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50EA5" id="Arrow: Bent 6" o:spid="_x0000_s1026" style="position:absolute;margin-left:342.75pt;margin-top:100.8pt;width:74.7pt;height:23.4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69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" path="m,297180l,167164c,95358,58210,37148,130016,37148r744379,l874395,r74295,74295l874395,148590r,-37147l130016,111443v-30774,,-55721,24947,-55721,55721l74295,297180,,297180xe" fillcolor="red" strokecolor="#1f3763 [1604]" strokeweight="1pt">
                <v:stroke joinstyle="miter"/>
                <v:path arrowok="t" o:connecttype="custom" o:connectlocs="0,297180;0,167164;130016,37148;874395,37148;874395,0;948690,74295;874395,148590;874395,111443;130016,111443;74295,167164;74295,297180;0,29718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8D3CD" wp14:editId="2D21D09B">
                <wp:simplePos x="0" y="0"/>
                <wp:positionH relativeFrom="column">
                  <wp:posOffset>1644015</wp:posOffset>
                </wp:positionH>
                <wp:positionV relativeFrom="paragraph">
                  <wp:posOffset>769620</wp:posOffset>
                </wp:positionV>
                <wp:extent cx="1040130" cy="156210"/>
                <wp:effectExtent l="0" t="19050" r="45720" b="3429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1562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449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29.45pt;margin-top:60.6pt;width:81.9pt;height:12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" adj="19978" fillcolor="red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4AABBD9" wp14:editId="648B85F6">
            <wp:simplePos x="0" y="0"/>
            <wp:positionH relativeFrom="column">
              <wp:posOffset>3457575</wp:posOffset>
            </wp:positionH>
            <wp:positionV relativeFrom="paragraph">
              <wp:posOffset>2167890</wp:posOffset>
            </wp:positionV>
            <wp:extent cx="3001010" cy="1570355"/>
            <wp:effectExtent l="0" t="0" r="8890" b="0"/>
            <wp:wrapTight wrapText="bothSides">
              <wp:wrapPolygon edited="0">
                <wp:start x="0" y="0"/>
                <wp:lineTo x="0" y="21224"/>
                <wp:lineTo x="21527" y="21224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58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749D32F" wp14:editId="072E11A2">
            <wp:simplePos x="0" y="0"/>
            <wp:positionH relativeFrom="column">
              <wp:posOffset>443865</wp:posOffset>
            </wp:positionH>
            <wp:positionV relativeFrom="paragraph">
              <wp:posOffset>95250</wp:posOffset>
            </wp:positionV>
            <wp:extent cx="1102995" cy="1473835"/>
            <wp:effectExtent l="0" t="0" r="1905" b="0"/>
            <wp:wrapTight wrapText="bothSides">
              <wp:wrapPolygon edited="0">
                <wp:start x="0" y="0"/>
                <wp:lineTo x="0" y="21218"/>
                <wp:lineTo x="21264" y="21218"/>
                <wp:lineTo x="21264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41A4" w:rsidRPr="006941A4" w:rsidSect="006A5E8A">
      <w:footerReference w:type="default" r:id="rId11"/>
      <w:pgSz w:w="11906" w:h="16838"/>
      <w:pgMar w:top="709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15A1" w14:textId="77777777" w:rsidR="00D76291" w:rsidRDefault="00D76291" w:rsidP="00D76291">
      <w:pPr>
        <w:spacing w:after="0" w:line="240" w:lineRule="auto"/>
      </w:pPr>
      <w:r>
        <w:separator/>
      </w:r>
    </w:p>
  </w:endnote>
  <w:endnote w:type="continuationSeparator" w:id="0">
    <w:p w14:paraId="39B33546" w14:textId="77777777" w:rsidR="00D76291" w:rsidRDefault="00D76291" w:rsidP="00D7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202F" w14:textId="536FC4CE" w:rsidR="00D76291" w:rsidRPr="00D76291" w:rsidRDefault="00D76291">
    <w:pPr>
      <w:pStyle w:val="Footer"/>
      <w:rPr>
        <w:sz w:val="16"/>
        <w:szCs w:val="16"/>
      </w:rPr>
    </w:pPr>
    <w:r w:rsidRPr="00D76291">
      <w:rPr>
        <w:sz w:val="16"/>
        <w:szCs w:val="16"/>
      </w:rPr>
      <w:fldChar w:fldCharType="begin"/>
    </w:r>
    <w:r w:rsidRPr="00D76291">
      <w:rPr>
        <w:sz w:val="16"/>
        <w:szCs w:val="16"/>
      </w:rPr>
      <w:instrText xml:space="preserve"> FILENAME  \p  \* MERGEFORMAT </w:instrText>
    </w:r>
    <w:r w:rsidRPr="00D76291">
      <w:rPr>
        <w:sz w:val="16"/>
        <w:szCs w:val="16"/>
      </w:rPr>
      <w:fldChar w:fldCharType="separate"/>
    </w:r>
    <w:r w:rsidR="00B2418E">
      <w:rPr>
        <w:noProof/>
        <w:sz w:val="16"/>
        <w:szCs w:val="16"/>
      </w:rPr>
      <w:t>S:\Year 10\Design and Tech\Resources\Material selection costing sheets.docx</w:t>
    </w:r>
    <w:r w:rsidRPr="00D76291">
      <w:rPr>
        <w:sz w:val="16"/>
        <w:szCs w:val="16"/>
      </w:rPr>
      <w:fldChar w:fldCharType="end"/>
    </w:r>
  </w:p>
  <w:p w14:paraId="183276B0" w14:textId="77777777" w:rsidR="00D76291" w:rsidRDefault="00D7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C544" w14:textId="77777777" w:rsidR="00D76291" w:rsidRDefault="00D76291" w:rsidP="00D76291">
      <w:pPr>
        <w:spacing w:after="0" w:line="240" w:lineRule="auto"/>
      </w:pPr>
      <w:r>
        <w:separator/>
      </w:r>
    </w:p>
  </w:footnote>
  <w:footnote w:type="continuationSeparator" w:id="0">
    <w:p w14:paraId="3428939A" w14:textId="77777777" w:rsidR="00D76291" w:rsidRDefault="00D76291" w:rsidP="00D7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A8C"/>
    <w:multiLevelType w:val="hybridMultilevel"/>
    <w:tmpl w:val="7A800522"/>
    <w:lvl w:ilvl="0" w:tplc="358ED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8A"/>
    <w:rsid w:val="002A1BFB"/>
    <w:rsid w:val="004875F3"/>
    <w:rsid w:val="005409BB"/>
    <w:rsid w:val="005D4495"/>
    <w:rsid w:val="006941A4"/>
    <w:rsid w:val="006A5E8A"/>
    <w:rsid w:val="0081458B"/>
    <w:rsid w:val="00914C60"/>
    <w:rsid w:val="00B2418E"/>
    <w:rsid w:val="00D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5F7E"/>
  <w15:chartTrackingRefBased/>
  <w15:docId w15:val="{18B7D75B-CF56-4104-BF29-9F30A4E8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91"/>
  </w:style>
  <w:style w:type="paragraph" w:styleId="Footer">
    <w:name w:val="footer"/>
    <w:basedOn w:val="Normal"/>
    <w:link w:val="FooterChar"/>
    <w:uiPriority w:val="99"/>
    <w:unhideWhenUsed/>
    <w:rsid w:val="00D76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4</cp:revision>
  <cp:lastPrinted>2021-05-21T01:16:00Z</cp:lastPrinted>
  <dcterms:created xsi:type="dcterms:W3CDTF">2021-05-21T00:56:00Z</dcterms:created>
  <dcterms:modified xsi:type="dcterms:W3CDTF">2021-05-21T01:17:00Z</dcterms:modified>
</cp:coreProperties>
</file>