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DD" w:rsidRDefault="006843DD" w:rsidP="00B16AD7">
      <w:pPr>
        <w:ind w:left="90" w:hanging="90"/>
        <w:rPr>
          <w:rFonts w:ascii="Arial" w:hAnsi="Arial" w:cs="Arial"/>
          <w:b/>
          <w:sz w:val="36"/>
          <w:szCs w:val="36"/>
        </w:rPr>
      </w:pPr>
    </w:p>
    <w:p w:rsidR="006843DD" w:rsidRDefault="00B16AD7" w:rsidP="00B16AD7">
      <w:pPr>
        <w:ind w:left="90" w:hanging="90"/>
        <w:rPr>
          <w:rFonts w:ascii="Arial" w:hAnsi="Arial" w:cs="Arial"/>
          <w:b/>
          <w:sz w:val="36"/>
          <w:szCs w:val="36"/>
        </w:rPr>
      </w:pPr>
      <w:r w:rsidRPr="00B16AD7">
        <w:rPr>
          <w:rFonts w:ascii="Arial" w:hAnsi="Arial" w:cs="Arial"/>
          <w:b/>
          <w:noProof/>
          <w:sz w:val="36"/>
          <w:szCs w:val="36"/>
          <w:lang w:eastAsia="en-AU"/>
        </w:rPr>
        <w:drawing>
          <wp:anchor distT="0" distB="0" distL="114300" distR="114300" simplePos="0" relativeHeight="251661312" behindDoc="1" locked="0" layoutInCell="1" allowOverlap="1" wp14:anchorId="05310A20" wp14:editId="455E29DE">
            <wp:simplePos x="0" y="0"/>
            <wp:positionH relativeFrom="column">
              <wp:posOffset>-1905</wp:posOffset>
            </wp:positionH>
            <wp:positionV relativeFrom="paragraph">
              <wp:posOffset>5080</wp:posOffset>
            </wp:positionV>
            <wp:extent cx="880110" cy="947420"/>
            <wp:effectExtent l="0" t="0" r="0" b="5080"/>
            <wp:wrapTight wrapText="bothSides">
              <wp:wrapPolygon edited="0">
                <wp:start x="0" y="0"/>
                <wp:lineTo x="0" y="16938"/>
                <wp:lineTo x="5143" y="20847"/>
                <wp:lineTo x="6545" y="21282"/>
                <wp:lineTo x="14494" y="21282"/>
                <wp:lineTo x="15896" y="20847"/>
                <wp:lineTo x="21039" y="16938"/>
                <wp:lineTo x="210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COLLEGE Round E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110" cy="9474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409BB857" wp14:editId="30FBB560">
                <wp:simplePos x="0" y="0"/>
                <wp:positionH relativeFrom="column">
                  <wp:posOffset>979666</wp:posOffset>
                </wp:positionH>
                <wp:positionV relativeFrom="paragraph">
                  <wp:posOffset>5080</wp:posOffset>
                </wp:positionV>
                <wp:extent cx="5352415" cy="423545"/>
                <wp:effectExtent l="0" t="0" r="19685" b="14605"/>
                <wp:wrapSquare wrapText="bothSides"/>
                <wp:docPr id="1" name="Text Box 1"/>
                <wp:cNvGraphicFramePr/>
                <a:graphic xmlns:a="http://schemas.openxmlformats.org/drawingml/2006/main">
                  <a:graphicData uri="http://schemas.microsoft.com/office/word/2010/wordprocessingShape">
                    <wps:wsp>
                      <wps:cNvSpPr txBox="1"/>
                      <wps:spPr>
                        <a:xfrm>
                          <a:off x="0" y="0"/>
                          <a:ext cx="5352415" cy="423545"/>
                        </a:xfrm>
                        <a:prstGeom prst="rect">
                          <a:avLst/>
                        </a:prstGeom>
                        <a:solidFill>
                          <a:schemeClr val="tx1">
                            <a:lumMod val="95000"/>
                            <a:lumOff val="5000"/>
                          </a:schemeClr>
                        </a:solidFill>
                        <a:ln w="6350">
                          <a:solidFill>
                            <a:prstClr val="black"/>
                          </a:solidFill>
                        </a:ln>
                      </wps:spPr>
                      <wps:txbx>
                        <w:txbxContent>
                          <w:p w:rsidR="00B16AD7" w:rsidRPr="00B16AD7" w:rsidRDefault="00B16AD7" w:rsidP="00B16AD7">
                            <w:pPr>
                              <w:ind w:left="90" w:hanging="90"/>
                              <w:jc w:val="center"/>
                              <w:rPr>
                                <w:rFonts w:ascii="Arial" w:hAnsi="Arial" w:cs="Arial"/>
                                <w:b/>
                                <w:noProof/>
                                <w:color w:val="FFFFFF" w:themeColor="background1"/>
                                <w:sz w:val="36"/>
                                <w:szCs w:val="36"/>
                              </w:rPr>
                            </w:pPr>
                            <w:r w:rsidRPr="00B16AD7">
                              <w:rPr>
                                <w:rFonts w:ascii="Arial" w:hAnsi="Arial" w:cs="Arial"/>
                                <w:b/>
                                <w:color w:val="FFFFFF" w:themeColor="background1"/>
                                <w:sz w:val="36"/>
                                <w:szCs w:val="36"/>
                              </w:rPr>
                              <w:t>Heritage College Design and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BB857" id="_x0000_t202" coordsize="21600,21600" o:spt="202" path="m,l,21600r21600,l21600,xe">
                <v:stroke joinstyle="miter"/>
                <v:path gradientshapeok="t" o:connecttype="rect"/>
              </v:shapetype>
              <v:shape id="Text Box 1" o:spid="_x0000_s1026" type="#_x0000_t202" style="position:absolute;left:0;text-align:left;margin-left:77.15pt;margin-top:.4pt;width:421.4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" fillcolor="#0d0d0d [3069]" strokeweight=".5pt">
                <v:textbox>
                  <w:txbxContent>
                    <w:p w:rsidR="00B16AD7" w:rsidRPr="00B16AD7" w:rsidRDefault="00B16AD7" w:rsidP="00B16AD7">
                      <w:pPr>
                        <w:ind w:left="90" w:hanging="90"/>
                        <w:jc w:val="center"/>
                        <w:rPr>
                          <w:rFonts w:ascii="Arial" w:hAnsi="Arial" w:cs="Arial"/>
                          <w:b/>
                          <w:noProof/>
                          <w:color w:val="FFFFFF" w:themeColor="background1"/>
                          <w:sz w:val="36"/>
                          <w:szCs w:val="36"/>
                        </w:rPr>
                      </w:pPr>
                      <w:r w:rsidRPr="00B16AD7">
                        <w:rPr>
                          <w:rFonts w:ascii="Arial" w:hAnsi="Arial" w:cs="Arial"/>
                          <w:b/>
                          <w:color w:val="FFFFFF" w:themeColor="background1"/>
                          <w:sz w:val="36"/>
                          <w:szCs w:val="36"/>
                        </w:rPr>
                        <w:t>Heritage College Design and Technology</w:t>
                      </w:r>
                    </w:p>
                  </w:txbxContent>
                </v:textbox>
                <w10:wrap type="square"/>
              </v:shape>
            </w:pict>
          </mc:Fallback>
        </mc:AlternateContent>
      </w:r>
      <w:r w:rsidR="00AF3BEB">
        <w:rPr>
          <w:rFonts w:ascii="Arial" w:hAnsi="Arial" w:cs="Arial"/>
          <w:b/>
          <w:sz w:val="36"/>
          <w:szCs w:val="36"/>
        </w:rPr>
        <w:t xml:space="preserve"> </w:t>
      </w:r>
    </w:p>
    <w:p w:rsidR="006843DD" w:rsidRDefault="006843DD" w:rsidP="006843DD">
      <w:pPr>
        <w:rPr>
          <w:rFonts w:ascii="Arial" w:hAnsi="Arial" w:cs="Arial"/>
          <w:sz w:val="36"/>
          <w:szCs w:val="36"/>
        </w:rPr>
      </w:pPr>
    </w:p>
    <w:p w:rsidR="00071451" w:rsidRDefault="006843DD" w:rsidP="006843DD">
      <w:pPr>
        <w:ind w:firstLine="720"/>
        <w:rPr>
          <w:rFonts w:ascii="Arial" w:hAnsi="Arial" w:cs="Arial"/>
          <w:b/>
          <w:sz w:val="28"/>
          <w:szCs w:val="28"/>
        </w:rPr>
      </w:pPr>
      <w:r w:rsidRPr="006843DD">
        <w:rPr>
          <w:rFonts w:ascii="Arial" w:hAnsi="Arial" w:cs="Arial"/>
          <w:b/>
          <w:sz w:val="28"/>
          <w:szCs w:val="28"/>
        </w:rPr>
        <w:t>STAGE 1 Folio Guide</w:t>
      </w:r>
    </w:p>
    <w:p w:rsidR="006843DD" w:rsidRDefault="006843DD" w:rsidP="006843DD">
      <w:pPr>
        <w:ind w:left="720"/>
        <w:rPr>
          <w:rFonts w:ascii="Arial" w:hAnsi="Arial" w:cs="Arial"/>
          <w:sz w:val="24"/>
          <w:szCs w:val="24"/>
        </w:rPr>
      </w:pPr>
      <w:r w:rsidRPr="006843DD">
        <w:rPr>
          <w:rFonts w:ascii="Arial" w:hAnsi="Arial" w:cs="Arial"/>
          <w:sz w:val="24"/>
          <w:szCs w:val="24"/>
        </w:rPr>
        <w:t xml:space="preserve">As part of the SACE stage1 and </w:t>
      </w:r>
      <w:proofErr w:type="gramStart"/>
      <w:r w:rsidRPr="006843DD">
        <w:rPr>
          <w:rFonts w:ascii="Arial" w:hAnsi="Arial" w:cs="Arial"/>
          <w:sz w:val="24"/>
          <w:szCs w:val="24"/>
        </w:rPr>
        <w:t>2</w:t>
      </w:r>
      <w:proofErr w:type="gramEnd"/>
      <w:r w:rsidRPr="006843DD">
        <w:rPr>
          <w:rFonts w:ascii="Arial" w:hAnsi="Arial" w:cs="Arial"/>
          <w:sz w:val="24"/>
          <w:szCs w:val="24"/>
        </w:rPr>
        <w:t xml:space="preserve"> courses </w:t>
      </w:r>
      <w:r>
        <w:rPr>
          <w:rFonts w:ascii="Arial" w:hAnsi="Arial" w:cs="Arial"/>
          <w:sz w:val="24"/>
          <w:szCs w:val="24"/>
        </w:rPr>
        <w:t xml:space="preserve">students are required to produce a folio. The folio will contain a number of sections, which require significant research and planning. The first step in any project is finding the need for a particular product. </w:t>
      </w:r>
    </w:p>
    <w:p w:rsidR="006843DD" w:rsidRDefault="006843DD" w:rsidP="006843DD">
      <w:pPr>
        <w:ind w:firstLine="720"/>
        <w:rPr>
          <w:rFonts w:ascii="Arial" w:hAnsi="Arial" w:cs="Arial"/>
          <w:b/>
          <w:sz w:val="24"/>
          <w:szCs w:val="24"/>
        </w:rPr>
      </w:pPr>
      <w:r>
        <w:rPr>
          <w:rFonts w:ascii="Arial" w:hAnsi="Arial" w:cs="Arial"/>
          <w:b/>
          <w:sz w:val="24"/>
          <w:szCs w:val="24"/>
        </w:rPr>
        <w:t>The Need statement</w:t>
      </w:r>
    </w:p>
    <w:p w:rsidR="006843DD" w:rsidRDefault="006843DD" w:rsidP="006843DD">
      <w:pPr>
        <w:ind w:left="720"/>
        <w:rPr>
          <w:rFonts w:ascii="Arial" w:hAnsi="Arial" w:cs="Arial"/>
          <w:sz w:val="24"/>
          <w:szCs w:val="24"/>
        </w:rPr>
      </w:pPr>
      <w:r>
        <w:rPr>
          <w:rFonts w:ascii="Arial" w:hAnsi="Arial" w:cs="Arial"/>
          <w:sz w:val="24"/>
          <w:szCs w:val="24"/>
        </w:rPr>
        <w:t xml:space="preserve">A need statement is the first part of the design process, this section states the need for a solution to a given need or issue for example a council may receive complaints from people complaining they stand in the rain at a local bus stop for extended periods of time. This problem requires some thought, as there are a number of paths, which may solve this issue. In our homes, we may have a pile of things on the floor that require some type of storage solution or change in practice. </w:t>
      </w:r>
    </w:p>
    <w:p w:rsidR="006843DD" w:rsidRDefault="006843DD" w:rsidP="006843DD">
      <w:pPr>
        <w:ind w:left="720"/>
        <w:rPr>
          <w:rFonts w:ascii="Arial" w:hAnsi="Arial" w:cs="Arial"/>
          <w:sz w:val="24"/>
          <w:szCs w:val="24"/>
        </w:rPr>
      </w:pPr>
      <w:r>
        <w:rPr>
          <w:rFonts w:ascii="Arial" w:hAnsi="Arial" w:cs="Arial"/>
          <w:sz w:val="24"/>
          <w:szCs w:val="24"/>
        </w:rPr>
        <w:t xml:space="preserve">Your need statement should address something that will allow you to meet the outcome required for this course. </w:t>
      </w:r>
      <w:proofErr w:type="gramStart"/>
      <w:r>
        <w:rPr>
          <w:rFonts w:ascii="Arial" w:hAnsi="Arial" w:cs="Arial"/>
          <w:sz w:val="24"/>
          <w:szCs w:val="24"/>
        </w:rPr>
        <w:t>( a</w:t>
      </w:r>
      <w:proofErr w:type="gramEnd"/>
      <w:r>
        <w:rPr>
          <w:rFonts w:ascii="Arial" w:hAnsi="Arial" w:cs="Arial"/>
          <w:sz w:val="24"/>
          <w:szCs w:val="24"/>
        </w:rPr>
        <w:t xml:space="preserve"> small cabinet )</w:t>
      </w:r>
    </w:p>
    <w:p w:rsidR="006843DD" w:rsidRDefault="006843DD" w:rsidP="006843DD">
      <w:pPr>
        <w:ind w:left="720"/>
        <w:rPr>
          <w:rFonts w:ascii="Arial" w:hAnsi="Arial" w:cs="Arial"/>
          <w:b/>
          <w:sz w:val="24"/>
          <w:szCs w:val="24"/>
        </w:rPr>
      </w:pPr>
      <w:r w:rsidRPr="006843DD">
        <w:rPr>
          <w:rFonts w:ascii="Arial" w:hAnsi="Arial" w:cs="Arial"/>
          <w:b/>
          <w:sz w:val="24"/>
          <w:szCs w:val="24"/>
        </w:rPr>
        <w:t>The Design Brief</w:t>
      </w:r>
    </w:p>
    <w:p w:rsidR="006843DD" w:rsidRDefault="006843DD" w:rsidP="006843DD">
      <w:pPr>
        <w:ind w:left="720"/>
        <w:rPr>
          <w:rFonts w:ascii="Arial" w:hAnsi="Arial" w:cs="Arial"/>
          <w:sz w:val="24"/>
          <w:szCs w:val="24"/>
        </w:rPr>
      </w:pPr>
      <w:r>
        <w:rPr>
          <w:rFonts w:ascii="Arial" w:hAnsi="Arial" w:cs="Arial"/>
          <w:sz w:val="24"/>
          <w:szCs w:val="24"/>
        </w:rPr>
        <w:t xml:space="preserve">The brief is a statement, which outlines how you will meet the need. A design brief should not be explicit in describing the product that </w:t>
      </w:r>
      <w:proofErr w:type="gramStart"/>
      <w:r>
        <w:rPr>
          <w:rFonts w:ascii="Arial" w:hAnsi="Arial" w:cs="Arial"/>
          <w:sz w:val="24"/>
          <w:szCs w:val="24"/>
        </w:rPr>
        <w:t>will be produced</w:t>
      </w:r>
      <w:proofErr w:type="gramEnd"/>
      <w:r>
        <w:rPr>
          <w:rFonts w:ascii="Arial" w:hAnsi="Arial" w:cs="Arial"/>
          <w:sz w:val="24"/>
          <w:szCs w:val="24"/>
        </w:rPr>
        <w:t xml:space="preserve"> but it should set out some of the criteria that will be addressed in the product that will be produced because of the stated need. The website Technologystudent.com has a good example of this process at the following URL:</w:t>
      </w:r>
    </w:p>
    <w:p w:rsidR="006843DD" w:rsidRDefault="006843DD" w:rsidP="006843DD">
      <w:pPr>
        <w:ind w:left="720"/>
        <w:rPr>
          <w:rFonts w:ascii="Arial" w:hAnsi="Arial" w:cs="Arial"/>
          <w:sz w:val="24"/>
          <w:szCs w:val="24"/>
        </w:rPr>
      </w:pPr>
      <w:r>
        <w:rPr>
          <w:rFonts w:ascii="Arial" w:hAnsi="Arial" w:cs="Arial"/>
          <w:sz w:val="24"/>
          <w:szCs w:val="24"/>
        </w:rPr>
        <w:t xml:space="preserve"> </w:t>
      </w:r>
      <w:hyperlink r:id="rId8" w:history="1">
        <w:r w:rsidRPr="007C1F49">
          <w:rPr>
            <w:rStyle w:val="Hyperlink"/>
            <w:rFonts w:ascii="Arial" w:hAnsi="Arial" w:cs="Arial"/>
            <w:sz w:val="24"/>
            <w:szCs w:val="24"/>
          </w:rPr>
          <w:t>http://www.technologystudent.com/designpro/problem1.htm</w:t>
        </w:r>
      </w:hyperlink>
    </w:p>
    <w:p w:rsidR="006843DD" w:rsidRDefault="006843DD" w:rsidP="006843DD">
      <w:pPr>
        <w:ind w:left="720"/>
        <w:rPr>
          <w:rFonts w:ascii="Arial" w:hAnsi="Arial" w:cs="Arial"/>
          <w:b/>
          <w:sz w:val="24"/>
          <w:szCs w:val="24"/>
        </w:rPr>
      </w:pPr>
      <w:r>
        <w:rPr>
          <w:rFonts w:ascii="Arial" w:hAnsi="Arial" w:cs="Arial"/>
          <w:b/>
          <w:sz w:val="24"/>
          <w:szCs w:val="24"/>
        </w:rPr>
        <w:t>Investigation and Research</w:t>
      </w:r>
    </w:p>
    <w:p w:rsidR="006843DD" w:rsidRDefault="006843DD" w:rsidP="006843DD">
      <w:pPr>
        <w:ind w:left="720"/>
        <w:rPr>
          <w:rFonts w:ascii="Arial" w:hAnsi="Arial" w:cs="Arial"/>
          <w:sz w:val="24"/>
          <w:szCs w:val="24"/>
        </w:rPr>
      </w:pPr>
      <w:r>
        <w:rPr>
          <w:rFonts w:ascii="Arial" w:hAnsi="Arial" w:cs="Arial"/>
          <w:sz w:val="24"/>
          <w:szCs w:val="24"/>
        </w:rPr>
        <w:t xml:space="preserve">The investigation of existing products and methods is an important </w:t>
      </w:r>
      <w:proofErr w:type="gramStart"/>
      <w:r>
        <w:rPr>
          <w:rFonts w:ascii="Arial" w:hAnsi="Arial" w:cs="Arial"/>
          <w:sz w:val="24"/>
          <w:szCs w:val="24"/>
        </w:rPr>
        <w:t>step which</w:t>
      </w:r>
      <w:proofErr w:type="gramEnd"/>
      <w:r>
        <w:rPr>
          <w:rFonts w:ascii="Arial" w:hAnsi="Arial" w:cs="Arial"/>
          <w:sz w:val="24"/>
          <w:szCs w:val="24"/>
        </w:rPr>
        <w:t xml:space="preserve"> must be documented and supported by images and text. This research should include some comment re design styles, construction methods, and constraints provided by material and machinery available during the project. </w:t>
      </w:r>
    </w:p>
    <w:p w:rsidR="006843DD" w:rsidRDefault="006843DD" w:rsidP="006843DD">
      <w:pPr>
        <w:ind w:left="720"/>
        <w:rPr>
          <w:rFonts w:ascii="Arial" w:hAnsi="Arial" w:cs="Arial"/>
          <w:sz w:val="24"/>
          <w:szCs w:val="24"/>
        </w:rPr>
      </w:pPr>
      <w:r>
        <w:rPr>
          <w:rFonts w:ascii="Arial" w:hAnsi="Arial" w:cs="Arial"/>
          <w:sz w:val="24"/>
          <w:szCs w:val="24"/>
        </w:rPr>
        <w:t xml:space="preserve">At least </w:t>
      </w:r>
      <w:proofErr w:type="gramStart"/>
      <w:r>
        <w:rPr>
          <w:rFonts w:ascii="Arial" w:hAnsi="Arial" w:cs="Arial"/>
          <w:sz w:val="24"/>
          <w:szCs w:val="24"/>
        </w:rPr>
        <w:t>3</w:t>
      </w:r>
      <w:proofErr w:type="gramEnd"/>
      <w:r>
        <w:rPr>
          <w:rFonts w:ascii="Arial" w:hAnsi="Arial" w:cs="Arial"/>
          <w:sz w:val="24"/>
          <w:szCs w:val="24"/>
        </w:rPr>
        <w:t xml:space="preserve"> products should be critically assessed using technical and non-personal language. For example a comment such as “I like this because….” is unsuitable whereas “This product meets the need (or brief) because it has the following features”.is a suitable way to explain why a product may provide a suitable solution to base your design on. </w:t>
      </w:r>
    </w:p>
    <w:p w:rsidR="006843DD" w:rsidRPr="006843DD" w:rsidRDefault="006843DD" w:rsidP="006843DD">
      <w:pPr>
        <w:ind w:left="720"/>
        <w:rPr>
          <w:rFonts w:ascii="Arial" w:hAnsi="Arial" w:cs="Arial"/>
          <w:sz w:val="24"/>
          <w:szCs w:val="24"/>
        </w:rPr>
      </w:pPr>
      <w:r>
        <w:rPr>
          <w:rFonts w:ascii="Arial" w:hAnsi="Arial" w:cs="Arial"/>
          <w:sz w:val="24"/>
          <w:szCs w:val="24"/>
        </w:rPr>
        <w:t xml:space="preserve">The Folio will be submitted with the final product and will </w:t>
      </w:r>
      <w:proofErr w:type="gramStart"/>
      <w:r>
        <w:rPr>
          <w:rFonts w:ascii="Arial" w:hAnsi="Arial" w:cs="Arial"/>
          <w:sz w:val="24"/>
          <w:szCs w:val="24"/>
        </w:rPr>
        <w:t>set  the</w:t>
      </w:r>
      <w:proofErr w:type="gramEnd"/>
      <w:r>
        <w:rPr>
          <w:rFonts w:ascii="Arial" w:hAnsi="Arial" w:cs="Arial"/>
          <w:sz w:val="24"/>
          <w:szCs w:val="24"/>
        </w:rPr>
        <w:t xml:space="preserve"> criteria upon which the finished product will be judged.</w:t>
      </w:r>
      <w:bookmarkStart w:id="0" w:name="_GoBack"/>
      <w:bookmarkEnd w:id="0"/>
    </w:p>
    <w:sectPr w:rsidR="006843DD" w:rsidRPr="006843DD" w:rsidSect="006843DD">
      <w:footerReference w:type="default" r:id="rId9"/>
      <w:pgSz w:w="11906" w:h="16838"/>
      <w:pgMar w:top="36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26" w:rsidRDefault="00B14226" w:rsidP="00B14226">
      <w:pPr>
        <w:spacing w:after="0" w:line="240" w:lineRule="auto"/>
      </w:pPr>
      <w:r>
        <w:separator/>
      </w:r>
    </w:p>
  </w:endnote>
  <w:endnote w:type="continuationSeparator" w:id="0">
    <w:p w:rsidR="00B14226" w:rsidRDefault="00B14226" w:rsidP="00B1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226" w:rsidRDefault="00B14226">
    <w:pPr>
      <w:pStyle w:val="Footer"/>
    </w:pPr>
    <w:fldSimple w:instr=" FILENAME  \p  \* MERGEFORMAT ">
      <w:r>
        <w:rPr>
          <w:noProof/>
        </w:rPr>
        <w:t>N:\Secondary Curriculum\Curriculum Resources\Design and Technology\Stage 1\Folio Guide.docx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26" w:rsidRDefault="00B14226" w:rsidP="00B14226">
      <w:pPr>
        <w:spacing w:after="0" w:line="240" w:lineRule="auto"/>
      </w:pPr>
      <w:r>
        <w:separator/>
      </w:r>
    </w:p>
  </w:footnote>
  <w:footnote w:type="continuationSeparator" w:id="0">
    <w:p w:rsidR="00B14226" w:rsidRDefault="00B14226" w:rsidP="00B14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37D44"/>
    <w:multiLevelType w:val="hybridMultilevel"/>
    <w:tmpl w:val="D6F04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9A4C62"/>
    <w:multiLevelType w:val="hybridMultilevel"/>
    <w:tmpl w:val="3E5CB484"/>
    <w:lvl w:ilvl="0" w:tplc="0C090019">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55C7037D"/>
    <w:multiLevelType w:val="hybridMultilevel"/>
    <w:tmpl w:val="6284D40A"/>
    <w:lvl w:ilvl="0" w:tplc="0C090011">
      <w:start w:val="1"/>
      <w:numFmt w:val="decimal"/>
      <w:lvlText w:val="%1)"/>
      <w:lvlJc w:val="left"/>
      <w:pPr>
        <w:ind w:left="720" w:hanging="360"/>
      </w:pPr>
      <w:rPr>
        <w:rFonts w:hint="default"/>
      </w:rPr>
    </w:lvl>
    <w:lvl w:ilvl="1" w:tplc="0C090019">
      <w:start w:val="1"/>
      <w:numFmt w:val="lowerLetter"/>
      <w:lvlText w:val="%2."/>
      <w:lvlJc w:val="left"/>
      <w:pPr>
        <w:ind w:left="153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E06667"/>
    <w:multiLevelType w:val="hybridMultilevel"/>
    <w:tmpl w:val="9B14BD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zNbEwNjE1MjE1NjdW0lEKTi0uzszPAykwrAUAH2NWniwAAAA="/>
  </w:docVars>
  <w:rsids>
    <w:rsidRoot w:val="00B16AD7"/>
    <w:rsid w:val="00071451"/>
    <w:rsid w:val="003C51E1"/>
    <w:rsid w:val="006843DD"/>
    <w:rsid w:val="00AF3BEB"/>
    <w:rsid w:val="00B14226"/>
    <w:rsid w:val="00B16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885A"/>
  <w15:chartTrackingRefBased/>
  <w15:docId w15:val="{9A846822-77A0-4123-A098-17C747F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BEB"/>
    <w:pPr>
      <w:ind w:left="720"/>
      <w:contextualSpacing/>
    </w:pPr>
  </w:style>
  <w:style w:type="character" w:styleId="Hyperlink">
    <w:name w:val="Hyperlink"/>
    <w:basedOn w:val="DefaultParagraphFont"/>
    <w:uiPriority w:val="99"/>
    <w:unhideWhenUsed/>
    <w:rsid w:val="006843DD"/>
    <w:rPr>
      <w:color w:val="0563C1" w:themeColor="hyperlink"/>
      <w:u w:val="single"/>
    </w:rPr>
  </w:style>
  <w:style w:type="paragraph" w:styleId="Header">
    <w:name w:val="header"/>
    <w:basedOn w:val="Normal"/>
    <w:link w:val="HeaderChar"/>
    <w:uiPriority w:val="99"/>
    <w:unhideWhenUsed/>
    <w:rsid w:val="00B14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226"/>
  </w:style>
  <w:style w:type="paragraph" w:styleId="Footer">
    <w:name w:val="footer"/>
    <w:basedOn w:val="Normal"/>
    <w:link w:val="FooterChar"/>
    <w:uiPriority w:val="99"/>
    <w:unhideWhenUsed/>
    <w:rsid w:val="00B14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26"/>
  </w:style>
  <w:style w:type="paragraph" w:styleId="BalloonText">
    <w:name w:val="Balloon Text"/>
    <w:basedOn w:val="Normal"/>
    <w:link w:val="BalloonTextChar"/>
    <w:uiPriority w:val="99"/>
    <w:semiHidden/>
    <w:unhideWhenUsed/>
    <w:rsid w:val="00B14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logystudent.com/designpro/problem1.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3</cp:revision>
  <cp:lastPrinted>2017-07-12T02:21:00Z</cp:lastPrinted>
  <dcterms:created xsi:type="dcterms:W3CDTF">2017-07-12T02:21:00Z</dcterms:created>
  <dcterms:modified xsi:type="dcterms:W3CDTF">2017-07-12T02:21:00Z</dcterms:modified>
</cp:coreProperties>
</file>