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C3AF" w14:textId="77777777" w:rsidR="00912340" w:rsidRDefault="001571B3" w:rsidP="00912340">
      <w:pPr>
        <w:ind w:left="90" w:hanging="90"/>
        <w:rPr>
          <w:rFonts w:ascii="Arial" w:hAnsi="Arial" w:cs="Arial"/>
          <w:b/>
          <w:sz w:val="36"/>
          <w:szCs w:val="36"/>
        </w:rPr>
      </w:pPr>
      <w:r>
        <w:rPr>
          <w:noProof/>
          <w:lang w:eastAsia="en-AU"/>
        </w:rPr>
        <mc:AlternateContent>
          <mc:Choice Requires="wps">
            <w:drawing>
              <wp:anchor distT="0" distB="0" distL="114300" distR="114300" simplePos="0" relativeHeight="251660288" behindDoc="0" locked="0" layoutInCell="1" allowOverlap="1" wp14:anchorId="3E73469C" wp14:editId="345DCAD6">
                <wp:simplePos x="0" y="0"/>
                <wp:positionH relativeFrom="column">
                  <wp:posOffset>982980</wp:posOffset>
                </wp:positionH>
                <wp:positionV relativeFrom="paragraph">
                  <wp:posOffset>11430</wp:posOffset>
                </wp:positionV>
                <wp:extent cx="4914900" cy="99441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994410"/>
                        </a:xfrm>
                        <a:prstGeom prst="rect">
                          <a:avLst/>
                        </a:prstGeom>
                        <a:solidFill>
                          <a:schemeClr val="tx1">
                            <a:lumMod val="95000"/>
                            <a:lumOff val="5000"/>
                          </a:schemeClr>
                        </a:solidFill>
                        <a:ln w="6350">
                          <a:solidFill>
                            <a:prstClr val="black"/>
                          </a:solidFill>
                        </a:ln>
                      </wps:spPr>
                      <wps:txbx>
                        <w:txbxContent>
                          <w:p w14:paraId="1BEE8590" w14:textId="4736FE7C" w:rsidR="00B16AD7" w:rsidRDefault="00B16AD7" w:rsidP="00B16AD7">
                            <w:pPr>
                              <w:ind w:left="90" w:hanging="90"/>
                              <w:jc w:val="center"/>
                              <w:rPr>
                                <w:rFonts w:ascii="Arial" w:hAnsi="Arial" w:cs="Arial"/>
                                <w:b/>
                                <w:color w:val="FFFFFF" w:themeColor="background1"/>
                                <w:sz w:val="28"/>
                                <w:szCs w:val="28"/>
                              </w:rPr>
                            </w:pPr>
                            <w:r w:rsidRPr="00B614E3">
                              <w:rPr>
                                <w:rFonts w:ascii="Arial" w:hAnsi="Arial" w:cs="Arial"/>
                                <w:b/>
                                <w:color w:val="FFFFFF" w:themeColor="background1"/>
                                <w:sz w:val="28"/>
                                <w:szCs w:val="28"/>
                              </w:rPr>
                              <w:t>Heritage College Design</w:t>
                            </w:r>
                            <w:r w:rsidR="00B614E3" w:rsidRPr="00B614E3">
                              <w:rPr>
                                <w:rFonts w:ascii="Arial" w:hAnsi="Arial" w:cs="Arial"/>
                                <w:b/>
                                <w:color w:val="FFFFFF" w:themeColor="background1"/>
                                <w:sz w:val="28"/>
                                <w:szCs w:val="28"/>
                              </w:rPr>
                              <w:t xml:space="preserve">, </w:t>
                            </w:r>
                            <w:r w:rsidRPr="00B614E3">
                              <w:rPr>
                                <w:rFonts w:ascii="Arial" w:hAnsi="Arial" w:cs="Arial"/>
                                <w:b/>
                                <w:color w:val="FFFFFF" w:themeColor="background1"/>
                                <w:sz w:val="28"/>
                                <w:szCs w:val="28"/>
                              </w:rPr>
                              <w:t>Technology</w:t>
                            </w:r>
                            <w:r w:rsidR="00B614E3" w:rsidRPr="00B614E3">
                              <w:rPr>
                                <w:rFonts w:ascii="Arial" w:hAnsi="Arial" w:cs="Arial"/>
                                <w:b/>
                                <w:color w:val="FFFFFF" w:themeColor="background1"/>
                                <w:sz w:val="28"/>
                                <w:szCs w:val="28"/>
                              </w:rPr>
                              <w:t xml:space="preserve"> &amp; Engineering</w:t>
                            </w:r>
                          </w:p>
                          <w:p w14:paraId="23CDA6E0" w14:textId="24CA05CF" w:rsidR="000A555C" w:rsidRDefault="000A555C" w:rsidP="00B16AD7">
                            <w:pPr>
                              <w:ind w:left="90" w:hanging="90"/>
                              <w:jc w:val="center"/>
                              <w:rPr>
                                <w:rFonts w:ascii="Arial" w:hAnsi="Arial" w:cs="Arial"/>
                                <w:b/>
                                <w:color w:val="FFFFFF" w:themeColor="background1"/>
                                <w:sz w:val="28"/>
                                <w:szCs w:val="28"/>
                              </w:rPr>
                            </w:pPr>
                            <w:r>
                              <w:rPr>
                                <w:rFonts w:ascii="Arial" w:hAnsi="Arial" w:cs="Arial"/>
                                <w:b/>
                                <w:color w:val="FFFFFF" w:themeColor="background1"/>
                                <w:sz w:val="28"/>
                                <w:szCs w:val="28"/>
                              </w:rPr>
                              <w:t>Material solutions</w:t>
                            </w:r>
                          </w:p>
                          <w:p w14:paraId="2886A8F9" w14:textId="23351A19" w:rsidR="001571B3" w:rsidRDefault="001571B3" w:rsidP="00B16AD7">
                            <w:pPr>
                              <w:ind w:left="90" w:hanging="90"/>
                              <w:jc w:val="center"/>
                              <w:rPr>
                                <w:rFonts w:ascii="Arial" w:hAnsi="Arial" w:cs="Arial"/>
                                <w:b/>
                                <w:color w:val="FFFFFF" w:themeColor="background1"/>
                                <w:sz w:val="28"/>
                                <w:szCs w:val="28"/>
                              </w:rPr>
                            </w:pPr>
                            <w:r>
                              <w:rPr>
                                <w:rFonts w:ascii="Arial" w:hAnsi="Arial" w:cs="Arial"/>
                                <w:b/>
                                <w:color w:val="FFFFFF" w:themeColor="background1"/>
                                <w:sz w:val="28"/>
                                <w:szCs w:val="28"/>
                              </w:rPr>
                              <w:t>Stage 2 Course Overview</w:t>
                            </w:r>
                            <w:r w:rsidR="00AD2F7D">
                              <w:rPr>
                                <w:rFonts w:ascii="Arial" w:hAnsi="Arial" w:cs="Arial"/>
                                <w:b/>
                                <w:color w:val="FFFFFF" w:themeColor="background1"/>
                                <w:sz w:val="28"/>
                                <w:szCs w:val="28"/>
                              </w:rPr>
                              <w:t xml:space="preserve"> 202</w:t>
                            </w:r>
                            <w:r w:rsidR="000A555C">
                              <w:rPr>
                                <w:rFonts w:ascii="Arial" w:hAnsi="Arial" w:cs="Arial"/>
                                <w:b/>
                                <w:color w:val="FFFFFF" w:themeColor="background1"/>
                                <w:sz w:val="28"/>
                                <w:szCs w:val="28"/>
                              </w:rPr>
                              <w:t>2</w:t>
                            </w:r>
                          </w:p>
                          <w:p w14:paraId="510D331F" w14:textId="77777777" w:rsidR="001571B3" w:rsidRPr="00B614E3" w:rsidRDefault="001571B3" w:rsidP="00B16AD7">
                            <w:pPr>
                              <w:ind w:left="90" w:hanging="90"/>
                              <w:jc w:val="center"/>
                              <w:rPr>
                                <w:rFonts w:ascii="Arial" w:hAnsi="Arial" w:cs="Arial"/>
                                <w:b/>
                                <w:noProof/>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3469C" id="_x0000_t202" coordsize="21600,21600" o:spt="202" path="m,l,21600r21600,l21600,xe">
                <v:stroke joinstyle="miter"/>
                <v:path gradientshapeok="t" o:connecttype="rect"/>
              </v:shapetype>
              <v:shape id="Text Box 1" o:spid="_x0000_s1026" type="#_x0000_t202" style="position:absolute;left:0;text-align:left;margin-left:77.4pt;margin-top:.9pt;width:387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" fillcolor="#0d0d0d [3069]" strokeweight=".5pt">
                <v:textbox>
                  <w:txbxContent>
                    <w:p w14:paraId="1BEE8590" w14:textId="4736FE7C" w:rsidR="00B16AD7" w:rsidRDefault="00B16AD7" w:rsidP="00B16AD7">
                      <w:pPr>
                        <w:ind w:left="90" w:hanging="90"/>
                        <w:jc w:val="center"/>
                        <w:rPr>
                          <w:rFonts w:ascii="Arial" w:hAnsi="Arial" w:cs="Arial"/>
                          <w:b/>
                          <w:color w:val="FFFFFF" w:themeColor="background1"/>
                          <w:sz w:val="28"/>
                          <w:szCs w:val="28"/>
                        </w:rPr>
                      </w:pPr>
                      <w:r w:rsidRPr="00B614E3">
                        <w:rPr>
                          <w:rFonts w:ascii="Arial" w:hAnsi="Arial" w:cs="Arial"/>
                          <w:b/>
                          <w:color w:val="FFFFFF" w:themeColor="background1"/>
                          <w:sz w:val="28"/>
                          <w:szCs w:val="28"/>
                        </w:rPr>
                        <w:t>Heritage College Design</w:t>
                      </w:r>
                      <w:r w:rsidR="00B614E3" w:rsidRPr="00B614E3">
                        <w:rPr>
                          <w:rFonts w:ascii="Arial" w:hAnsi="Arial" w:cs="Arial"/>
                          <w:b/>
                          <w:color w:val="FFFFFF" w:themeColor="background1"/>
                          <w:sz w:val="28"/>
                          <w:szCs w:val="28"/>
                        </w:rPr>
                        <w:t xml:space="preserve">, </w:t>
                      </w:r>
                      <w:r w:rsidRPr="00B614E3">
                        <w:rPr>
                          <w:rFonts w:ascii="Arial" w:hAnsi="Arial" w:cs="Arial"/>
                          <w:b/>
                          <w:color w:val="FFFFFF" w:themeColor="background1"/>
                          <w:sz w:val="28"/>
                          <w:szCs w:val="28"/>
                        </w:rPr>
                        <w:t>Technology</w:t>
                      </w:r>
                      <w:r w:rsidR="00B614E3" w:rsidRPr="00B614E3">
                        <w:rPr>
                          <w:rFonts w:ascii="Arial" w:hAnsi="Arial" w:cs="Arial"/>
                          <w:b/>
                          <w:color w:val="FFFFFF" w:themeColor="background1"/>
                          <w:sz w:val="28"/>
                          <w:szCs w:val="28"/>
                        </w:rPr>
                        <w:t xml:space="preserve"> &amp; Engineering</w:t>
                      </w:r>
                    </w:p>
                    <w:p w14:paraId="23CDA6E0" w14:textId="24CA05CF" w:rsidR="000A555C" w:rsidRDefault="000A555C" w:rsidP="00B16AD7">
                      <w:pPr>
                        <w:ind w:left="90" w:hanging="90"/>
                        <w:jc w:val="center"/>
                        <w:rPr>
                          <w:rFonts w:ascii="Arial" w:hAnsi="Arial" w:cs="Arial"/>
                          <w:b/>
                          <w:color w:val="FFFFFF" w:themeColor="background1"/>
                          <w:sz w:val="28"/>
                          <w:szCs w:val="28"/>
                        </w:rPr>
                      </w:pPr>
                      <w:r>
                        <w:rPr>
                          <w:rFonts w:ascii="Arial" w:hAnsi="Arial" w:cs="Arial"/>
                          <w:b/>
                          <w:color w:val="FFFFFF" w:themeColor="background1"/>
                          <w:sz w:val="28"/>
                          <w:szCs w:val="28"/>
                        </w:rPr>
                        <w:t>Material solutions</w:t>
                      </w:r>
                    </w:p>
                    <w:p w14:paraId="2886A8F9" w14:textId="23351A19" w:rsidR="001571B3" w:rsidRDefault="001571B3" w:rsidP="00B16AD7">
                      <w:pPr>
                        <w:ind w:left="90" w:hanging="90"/>
                        <w:jc w:val="center"/>
                        <w:rPr>
                          <w:rFonts w:ascii="Arial" w:hAnsi="Arial" w:cs="Arial"/>
                          <w:b/>
                          <w:color w:val="FFFFFF" w:themeColor="background1"/>
                          <w:sz w:val="28"/>
                          <w:szCs w:val="28"/>
                        </w:rPr>
                      </w:pPr>
                      <w:r>
                        <w:rPr>
                          <w:rFonts w:ascii="Arial" w:hAnsi="Arial" w:cs="Arial"/>
                          <w:b/>
                          <w:color w:val="FFFFFF" w:themeColor="background1"/>
                          <w:sz w:val="28"/>
                          <w:szCs w:val="28"/>
                        </w:rPr>
                        <w:t>Stage 2 Course Overview</w:t>
                      </w:r>
                      <w:r w:rsidR="00AD2F7D">
                        <w:rPr>
                          <w:rFonts w:ascii="Arial" w:hAnsi="Arial" w:cs="Arial"/>
                          <w:b/>
                          <w:color w:val="FFFFFF" w:themeColor="background1"/>
                          <w:sz w:val="28"/>
                          <w:szCs w:val="28"/>
                        </w:rPr>
                        <w:t xml:space="preserve"> 202</w:t>
                      </w:r>
                      <w:r w:rsidR="000A555C">
                        <w:rPr>
                          <w:rFonts w:ascii="Arial" w:hAnsi="Arial" w:cs="Arial"/>
                          <w:b/>
                          <w:color w:val="FFFFFF" w:themeColor="background1"/>
                          <w:sz w:val="28"/>
                          <w:szCs w:val="28"/>
                        </w:rPr>
                        <w:t>2</w:t>
                      </w:r>
                    </w:p>
                    <w:p w14:paraId="510D331F" w14:textId="77777777" w:rsidR="001571B3" w:rsidRPr="00B614E3" w:rsidRDefault="001571B3" w:rsidP="00B16AD7">
                      <w:pPr>
                        <w:ind w:left="90" w:hanging="90"/>
                        <w:jc w:val="center"/>
                        <w:rPr>
                          <w:rFonts w:ascii="Arial" w:hAnsi="Arial" w:cs="Arial"/>
                          <w:b/>
                          <w:noProof/>
                          <w:color w:val="FFFFFF" w:themeColor="background1"/>
                          <w:sz w:val="28"/>
                          <w:szCs w:val="28"/>
                        </w:rPr>
                      </w:pPr>
                    </w:p>
                  </w:txbxContent>
                </v:textbox>
                <w10:wrap type="square"/>
              </v:shape>
            </w:pict>
          </mc:Fallback>
        </mc:AlternateContent>
      </w:r>
      <w:r w:rsidRPr="00B16AD7">
        <w:rPr>
          <w:rFonts w:ascii="Arial" w:hAnsi="Arial" w:cs="Arial"/>
          <w:b/>
          <w:noProof/>
          <w:sz w:val="36"/>
          <w:szCs w:val="36"/>
          <w:lang w:eastAsia="en-AU"/>
        </w:rPr>
        <w:drawing>
          <wp:anchor distT="0" distB="0" distL="114300" distR="114300" simplePos="0" relativeHeight="251661312" behindDoc="1" locked="0" layoutInCell="1" allowOverlap="1" wp14:anchorId="3693E111" wp14:editId="622E0E7C">
            <wp:simplePos x="0" y="0"/>
            <wp:positionH relativeFrom="column">
              <wp:posOffset>66675</wp:posOffset>
            </wp:positionH>
            <wp:positionV relativeFrom="paragraph">
              <wp:posOffset>0</wp:posOffset>
            </wp:positionV>
            <wp:extent cx="565785" cy="609600"/>
            <wp:effectExtent l="0" t="0" r="5715" b="0"/>
            <wp:wrapTight wrapText="bothSides">
              <wp:wrapPolygon edited="0">
                <wp:start x="0" y="0"/>
                <wp:lineTo x="0" y="17550"/>
                <wp:lineTo x="5091" y="20925"/>
                <wp:lineTo x="16000" y="20925"/>
                <wp:lineTo x="21091" y="16875"/>
                <wp:lineTo x="210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785" cy="609600"/>
                    </a:xfrm>
                    <a:prstGeom prst="rect">
                      <a:avLst/>
                    </a:prstGeom>
                  </pic:spPr>
                </pic:pic>
              </a:graphicData>
            </a:graphic>
            <wp14:sizeRelH relativeFrom="margin">
              <wp14:pctWidth>0</wp14:pctWidth>
            </wp14:sizeRelH>
            <wp14:sizeRelV relativeFrom="margin">
              <wp14:pctHeight>0</wp14:pctHeight>
            </wp14:sizeRelV>
          </wp:anchor>
        </w:drawing>
      </w:r>
      <w:r w:rsidR="00AF3BEB">
        <w:rPr>
          <w:rFonts w:ascii="Arial" w:hAnsi="Arial" w:cs="Arial"/>
          <w:b/>
          <w:sz w:val="36"/>
          <w:szCs w:val="36"/>
        </w:rPr>
        <w:t xml:space="preserve"> </w:t>
      </w:r>
    </w:p>
    <w:p w14:paraId="53C6D38F" w14:textId="34226113" w:rsidR="009437E9" w:rsidRPr="002A11F0" w:rsidRDefault="009437E9" w:rsidP="009437E9">
      <w:pPr>
        <w:ind w:left="90" w:hanging="90"/>
        <w:rPr>
          <w:rFonts w:ascii="Arial" w:hAnsi="Arial" w:cs="Arial"/>
          <w:sz w:val="20"/>
          <w:szCs w:val="20"/>
        </w:rPr>
      </w:pPr>
      <w:r w:rsidRPr="002A11F0">
        <w:rPr>
          <w:rFonts w:ascii="Arial" w:hAnsi="Arial" w:cs="Arial"/>
          <w:sz w:val="20"/>
          <w:szCs w:val="20"/>
        </w:rPr>
        <w:t xml:space="preserve">Stage 2 Material </w:t>
      </w:r>
      <w:r w:rsidR="00AD2F7D">
        <w:rPr>
          <w:rFonts w:ascii="Arial" w:hAnsi="Arial" w:cs="Arial"/>
          <w:sz w:val="20"/>
          <w:szCs w:val="20"/>
        </w:rPr>
        <w:t>Solutions</w:t>
      </w:r>
      <w:r w:rsidR="00AD2F7D" w:rsidRPr="002A11F0">
        <w:rPr>
          <w:rFonts w:ascii="Arial" w:hAnsi="Arial" w:cs="Arial"/>
          <w:sz w:val="20"/>
          <w:szCs w:val="20"/>
        </w:rPr>
        <w:t xml:space="preserve"> is</w:t>
      </w:r>
      <w:r w:rsidRPr="002A11F0">
        <w:rPr>
          <w:rFonts w:ascii="Arial" w:hAnsi="Arial" w:cs="Arial"/>
          <w:sz w:val="20"/>
          <w:szCs w:val="20"/>
        </w:rPr>
        <w:t xml:space="preserve"> a </w:t>
      </w:r>
      <w:proofErr w:type="gramStart"/>
      <w:r w:rsidRPr="002A11F0">
        <w:rPr>
          <w:rFonts w:ascii="Arial" w:hAnsi="Arial" w:cs="Arial"/>
          <w:sz w:val="20"/>
          <w:szCs w:val="20"/>
        </w:rPr>
        <w:t>20 credit</w:t>
      </w:r>
      <w:proofErr w:type="gramEnd"/>
      <w:r w:rsidRPr="002A11F0">
        <w:rPr>
          <w:rFonts w:ascii="Arial" w:hAnsi="Arial" w:cs="Arial"/>
          <w:sz w:val="20"/>
          <w:szCs w:val="20"/>
        </w:rPr>
        <w:t xml:space="preserve"> course that will engage students with a series of tasks during the first three terms of the 20</w:t>
      </w:r>
      <w:r w:rsidR="00AF5765">
        <w:rPr>
          <w:rFonts w:ascii="Arial" w:hAnsi="Arial" w:cs="Arial"/>
          <w:sz w:val="20"/>
          <w:szCs w:val="20"/>
        </w:rPr>
        <w:t>2</w:t>
      </w:r>
      <w:r w:rsidR="000A555C">
        <w:rPr>
          <w:rFonts w:ascii="Arial" w:hAnsi="Arial" w:cs="Arial"/>
          <w:sz w:val="20"/>
          <w:szCs w:val="20"/>
        </w:rPr>
        <w:t>2</w:t>
      </w:r>
      <w:r w:rsidRPr="002A11F0">
        <w:rPr>
          <w:rFonts w:ascii="Arial" w:hAnsi="Arial" w:cs="Arial"/>
          <w:sz w:val="20"/>
          <w:szCs w:val="20"/>
        </w:rPr>
        <w:t xml:space="preserve"> school year. The tasks are outlined below with deadline dates provided. Please note </w:t>
      </w:r>
      <w:r w:rsidRPr="00DF53CA">
        <w:rPr>
          <w:rFonts w:ascii="Arial" w:hAnsi="Arial" w:cs="Arial"/>
          <w:b/>
          <w:bCs/>
          <w:sz w:val="20"/>
          <w:szCs w:val="20"/>
        </w:rPr>
        <w:t>deadlines in this course are not flexible</w:t>
      </w:r>
      <w:r w:rsidRPr="002A11F0">
        <w:rPr>
          <w:rFonts w:ascii="Arial" w:hAnsi="Arial" w:cs="Arial"/>
          <w:sz w:val="20"/>
          <w:szCs w:val="20"/>
        </w:rPr>
        <w:t xml:space="preserve"> and final products are to be submitted by the stated due dates</w:t>
      </w:r>
      <w:r w:rsidR="002A11F0" w:rsidRPr="002A11F0">
        <w:rPr>
          <w:rFonts w:ascii="Arial" w:hAnsi="Arial" w:cs="Arial"/>
          <w:sz w:val="20"/>
          <w:szCs w:val="20"/>
        </w:rPr>
        <w:t xml:space="preserve">. </w:t>
      </w:r>
      <w:r w:rsidR="002A11F0" w:rsidRPr="00DF53CA">
        <w:rPr>
          <w:rFonts w:ascii="Arial" w:hAnsi="Arial" w:cs="Arial"/>
          <w:b/>
          <w:bCs/>
          <w:sz w:val="20"/>
          <w:szCs w:val="20"/>
        </w:rPr>
        <w:t>Failure to submit by the deadlines provided will have a negative impact on final grades</w:t>
      </w:r>
      <w:r w:rsidR="002A11F0" w:rsidRPr="002A11F0">
        <w:rPr>
          <w:rFonts w:ascii="Arial" w:hAnsi="Arial" w:cs="Arial"/>
          <w:sz w:val="20"/>
          <w:szCs w:val="20"/>
        </w:rPr>
        <w:t xml:space="preserve">. The </w:t>
      </w:r>
      <w:proofErr w:type="gramStart"/>
      <w:r w:rsidR="002A11F0" w:rsidRPr="002A11F0">
        <w:rPr>
          <w:rFonts w:ascii="Arial" w:hAnsi="Arial" w:cs="Arial"/>
          <w:sz w:val="20"/>
          <w:szCs w:val="20"/>
        </w:rPr>
        <w:t>Principal</w:t>
      </w:r>
      <w:proofErr w:type="gramEnd"/>
      <w:r w:rsidR="002A11F0" w:rsidRPr="002A11F0">
        <w:rPr>
          <w:rFonts w:ascii="Arial" w:hAnsi="Arial" w:cs="Arial"/>
          <w:sz w:val="20"/>
          <w:szCs w:val="20"/>
        </w:rPr>
        <w:t xml:space="preserve"> and parents will be advised of failure to submit within 24 hours of the deadline. Materials </w:t>
      </w:r>
      <w:r w:rsidR="00AF5765">
        <w:rPr>
          <w:rFonts w:ascii="Arial" w:hAnsi="Arial" w:cs="Arial"/>
          <w:sz w:val="20"/>
          <w:szCs w:val="20"/>
        </w:rPr>
        <w:br/>
        <w:t>Solutions</w:t>
      </w:r>
      <w:r w:rsidR="002A11F0" w:rsidRPr="002A11F0">
        <w:rPr>
          <w:rFonts w:ascii="Arial" w:hAnsi="Arial" w:cs="Arial"/>
          <w:sz w:val="20"/>
          <w:szCs w:val="20"/>
        </w:rPr>
        <w:t xml:space="preserve"> has both inte</w:t>
      </w:r>
      <w:r w:rsidRPr="002A11F0">
        <w:rPr>
          <w:rFonts w:ascii="Arial" w:hAnsi="Arial" w:cs="Arial"/>
          <w:sz w:val="20"/>
          <w:szCs w:val="20"/>
        </w:rPr>
        <w:t>rna</w:t>
      </w:r>
      <w:r w:rsidR="002A11F0" w:rsidRPr="002A11F0">
        <w:rPr>
          <w:rFonts w:ascii="Arial" w:hAnsi="Arial" w:cs="Arial"/>
          <w:sz w:val="20"/>
          <w:szCs w:val="20"/>
        </w:rPr>
        <w:t>l</w:t>
      </w:r>
      <w:r w:rsidRPr="002A11F0">
        <w:rPr>
          <w:rFonts w:ascii="Arial" w:hAnsi="Arial" w:cs="Arial"/>
          <w:sz w:val="20"/>
          <w:szCs w:val="20"/>
        </w:rPr>
        <w:t>l</w:t>
      </w:r>
      <w:r w:rsidR="002A11F0" w:rsidRPr="002A11F0">
        <w:rPr>
          <w:rFonts w:ascii="Arial" w:hAnsi="Arial" w:cs="Arial"/>
          <w:sz w:val="20"/>
          <w:szCs w:val="20"/>
        </w:rPr>
        <w:t>y</w:t>
      </w:r>
      <w:r w:rsidRPr="002A11F0">
        <w:rPr>
          <w:rFonts w:ascii="Arial" w:hAnsi="Arial" w:cs="Arial"/>
          <w:sz w:val="20"/>
          <w:szCs w:val="20"/>
        </w:rPr>
        <w:t xml:space="preserve"> and externally assessed components which are subject to moderation</w:t>
      </w:r>
      <w:r w:rsidR="00AF5765">
        <w:rPr>
          <w:rFonts w:ascii="Arial" w:hAnsi="Arial" w:cs="Arial"/>
          <w:sz w:val="20"/>
          <w:szCs w:val="20"/>
        </w:rPr>
        <w:t xml:space="preserve"> at the end of the school year</w:t>
      </w:r>
      <w:r w:rsidRPr="002A11F0">
        <w:rPr>
          <w:rFonts w:ascii="Arial" w:hAnsi="Arial" w:cs="Arial"/>
          <w:sz w:val="20"/>
          <w:szCs w:val="20"/>
        </w:rPr>
        <w:t>.</w:t>
      </w:r>
    </w:p>
    <w:tbl>
      <w:tblPr>
        <w:tblStyle w:val="TableGrid"/>
        <w:tblW w:w="10165" w:type="dxa"/>
        <w:tblInd w:w="90" w:type="dxa"/>
        <w:tblLook w:val="04A0" w:firstRow="1" w:lastRow="0" w:firstColumn="1" w:lastColumn="0" w:noHBand="0" w:noVBand="1"/>
      </w:tblPr>
      <w:tblGrid>
        <w:gridCol w:w="1433"/>
        <w:gridCol w:w="7515"/>
        <w:gridCol w:w="1217"/>
      </w:tblGrid>
      <w:tr w:rsidR="00912340" w:rsidRPr="002A11F0" w14:paraId="1AA9BDB2" w14:textId="77777777" w:rsidTr="00E03B22">
        <w:trPr>
          <w:trHeight w:val="332"/>
        </w:trPr>
        <w:tc>
          <w:tcPr>
            <w:tcW w:w="1433" w:type="dxa"/>
            <w:shd w:val="clear" w:color="auto" w:fill="D9D9D9" w:themeFill="background1" w:themeFillShade="D9"/>
          </w:tcPr>
          <w:p w14:paraId="0DAEFDA1" w14:textId="77777777" w:rsidR="00912340" w:rsidRPr="002A11F0" w:rsidRDefault="00912340" w:rsidP="009437E9">
            <w:pPr>
              <w:jc w:val="center"/>
              <w:rPr>
                <w:rFonts w:ascii="Arial" w:hAnsi="Arial" w:cs="Arial"/>
                <w:b/>
                <w:sz w:val="20"/>
                <w:szCs w:val="20"/>
              </w:rPr>
            </w:pPr>
            <w:r w:rsidRPr="002A11F0">
              <w:rPr>
                <w:rFonts w:ascii="Arial" w:hAnsi="Arial" w:cs="Arial"/>
                <w:b/>
                <w:sz w:val="20"/>
                <w:szCs w:val="20"/>
              </w:rPr>
              <w:t>Task</w:t>
            </w:r>
          </w:p>
        </w:tc>
        <w:tc>
          <w:tcPr>
            <w:tcW w:w="7515" w:type="dxa"/>
            <w:shd w:val="clear" w:color="auto" w:fill="D9D9D9" w:themeFill="background1" w:themeFillShade="D9"/>
          </w:tcPr>
          <w:p w14:paraId="0D44B374" w14:textId="77777777" w:rsidR="00912340" w:rsidRPr="002A11F0" w:rsidRDefault="00912340" w:rsidP="009437E9">
            <w:pPr>
              <w:jc w:val="center"/>
              <w:rPr>
                <w:rFonts w:ascii="Arial" w:hAnsi="Arial" w:cs="Arial"/>
                <w:b/>
                <w:sz w:val="20"/>
                <w:szCs w:val="20"/>
              </w:rPr>
            </w:pPr>
            <w:r w:rsidRPr="002A11F0">
              <w:rPr>
                <w:rFonts w:ascii="Arial" w:hAnsi="Arial" w:cs="Arial"/>
                <w:b/>
                <w:sz w:val="20"/>
                <w:szCs w:val="20"/>
              </w:rPr>
              <w:t>Product</w:t>
            </w:r>
          </w:p>
        </w:tc>
        <w:tc>
          <w:tcPr>
            <w:tcW w:w="1217" w:type="dxa"/>
            <w:shd w:val="clear" w:color="auto" w:fill="D9D9D9" w:themeFill="background1" w:themeFillShade="D9"/>
          </w:tcPr>
          <w:p w14:paraId="1FA511D4" w14:textId="77777777" w:rsidR="00912340" w:rsidRPr="002A11F0" w:rsidRDefault="00912340" w:rsidP="009437E9">
            <w:pPr>
              <w:rPr>
                <w:rFonts w:ascii="Arial" w:hAnsi="Arial" w:cs="Arial"/>
                <w:b/>
                <w:sz w:val="20"/>
                <w:szCs w:val="20"/>
              </w:rPr>
            </w:pPr>
            <w:r w:rsidRPr="002A11F0">
              <w:rPr>
                <w:rFonts w:ascii="Arial" w:hAnsi="Arial" w:cs="Arial"/>
                <w:b/>
                <w:sz w:val="20"/>
                <w:szCs w:val="20"/>
              </w:rPr>
              <w:t>Due Date</w:t>
            </w:r>
          </w:p>
        </w:tc>
      </w:tr>
      <w:tr w:rsidR="00912340" w:rsidRPr="002A11F0" w14:paraId="1EE81281" w14:textId="77777777" w:rsidTr="00E03B22">
        <w:trPr>
          <w:trHeight w:val="1268"/>
        </w:trPr>
        <w:tc>
          <w:tcPr>
            <w:tcW w:w="1433" w:type="dxa"/>
            <w:shd w:val="clear" w:color="auto" w:fill="D5DCE4" w:themeFill="text2" w:themeFillTint="33"/>
          </w:tcPr>
          <w:p w14:paraId="7CDF1AAB" w14:textId="77777777" w:rsidR="00912340" w:rsidRDefault="00912340" w:rsidP="00912340">
            <w:pPr>
              <w:rPr>
                <w:rFonts w:ascii="Arial" w:hAnsi="Arial" w:cs="Arial"/>
                <w:b/>
                <w:sz w:val="20"/>
                <w:szCs w:val="20"/>
              </w:rPr>
            </w:pPr>
          </w:p>
          <w:p w14:paraId="160F1D7E" w14:textId="77777777" w:rsidR="00912340" w:rsidRDefault="00912340" w:rsidP="00912340">
            <w:pPr>
              <w:rPr>
                <w:rFonts w:ascii="Arial" w:hAnsi="Arial" w:cs="Arial"/>
                <w:b/>
                <w:sz w:val="20"/>
                <w:szCs w:val="20"/>
              </w:rPr>
            </w:pPr>
            <w:r w:rsidRPr="00912340">
              <w:rPr>
                <w:rFonts w:ascii="Arial" w:hAnsi="Arial" w:cs="Arial"/>
                <w:b/>
                <w:sz w:val="20"/>
                <w:szCs w:val="20"/>
              </w:rPr>
              <w:t>Specialised skills task 1</w:t>
            </w:r>
          </w:p>
          <w:p w14:paraId="5CEB188E" w14:textId="77777777" w:rsidR="00912340" w:rsidRPr="00912340" w:rsidRDefault="00912340" w:rsidP="00912340">
            <w:pPr>
              <w:rPr>
                <w:rFonts w:ascii="Arial" w:hAnsi="Arial" w:cs="Arial"/>
                <w:b/>
                <w:sz w:val="20"/>
                <w:szCs w:val="20"/>
              </w:rPr>
            </w:pPr>
            <w:r>
              <w:rPr>
                <w:rFonts w:ascii="Arial" w:hAnsi="Arial" w:cs="Arial"/>
                <w:b/>
                <w:sz w:val="20"/>
                <w:szCs w:val="20"/>
              </w:rPr>
              <w:t>Assessment Type 1 (AT1)</w:t>
            </w:r>
          </w:p>
        </w:tc>
        <w:tc>
          <w:tcPr>
            <w:tcW w:w="7515" w:type="dxa"/>
          </w:tcPr>
          <w:p w14:paraId="4219D8C0" w14:textId="77777777" w:rsidR="00912340" w:rsidRDefault="00912340" w:rsidP="00912340">
            <w:pPr>
              <w:ind w:left="-14" w:firstLine="14"/>
              <w:rPr>
                <w:rFonts w:ascii="Arial" w:hAnsi="Arial" w:cs="Arial"/>
                <w:sz w:val="20"/>
                <w:szCs w:val="20"/>
              </w:rPr>
            </w:pPr>
            <w:r w:rsidRPr="00912340">
              <w:rPr>
                <w:rFonts w:ascii="Arial" w:hAnsi="Arial" w:cs="Arial"/>
                <w:sz w:val="20"/>
                <w:szCs w:val="20"/>
              </w:rPr>
              <w:t>Students will produce a hall table under guided instruc</w:t>
            </w:r>
            <w:r>
              <w:rPr>
                <w:rFonts w:ascii="Arial" w:hAnsi="Arial" w:cs="Arial"/>
                <w:sz w:val="20"/>
                <w:szCs w:val="20"/>
              </w:rPr>
              <w:t xml:space="preserve">tion and </w:t>
            </w:r>
            <w:r w:rsidRPr="00912340">
              <w:rPr>
                <w:rFonts w:ascii="Arial" w:hAnsi="Arial" w:cs="Arial"/>
                <w:sz w:val="20"/>
                <w:szCs w:val="20"/>
              </w:rPr>
              <w:t xml:space="preserve">orthogonal drawings. The project will use a range of tools, machines and power tools. This skills task should give students a range of skills needed to produce their designed product. Students will evaluate the table against the drawings and example. </w:t>
            </w:r>
          </w:p>
          <w:p w14:paraId="749D1D6E" w14:textId="77777777" w:rsidR="00912340" w:rsidRPr="002A11F0" w:rsidRDefault="00912340" w:rsidP="00912340">
            <w:pPr>
              <w:rPr>
                <w:rFonts w:ascii="Arial" w:hAnsi="Arial" w:cs="Arial"/>
                <w:sz w:val="20"/>
                <w:szCs w:val="20"/>
              </w:rPr>
            </w:pPr>
            <w:r>
              <w:rPr>
                <w:rFonts w:ascii="Arial" w:hAnsi="Arial" w:cs="Arial"/>
                <w:sz w:val="20"/>
                <w:szCs w:val="20"/>
              </w:rPr>
              <w:t>(Word Count 500)</w:t>
            </w:r>
            <w:r w:rsidR="004A6DC9">
              <w:rPr>
                <w:rFonts w:ascii="Arial" w:hAnsi="Arial" w:cs="Arial"/>
                <w:sz w:val="20"/>
                <w:szCs w:val="20"/>
              </w:rPr>
              <w:t xml:space="preserve"> </w:t>
            </w:r>
          </w:p>
        </w:tc>
        <w:tc>
          <w:tcPr>
            <w:tcW w:w="1217" w:type="dxa"/>
          </w:tcPr>
          <w:p w14:paraId="4A7F0371" w14:textId="77777777" w:rsidR="001571B3" w:rsidRDefault="001571B3" w:rsidP="00912340">
            <w:pPr>
              <w:rPr>
                <w:rFonts w:ascii="Arial" w:hAnsi="Arial" w:cs="Arial"/>
                <w:sz w:val="20"/>
                <w:szCs w:val="20"/>
              </w:rPr>
            </w:pPr>
          </w:p>
          <w:p w14:paraId="05B3D0E8" w14:textId="6296A78F" w:rsidR="00912340" w:rsidRDefault="00912340" w:rsidP="00912340">
            <w:pPr>
              <w:rPr>
                <w:rFonts w:ascii="Arial" w:hAnsi="Arial" w:cs="Arial"/>
                <w:sz w:val="20"/>
                <w:szCs w:val="20"/>
              </w:rPr>
            </w:pPr>
            <w:r w:rsidRPr="002A11F0">
              <w:rPr>
                <w:rFonts w:ascii="Arial" w:hAnsi="Arial" w:cs="Arial"/>
                <w:sz w:val="20"/>
                <w:szCs w:val="20"/>
              </w:rPr>
              <w:t xml:space="preserve">Week </w:t>
            </w:r>
            <w:r w:rsidR="000A555C">
              <w:rPr>
                <w:rFonts w:ascii="Arial" w:hAnsi="Arial" w:cs="Arial"/>
                <w:sz w:val="20"/>
                <w:szCs w:val="20"/>
              </w:rPr>
              <w:t>10</w:t>
            </w:r>
          </w:p>
          <w:p w14:paraId="5E62195D" w14:textId="479A829B" w:rsidR="00912340" w:rsidRDefault="00912340" w:rsidP="00912340">
            <w:pPr>
              <w:rPr>
                <w:rFonts w:ascii="Arial" w:hAnsi="Arial" w:cs="Arial"/>
                <w:sz w:val="20"/>
                <w:szCs w:val="20"/>
              </w:rPr>
            </w:pPr>
            <w:r w:rsidRPr="002A11F0">
              <w:rPr>
                <w:rFonts w:ascii="Arial" w:hAnsi="Arial" w:cs="Arial"/>
                <w:sz w:val="20"/>
                <w:szCs w:val="20"/>
              </w:rPr>
              <w:t xml:space="preserve">Term </w:t>
            </w:r>
            <w:r w:rsidR="000A555C">
              <w:rPr>
                <w:rFonts w:ascii="Arial" w:hAnsi="Arial" w:cs="Arial"/>
                <w:sz w:val="20"/>
                <w:szCs w:val="20"/>
              </w:rPr>
              <w:t>1</w:t>
            </w:r>
          </w:p>
          <w:p w14:paraId="7473F0C1" w14:textId="249D9386" w:rsidR="00D54939" w:rsidRPr="002A11F0" w:rsidRDefault="00B37B51" w:rsidP="00912340">
            <w:pPr>
              <w:rPr>
                <w:rFonts w:ascii="Arial" w:hAnsi="Arial" w:cs="Arial"/>
                <w:sz w:val="20"/>
                <w:szCs w:val="20"/>
              </w:rPr>
            </w:pPr>
            <w:r>
              <w:rPr>
                <w:rFonts w:ascii="Arial" w:hAnsi="Arial" w:cs="Arial"/>
                <w:sz w:val="20"/>
                <w:szCs w:val="20"/>
              </w:rPr>
              <w:t>1</w:t>
            </w:r>
            <w:r w:rsidR="000A555C">
              <w:rPr>
                <w:rFonts w:ascii="Arial" w:hAnsi="Arial" w:cs="Arial"/>
                <w:sz w:val="20"/>
                <w:szCs w:val="20"/>
              </w:rPr>
              <w:t>3</w:t>
            </w:r>
            <w:r w:rsidR="00D54939">
              <w:rPr>
                <w:rFonts w:ascii="Arial" w:hAnsi="Arial" w:cs="Arial"/>
                <w:sz w:val="20"/>
                <w:szCs w:val="20"/>
              </w:rPr>
              <w:t>/</w:t>
            </w:r>
            <w:r w:rsidR="000A555C">
              <w:rPr>
                <w:rFonts w:ascii="Arial" w:hAnsi="Arial" w:cs="Arial"/>
                <w:sz w:val="20"/>
                <w:szCs w:val="20"/>
              </w:rPr>
              <w:t>4</w:t>
            </w:r>
            <w:r w:rsidR="00D54939">
              <w:rPr>
                <w:rFonts w:ascii="Arial" w:hAnsi="Arial" w:cs="Arial"/>
                <w:sz w:val="20"/>
                <w:szCs w:val="20"/>
              </w:rPr>
              <w:t>/202</w:t>
            </w:r>
            <w:r w:rsidR="000A555C">
              <w:rPr>
                <w:rFonts w:ascii="Arial" w:hAnsi="Arial" w:cs="Arial"/>
                <w:sz w:val="20"/>
                <w:szCs w:val="20"/>
              </w:rPr>
              <w:t>2</w:t>
            </w:r>
            <w:r w:rsidR="00D54939">
              <w:rPr>
                <w:rFonts w:ascii="Arial" w:hAnsi="Arial" w:cs="Arial"/>
                <w:sz w:val="20"/>
                <w:szCs w:val="20"/>
              </w:rPr>
              <w:t xml:space="preserve"> </w:t>
            </w:r>
          </w:p>
        </w:tc>
      </w:tr>
      <w:tr w:rsidR="00912340" w:rsidRPr="002A11F0" w14:paraId="46AF37AD" w14:textId="77777777" w:rsidTr="00E03B22">
        <w:trPr>
          <w:trHeight w:val="1428"/>
        </w:trPr>
        <w:tc>
          <w:tcPr>
            <w:tcW w:w="1433" w:type="dxa"/>
            <w:shd w:val="clear" w:color="auto" w:fill="D5DCE4" w:themeFill="text2" w:themeFillTint="33"/>
          </w:tcPr>
          <w:p w14:paraId="481A920A" w14:textId="77777777" w:rsidR="00912340" w:rsidRDefault="00912340" w:rsidP="00912340">
            <w:pPr>
              <w:rPr>
                <w:rFonts w:ascii="Arial" w:hAnsi="Arial" w:cs="Arial"/>
                <w:b/>
                <w:sz w:val="20"/>
                <w:szCs w:val="20"/>
              </w:rPr>
            </w:pPr>
          </w:p>
          <w:p w14:paraId="3E6165CC" w14:textId="77777777" w:rsidR="00912340" w:rsidRDefault="00912340" w:rsidP="00912340">
            <w:pPr>
              <w:rPr>
                <w:rFonts w:ascii="Arial" w:hAnsi="Arial" w:cs="Arial"/>
                <w:b/>
                <w:sz w:val="20"/>
                <w:szCs w:val="20"/>
              </w:rPr>
            </w:pPr>
            <w:r w:rsidRPr="00912340">
              <w:rPr>
                <w:rFonts w:ascii="Arial" w:hAnsi="Arial" w:cs="Arial"/>
                <w:b/>
                <w:sz w:val="20"/>
                <w:szCs w:val="20"/>
              </w:rPr>
              <w:t xml:space="preserve">Specialised skills </w:t>
            </w:r>
            <w:proofErr w:type="gramStart"/>
            <w:r w:rsidRPr="00912340">
              <w:rPr>
                <w:rFonts w:ascii="Arial" w:hAnsi="Arial" w:cs="Arial"/>
                <w:b/>
                <w:sz w:val="20"/>
                <w:szCs w:val="20"/>
              </w:rPr>
              <w:t>task  2</w:t>
            </w:r>
            <w:proofErr w:type="gramEnd"/>
          </w:p>
          <w:p w14:paraId="398B069F" w14:textId="77777777" w:rsidR="00912340" w:rsidRDefault="00912340" w:rsidP="00912340">
            <w:pPr>
              <w:rPr>
                <w:rFonts w:ascii="Arial" w:hAnsi="Arial" w:cs="Arial"/>
                <w:b/>
                <w:sz w:val="20"/>
                <w:szCs w:val="20"/>
              </w:rPr>
            </w:pPr>
            <w:r>
              <w:rPr>
                <w:rFonts w:ascii="Arial" w:hAnsi="Arial" w:cs="Arial"/>
                <w:b/>
                <w:sz w:val="20"/>
                <w:szCs w:val="20"/>
              </w:rPr>
              <w:t>(AT1)</w:t>
            </w:r>
          </w:p>
          <w:p w14:paraId="2589CE7D" w14:textId="77777777" w:rsidR="004A6DC9" w:rsidRDefault="004A6DC9" w:rsidP="00912340">
            <w:pPr>
              <w:rPr>
                <w:rFonts w:ascii="Arial" w:hAnsi="Arial" w:cs="Arial"/>
                <w:b/>
                <w:sz w:val="20"/>
                <w:szCs w:val="20"/>
              </w:rPr>
            </w:pPr>
          </w:p>
          <w:p w14:paraId="32C36B40" w14:textId="77777777" w:rsidR="004A6DC9" w:rsidRPr="00912340" w:rsidRDefault="004A6DC9" w:rsidP="00912340">
            <w:pPr>
              <w:rPr>
                <w:rFonts w:ascii="Arial" w:hAnsi="Arial" w:cs="Arial"/>
                <w:b/>
                <w:sz w:val="20"/>
                <w:szCs w:val="20"/>
              </w:rPr>
            </w:pPr>
            <w:r>
              <w:rPr>
                <w:rFonts w:ascii="Arial" w:hAnsi="Arial" w:cs="Arial"/>
                <w:b/>
                <w:sz w:val="20"/>
                <w:szCs w:val="20"/>
              </w:rPr>
              <w:t>20%</w:t>
            </w:r>
          </w:p>
        </w:tc>
        <w:tc>
          <w:tcPr>
            <w:tcW w:w="7515" w:type="dxa"/>
          </w:tcPr>
          <w:p w14:paraId="0DF647ED" w14:textId="37983885" w:rsidR="00912340" w:rsidRDefault="00912340" w:rsidP="00912340">
            <w:pPr>
              <w:rPr>
                <w:rFonts w:ascii="Arial" w:hAnsi="Arial" w:cs="Arial"/>
                <w:sz w:val="20"/>
                <w:szCs w:val="20"/>
              </w:rPr>
            </w:pPr>
            <w:r w:rsidRPr="002A11F0">
              <w:rPr>
                <w:rFonts w:ascii="Arial" w:hAnsi="Arial" w:cs="Arial"/>
                <w:sz w:val="20"/>
                <w:szCs w:val="20"/>
              </w:rPr>
              <w:t xml:space="preserve"> </w:t>
            </w:r>
            <w:r>
              <w:rPr>
                <w:rFonts w:ascii="Arial" w:hAnsi="Arial" w:cs="Arial"/>
                <w:sz w:val="20"/>
                <w:szCs w:val="20"/>
              </w:rPr>
              <w:t>Students u</w:t>
            </w:r>
            <w:r w:rsidR="000A555C">
              <w:rPr>
                <w:rFonts w:ascii="Arial" w:hAnsi="Arial" w:cs="Arial"/>
                <w:sz w:val="20"/>
                <w:szCs w:val="20"/>
              </w:rPr>
              <w:t>tilise</w:t>
            </w:r>
            <w:r>
              <w:rPr>
                <w:rFonts w:ascii="Arial" w:hAnsi="Arial" w:cs="Arial"/>
                <w:sz w:val="20"/>
                <w:szCs w:val="20"/>
              </w:rPr>
              <w:t xml:space="preserve"> Autodesk Inventor or Fusion 360 to create joints and parts of products. </w:t>
            </w:r>
            <w:r w:rsidRPr="00912340">
              <w:rPr>
                <w:rFonts w:ascii="Arial" w:hAnsi="Arial" w:cs="Arial"/>
                <w:sz w:val="20"/>
                <w:szCs w:val="20"/>
              </w:rPr>
              <w:t>This task will support students to gain basic CAD skills or improve current skill sets. Students will evaluate the drawings and skills that they obtain and how effective they will be for their product.</w:t>
            </w:r>
          </w:p>
          <w:p w14:paraId="3C320220" w14:textId="77777777" w:rsidR="00912340" w:rsidRDefault="00912340" w:rsidP="0091234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3 week</w:t>
            </w:r>
            <w:proofErr w:type="gramEnd"/>
            <w:r>
              <w:rPr>
                <w:rFonts w:ascii="Arial" w:hAnsi="Arial" w:cs="Arial"/>
                <w:sz w:val="20"/>
                <w:szCs w:val="20"/>
              </w:rPr>
              <w:t xml:space="preserve"> computer based task plus evidence. Word Count 500)</w:t>
            </w:r>
          </w:p>
          <w:p w14:paraId="658853D9" w14:textId="77777777" w:rsidR="00912340" w:rsidRPr="002A11F0" w:rsidRDefault="00912340" w:rsidP="00912340">
            <w:pPr>
              <w:rPr>
                <w:rFonts w:ascii="Arial" w:hAnsi="Arial" w:cs="Arial"/>
                <w:sz w:val="20"/>
                <w:szCs w:val="20"/>
              </w:rPr>
            </w:pPr>
          </w:p>
        </w:tc>
        <w:tc>
          <w:tcPr>
            <w:tcW w:w="1217" w:type="dxa"/>
          </w:tcPr>
          <w:p w14:paraId="3A059DF3" w14:textId="77777777" w:rsidR="001571B3" w:rsidRDefault="001571B3" w:rsidP="00912340">
            <w:pPr>
              <w:rPr>
                <w:rFonts w:ascii="Arial" w:hAnsi="Arial" w:cs="Arial"/>
                <w:sz w:val="20"/>
                <w:szCs w:val="20"/>
              </w:rPr>
            </w:pPr>
          </w:p>
          <w:p w14:paraId="04893F42" w14:textId="259021EC" w:rsidR="00912340" w:rsidRDefault="00912340" w:rsidP="00912340">
            <w:pPr>
              <w:rPr>
                <w:rFonts w:ascii="Arial" w:hAnsi="Arial" w:cs="Arial"/>
                <w:sz w:val="20"/>
                <w:szCs w:val="20"/>
              </w:rPr>
            </w:pPr>
            <w:r w:rsidRPr="002A11F0">
              <w:rPr>
                <w:rFonts w:ascii="Arial" w:hAnsi="Arial" w:cs="Arial"/>
                <w:sz w:val="20"/>
                <w:szCs w:val="20"/>
              </w:rPr>
              <w:t xml:space="preserve">Week </w:t>
            </w:r>
            <w:r w:rsidR="000A555C">
              <w:rPr>
                <w:rFonts w:ascii="Arial" w:hAnsi="Arial" w:cs="Arial"/>
                <w:sz w:val="20"/>
                <w:szCs w:val="20"/>
              </w:rPr>
              <w:t>10</w:t>
            </w:r>
          </w:p>
          <w:p w14:paraId="204C817F" w14:textId="77777777" w:rsidR="00912340" w:rsidRDefault="00912340" w:rsidP="00912340">
            <w:pPr>
              <w:rPr>
                <w:rFonts w:ascii="Arial" w:hAnsi="Arial" w:cs="Arial"/>
                <w:sz w:val="20"/>
                <w:szCs w:val="20"/>
              </w:rPr>
            </w:pPr>
            <w:r w:rsidRPr="002A11F0">
              <w:rPr>
                <w:rFonts w:ascii="Arial" w:hAnsi="Arial" w:cs="Arial"/>
                <w:sz w:val="20"/>
                <w:szCs w:val="20"/>
              </w:rPr>
              <w:t>Term 1</w:t>
            </w:r>
          </w:p>
          <w:p w14:paraId="3210B9A8" w14:textId="3048A09C" w:rsidR="00D54939" w:rsidRPr="002A11F0" w:rsidRDefault="000A555C" w:rsidP="00912340">
            <w:pPr>
              <w:rPr>
                <w:rFonts w:ascii="Arial" w:hAnsi="Arial" w:cs="Arial"/>
                <w:sz w:val="20"/>
                <w:szCs w:val="20"/>
              </w:rPr>
            </w:pPr>
            <w:r>
              <w:rPr>
                <w:rFonts w:ascii="Arial" w:hAnsi="Arial" w:cs="Arial"/>
                <w:sz w:val="20"/>
                <w:szCs w:val="20"/>
              </w:rPr>
              <w:t>13/4</w:t>
            </w:r>
            <w:r w:rsidR="00D54939">
              <w:rPr>
                <w:rFonts w:ascii="Arial" w:hAnsi="Arial" w:cs="Arial"/>
                <w:sz w:val="20"/>
                <w:szCs w:val="20"/>
              </w:rPr>
              <w:t>/202</w:t>
            </w:r>
            <w:r w:rsidR="00836C4D">
              <w:rPr>
                <w:rFonts w:ascii="Arial" w:hAnsi="Arial" w:cs="Arial"/>
                <w:sz w:val="20"/>
                <w:szCs w:val="20"/>
              </w:rPr>
              <w:t>2</w:t>
            </w:r>
          </w:p>
        </w:tc>
      </w:tr>
      <w:tr w:rsidR="00E03B22" w:rsidRPr="002A11F0" w14:paraId="2AD8D851" w14:textId="77777777" w:rsidTr="00E03B22">
        <w:trPr>
          <w:trHeight w:val="1416"/>
        </w:trPr>
        <w:tc>
          <w:tcPr>
            <w:tcW w:w="1433" w:type="dxa"/>
            <w:shd w:val="clear" w:color="auto" w:fill="BDD6EE" w:themeFill="accent1" w:themeFillTint="66"/>
          </w:tcPr>
          <w:p w14:paraId="2A83C3C3" w14:textId="77777777" w:rsidR="00E03B22" w:rsidRDefault="00E03B22" w:rsidP="00E03B22">
            <w:pPr>
              <w:rPr>
                <w:rFonts w:ascii="Arial" w:hAnsi="Arial" w:cs="Arial"/>
                <w:b/>
                <w:sz w:val="20"/>
                <w:szCs w:val="20"/>
              </w:rPr>
            </w:pPr>
          </w:p>
          <w:p w14:paraId="1BF9CFE8" w14:textId="77777777" w:rsidR="00E03B22" w:rsidRDefault="00E03B22" w:rsidP="00E03B22">
            <w:pPr>
              <w:rPr>
                <w:rFonts w:ascii="Arial" w:hAnsi="Arial" w:cs="Arial"/>
                <w:b/>
                <w:sz w:val="20"/>
                <w:szCs w:val="20"/>
              </w:rPr>
            </w:pPr>
            <w:r w:rsidRPr="00912340">
              <w:rPr>
                <w:rFonts w:ascii="Arial" w:hAnsi="Arial" w:cs="Arial"/>
                <w:b/>
                <w:sz w:val="20"/>
                <w:szCs w:val="20"/>
              </w:rPr>
              <w:t>Resource Study</w:t>
            </w:r>
          </w:p>
          <w:p w14:paraId="59A9B65F" w14:textId="77777777" w:rsidR="00E03B22" w:rsidRDefault="00E03B22" w:rsidP="00E03B22">
            <w:pPr>
              <w:rPr>
                <w:rFonts w:ascii="Arial" w:hAnsi="Arial" w:cs="Arial"/>
                <w:b/>
                <w:sz w:val="20"/>
                <w:szCs w:val="20"/>
              </w:rPr>
            </w:pPr>
            <w:r>
              <w:rPr>
                <w:rFonts w:ascii="Arial" w:hAnsi="Arial" w:cs="Arial"/>
                <w:b/>
                <w:sz w:val="20"/>
                <w:szCs w:val="20"/>
              </w:rPr>
              <w:t>(AT3)</w:t>
            </w:r>
          </w:p>
          <w:p w14:paraId="5EC6321A" w14:textId="77777777" w:rsidR="00E03B22" w:rsidRDefault="00E03B22" w:rsidP="00E03B22">
            <w:pPr>
              <w:rPr>
                <w:rFonts w:ascii="Arial" w:hAnsi="Arial" w:cs="Arial"/>
                <w:b/>
                <w:sz w:val="20"/>
                <w:szCs w:val="20"/>
              </w:rPr>
            </w:pPr>
            <w:r>
              <w:rPr>
                <w:rFonts w:ascii="Arial" w:hAnsi="Arial" w:cs="Arial"/>
                <w:b/>
                <w:sz w:val="20"/>
                <w:szCs w:val="20"/>
              </w:rPr>
              <w:t>2000 Words</w:t>
            </w:r>
          </w:p>
          <w:p w14:paraId="747CF63E" w14:textId="77777777" w:rsidR="00E03B22" w:rsidRDefault="00E03B22" w:rsidP="00E03B22">
            <w:pPr>
              <w:rPr>
                <w:rFonts w:ascii="Arial" w:hAnsi="Arial" w:cs="Arial"/>
                <w:b/>
                <w:sz w:val="20"/>
                <w:szCs w:val="20"/>
              </w:rPr>
            </w:pPr>
          </w:p>
          <w:p w14:paraId="558E6D34" w14:textId="78FFB0D1" w:rsidR="00E03B22" w:rsidRDefault="00E03B22" w:rsidP="00E03B22">
            <w:pPr>
              <w:rPr>
                <w:rFonts w:ascii="Arial" w:hAnsi="Arial" w:cs="Arial"/>
                <w:b/>
                <w:sz w:val="20"/>
                <w:szCs w:val="20"/>
              </w:rPr>
            </w:pPr>
            <w:r>
              <w:rPr>
                <w:rFonts w:ascii="Arial" w:hAnsi="Arial" w:cs="Arial"/>
                <w:b/>
                <w:sz w:val="20"/>
                <w:szCs w:val="20"/>
              </w:rPr>
              <w:t>30%</w:t>
            </w:r>
          </w:p>
        </w:tc>
        <w:tc>
          <w:tcPr>
            <w:tcW w:w="7515" w:type="dxa"/>
          </w:tcPr>
          <w:p w14:paraId="042F2B5B" w14:textId="77777777" w:rsidR="00E03B22" w:rsidRDefault="00E03B22" w:rsidP="00E03B22">
            <w:pPr>
              <w:rPr>
                <w:rFonts w:ascii="Arial" w:hAnsi="Arial" w:cs="Arial"/>
                <w:sz w:val="20"/>
                <w:szCs w:val="20"/>
              </w:rPr>
            </w:pPr>
            <w:r w:rsidRPr="00912340">
              <w:rPr>
                <w:rFonts w:ascii="Arial" w:hAnsi="Arial" w:cs="Arial"/>
                <w:sz w:val="20"/>
                <w:szCs w:val="20"/>
              </w:rPr>
              <w:t xml:space="preserve">Students will </w:t>
            </w:r>
            <w:r w:rsidRPr="00912340">
              <w:rPr>
                <w:rFonts w:ascii="Arial" w:hAnsi="Arial" w:cs="Arial"/>
                <w:b/>
                <w:sz w:val="20"/>
                <w:szCs w:val="20"/>
              </w:rPr>
              <w:t>Investigate and analyse</w:t>
            </w:r>
            <w:r w:rsidRPr="00912340">
              <w:rPr>
                <w:rFonts w:ascii="Arial" w:hAnsi="Arial" w:cs="Arial"/>
                <w:sz w:val="20"/>
                <w:szCs w:val="20"/>
              </w:rPr>
              <w:t xml:space="preserve"> the functional characteristics and properties of two or more materials of their choice. Students will create a series of tests to generate data on the functional characteristics of the materials. Students will also investigate the sustainability of the materials they test and explore ethical issues related to their designed solution in AT2.</w:t>
            </w:r>
            <w:r>
              <w:rPr>
                <w:rFonts w:ascii="Arial" w:hAnsi="Arial" w:cs="Arial"/>
                <w:sz w:val="20"/>
                <w:szCs w:val="20"/>
              </w:rPr>
              <w:t xml:space="preserve"> (Word count 2000)</w:t>
            </w:r>
          </w:p>
          <w:p w14:paraId="540049A4" w14:textId="77777777" w:rsidR="00E03B22" w:rsidRPr="002A11F0" w:rsidRDefault="00E03B22" w:rsidP="00E03B22">
            <w:pPr>
              <w:rPr>
                <w:rFonts w:ascii="Arial" w:hAnsi="Arial" w:cs="Arial"/>
                <w:sz w:val="20"/>
                <w:szCs w:val="20"/>
              </w:rPr>
            </w:pPr>
          </w:p>
        </w:tc>
        <w:tc>
          <w:tcPr>
            <w:tcW w:w="1217" w:type="dxa"/>
          </w:tcPr>
          <w:p w14:paraId="209EE50D" w14:textId="77777777" w:rsidR="00E03B22" w:rsidRDefault="00E03B22" w:rsidP="00E03B22">
            <w:pPr>
              <w:rPr>
                <w:rFonts w:ascii="Arial" w:hAnsi="Arial" w:cs="Arial"/>
                <w:sz w:val="20"/>
                <w:szCs w:val="20"/>
              </w:rPr>
            </w:pPr>
          </w:p>
          <w:p w14:paraId="0AC5F6E6" w14:textId="77777777" w:rsidR="00E03B22" w:rsidRDefault="00E03B22" w:rsidP="00E03B22">
            <w:pPr>
              <w:rPr>
                <w:rFonts w:ascii="Arial" w:hAnsi="Arial" w:cs="Arial"/>
                <w:sz w:val="20"/>
                <w:szCs w:val="20"/>
              </w:rPr>
            </w:pPr>
            <w:r>
              <w:rPr>
                <w:rFonts w:ascii="Arial" w:hAnsi="Arial" w:cs="Arial"/>
                <w:sz w:val="20"/>
                <w:szCs w:val="20"/>
              </w:rPr>
              <w:t xml:space="preserve">Week 1 </w:t>
            </w:r>
          </w:p>
          <w:p w14:paraId="679D7A7E" w14:textId="77777777" w:rsidR="00E03B22" w:rsidRDefault="00E03B22" w:rsidP="00E03B22">
            <w:pPr>
              <w:rPr>
                <w:rFonts w:ascii="Arial" w:hAnsi="Arial" w:cs="Arial"/>
                <w:sz w:val="20"/>
                <w:szCs w:val="20"/>
              </w:rPr>
            </w:pPr>
            <w:r>
              <w:rPr>
                <w:rFonts w:ascii="Arial" w:hAnsi="Arial" w:cs="Arial"/>
                <w:sz w:val="20"/>
                <w:szCs w:val="20"/>
              </w:rPr>
              <w:t>Term 3</w:t>
            </w:r>
          </w:p>
          <w:p w14:paraId="1F7122AB" w14:textId="77777777" w:rsidR="00E03B22" w:rsidRDefault="00E03B22" w:rsidP="00E03B22">
            <w:pPr>
              <w:rPr>
                <w:rFonts w:ascii="Arial" w:hAnsi="Arial" w:cs="Arial"/>
                <w:sz w:val="20"/>
                <w:szCs w:val="20"/>
              </w:rPr>
            </w:pPr>
          </w:p>
          <w:p w14:paraId="2A160C0B" w14:textId="524BCD5E" w:rsidR="00E03B22" w:rsidRDefault="00E03B22" w:rsidP="00E03B22">
            <w:pPr>
              <w:rPr>
                <w:rFonts w:ascii="Arial" w:hAnsi="Arial" w:cs="Arial"/>
                <w:sz w:val="20"/>
                <w:szCs w:val="20"/>
              </w:rPr>
            </w:pPr>
            <w:r>
              <w:rPr>
                <w:rFonts w:ascii="Arial" w:hAnsi="Arial" w:cs="Arial"/>
                <w:sz w:val="20"/>
                <w:szCs w:val="20"/>
              </w:rPr>
              <w:t>29/7/2022</w:t>
            </w:r>
          </w:p>
        </w:tc>
      </w:tr>
      <w:tr w:rsidR="00E03B22" w:rsidRPr="002A11F0" w14:paraId="4E557E86" w14:textId="77777777" w:rsidTr="00E03B22">
        <w:trPr>
          <w:trHeight w:val="1178"/>
        </w:trPr>
        <w:tc>
          <w:tcPr>
            <w:tcW w:w="1433" w:type="dxa"/>
            <w:vMerge w:val="restart"/>
            <w:shd w:val="clear" w:color="auto" w:fill="8496B0" w:themeFill="text2" w:themeFillTint="99"/>
          </w:tcPr>
          <w:p w14:paraId="4AF7B2ED" w14:textId="77777777" w:rsidR="00E03B22" w:rsidRDefault="00E03B22" w:rsidP="00E03B22">
            <w:pPr>
              <w:rPr>
                <w:rFonts w:ascii="Arial" w:hAnsi="Arial" w:cs="Arial"/>
                <w:b/>
                <w:sz w:val="20"/>
                <w:szCs w:val="20"/>
              </w:rPr>
            </w:pPr>
          </w:p>
          <w:p w14:paraId="1B980817" w14:textId="77777777" w:rsidR="00E03B22" w:rsidRDefault="00E03B22" w:rsidP="00E03B22">
            <w:pPr>
              <w:rPr>
                <w:rFonts w:ascii="Arial" w:hAnsi="Arial" w:cs="Arial"/>
                <w:b/>
                <w:sz w:val="20"/>
                <w:szCs w:val="20"/>
              </w:rPr>
            </w:pPr>
            <w:r w:rsidRPr="00912340">
              <w:rPr>
                <w:rFonts w:ascii="Arial" w:hAnsi="Arial" w:cs="Arial"/>
                <w:b/>
                <w:sz w:val="20"/>
                <w:szCs w:val="20"/>
              </w:rPr>
              <w:t xml:space="preserve">Design Process and Product </w:t>
            </w:r>
          </w:p>
          <w:p w14:paraId="327B139A" w14:textId="77777777" w:rsidR="00E03B22" w:rsidRDefault="00E03B22" w:rsidP="00E03B22">
            <w:pPr>
              <w:rPr>
                <w:rFonts w:ascii="Arial" w:hAnsi="Arial" w:cs="Arial"/>
                <w:b/>
                <w:sz w:val="20"/>
                <w:szCs w:val="20"/>
              </w:rPr>
            </w:pPr>
            <w:r>
              <w:rPr>
                <w:rFonts w:ascii="Arial" w:hAnsi="Arial" w:cs="Arial"/>
                <w:b/>
                <w:sz w:val="20"/>
                <w:szCs w:val="20"/>
              </w:rPr>
              <w:t xml:space="preserve"> (AT2)</w:t>
            </w:r>
          </w:p>
          <w:p w14:paraId="36ABCC18" w14:textId="77777777" w:rsidR="00E03B22" w:rsidRDefault="00E03B22" w:rsidP="00E03B22">
            <w:pPr>
              <w:rPr>
                <w:rFonts w:ascii="Arial" w:hAnsi="Arial" w:cs="Arial"/>
                <w:b/>
                <w:sz w:val="20"/>
                <w:szCs w:val="20"/>
              </w:rPr>
            </w:pPr>
          </w:p>
          <w:p w14:paraId="77C183B1" w14:textId="63C56451" w:rsidR="00E03B22" w:rsidRDefault="00E03B22" w:rsidP="00E03B22">
            <w:pPr>
              <w:rPr>
                <w:rFonts w:ascii="Arial" w:hAnsi="Arial" w:cs="Arial"/>
                <w:b/>
                <w:sz w:val="20"/>
                <w:szCs w:val="20"/>
              </w:rPr>
            </w:pPr>
            <w:r w:rsidRPr="001571B3">
              <w:rPr>
                <w:rFonts w:ascii="Arial" w:hAnsi="Arial" w:cs="Arial"/>
                <w:b/>
                <w:sz w:val="20"/>
                <w:szCs w:val="20"/>
              </w:rPr>
              <w:t xml:space="preserve">Total word count for this section </w:t>
            </w:r>
            <w:r w:rsidR="006F03EB">
              <w:rPr>
                <w:rFonts w:ascii="Arial" w:hAnsi="Arial" w:cs="Arial"/>
                <w:b/>
                <w:sz w:val="20"/>
                <w:szCs w:val="20"/>
              </w:rPr>
              <w:t>3000</w:t>
            </w:r>
            <w:r w:rsidRPr="001571B3">
              <w:rPr>
                <w:rFonts w:ascii="Arial" w:hAnsi="Arial" w:cs="Arial"/>
                <w:b/>
                <w:sz w:val="20"/>
                <w:szCs w:val="20"/>
              </w:rPr>
              <w:t xml:space="preserve"> </w:t>
            </w:r>
            <w:r>
              <w:rPr>
                <w:rFonts w:ascii="Arial" w:hAnsi="Arial" w:cs="Arial"/>
                <w:b/>
                <w:sz w:val="20"/>
                <w:szCs w:val="20"/>
              </w:rPr>
              <w:t>W</w:t>
            </w:r>
            <w:r w:rsidRPr="001571B3">
              <w:rPr>
                <w:rFonts w:ascii="Arial" w:hAnsi="Arial" w:cs="Arial"/>
                <w:b/>
                <w:sz w:val="20"/>
                <w:szCs w:val="20"/>
              </w:rPr>
              <w:t xml:space="preserve">ords or </w:t>
            </w:r>
            <w:r>
              <w:rPr>
                <w:rFonts w:ascii="Arial" w:hAnsi="Arial" w:cs="Arial"/>
                <w:b/>
                <w:sz w:val="20"/>
                <w:szCs w:val="20"/>
              </w:rPr>
              <w:t>Multimodal</w:t>
            </w:r>
          </w:p>
          <w:p w14:paraId="55E6085F" w14:textId="77777777" w:rsidR="00E03B22" w:rsidRDefault="00E03B22" w:rsidP="00E03B22">
            <w:pPr>
              <w:rPr>
                <w:rFonts w:ascii="Arial" w:hAnsi="Arial" w:cs="Arial"/>
                <w:b/>
                <w:sz w:val="20"/>
                <w:szCs w:val="20"/>
              </w:rPr>
            </w:pPr>
            <w:r w:rsidRPr="001571B3">
              <w:rPr>
                <w:rFonts w:ascii="Arial" w:hAnsi="Arial" w:cs="Arial"/>
                <w:b/>
                <w:sz w:val="20"/>
                <w:szCs w:val="20"/>
              </w:rPr>
              <w:t>Video record of the product</w:t>
            </w:r>
            <w:r>
              <w:rPr>
                <w:rFonts w:ascii="Arial" w:hAnsi="Arial" w:cs="Arial"/>
                <w:b/>
                <w:sz w:val="20"/>
                <w:szCs w:val="20"/>
              </w:rPr>
              <w:t>.</w:t>
            </w:r>
          </w:p>
          <w:p w14:paraId="74DC1414" w14:textId="77777777" w:rsidR="00E03B22" w:rsidRDefault="00E03B22" w:rsidP="00E03B22">
            <w:pPr>
              <w:rPr>
                <w:rFonts w:ascii="Arial" w:hAnsi="Arial" w:cs="Arial"/>
                <w:b/>
                <w:sz w:val="20"/>
                <w:szCs w:val="20"/>
              </w:rPr>
            </w:pPr>
          </w:p>
          <w:p w14:paraId="39FB2EDD" w14:textId="77777777" w:rsidR="00E03B22" w:rsidRPr="00912340" w:rsidRDefault="00E03B22" w:rsidP="00E03B22">
            <w:pPr>
              <w:rPr>
                <w:rFonts w:ascii="Arial" w:hAnsi="Arial" w:cs="Arial"/>
                <w:b/>
                <w:sz w:val="20"/>
                <w:szCs w:val="20"/>
              </w:rPr>
            </w:pPr>
            <w:r>
              <w:rPr>
                <w:rFonts w:ascii="Arial" w:hAnsi="Arial" w:cs="Arial"/>
                <w:b/>
                <w:sz w:val="20"/>
                <w:szCs w:val="20"/>
              </w:rPr>
              <w:t>50%</w:t>
            </w:r>
          </w:p>
        </w:tc>
        <w:tc>
          <w:tcPr>
            <w:tcW w:w="7515" w:type="dxa"/>
          </w:tcPr>
          <w:p w14:paraId="7441A7D4" w14:textId="77777777" w:rsidR="00E03B22" w:rsidRPr="00912340" w:rsidRDefault="00E03B22" w:rsidP="00E03B22">
            <w:pPr>
              <w:rPr>
                <w:rFonts w:ascii="Arial" w:hAnsi="Arial" w:cs="Arial"/>
                <w:sz w:val="20"/>
                <w:szCs w:val="20"/>
              </w:rPr>
            </w:pPr>
            <w:r w:rsidRPr="00912340">
              <w:rPr>
                <w:rFonts w:ascii="Arial" w:hAnsi="Arial" w:cs="Arial"/>
                <w:sz w:val="20"/>
                <w:szCs w:val="20"/>
              </w:rPr>
              <w:t xml:space="preserve">Students will undertake a design process where they will: </w:t>
            </w:r>
          </w:p>
          <w:p w14:paraId="15D05E2A" w14:textId="77777777" w:rsidR="00E03B22" w:rsidRPr="002A11F0" w:rsidRDefault="00E03B22" w:rsidP="00E03B22">
            <w:pPr>
              <w:rPr>
                <w:rFonts w:ascii="Arial" w:hAnsi="Arial" w:cs="Arial"/>
                <w:sz w:val="20"/>
                <w:szCs w:val="20"/>
              </w:rPr>
            </w:pPr>
            <w:r w:rsidRPr="00912340">
              <w:rPr>
                <w:rFonts w:ascii="Arial" w:hAnsi="Arial" w:cs="Arial"/>
                <w:b/>
                <w:sz w:val="20"/>
                <w:szCs w:val="20"/>
              </w:rPr>
              <w:t xml:space="preserve">Investigate </w:t>
            </w:r>
            <w:r w:rsidRPr="00912340">
              <w:rPr>
                <w:rFonts w:ascii="Arial" w:hAnsi="Arial" w:cs="Arial"/>
                <w:sz w:val="20"/>
                <w:szCs w:val="20"/>
              </w:rPr>
              <w:t xml:space="preserve">and create a design brief. Investigate and analyse products that clearly connect to their design brief. Throughout the investigation students will explore product features such as function, aesthetics and constraints in direct relation to their brief.  </w:t>
            </w:r>
          </w:p>
        </w:tc>
        <w:tc>
          <w:tcPr>
            <w:tcW w:w="1217" w:type="dxa"/>
          </w:tcPr>
          <w:p w14:paraId="75B92554" w14:textId="77777777" w:rsidR="00E03B22" w:rsidRDefault="00E03B22" w:rsidP="00E03B22">
            <w:pPr>
              <w:rPr>
                <w:rFonts w:ascii="Arial" w:hAnsi="Arial" w:cs="Arial"/>
                <w:sz w:val="20"/>
                <w:szCs w:val="20"/>
              </w:rPr>
            </w:pPr>
          </w:p>
          <w:p w14:paraId="5ADA10EF" w14:textId="77777777" w:rsidR="00E03B22" w:rsidRDefault="00E03B22" w:rsidP="00E03B22">
            <w:pPr>
              <w:rPr>
                <w:rFonts w:ascii="Arial" w:hAnsi="Arial" w:cs="Arial"/>
                <w:sz w:val="20"/>
                <w:szCs w:val="20"/>
              </w:rPr>
            </w:pPr>
            <w:r w:rsidRPr="002A11F0">
              <w:rPr>
                <w:rFonts w:ascii="Arial" w:hAnsi="Arial" w:cs="Arial"/>
                <w:sz w:val="20"/>
                <w:szCs w:val="20"/>
              </w:rPr>
              <w:t xml:space="preserve">Week </w:t>
            </w:r>
            <w:r>
              <w:rPr>
                <w:rFonts w:ascii="Arial" w:hAnsi="Arial" w:cs="Arial"/>
                <w:sz w:val="20"/>
                <w:szCs w:val="20"/>
              </w:rPr>
              <w:t>2</w:t>
            </w:r>
          </w:p>
          <w:p w14:paraId="7AC87FC1" w14:textId="77777777" w:rsidR="00E03B22" w:rsidRDefault="00E03B22" w:rsidP="00E03B22">
            <w:pPr>
              <w:rPr>
                <w:rFonts w:ascii="Arial" w:hAnsi="Arial" w:cs="Arial"/>
                <w:sz w:val="20"/>
                <w:szCs w:val="20"/>
              </w:rPr>
            </w:pPr>
            <w:r w:rsidRPr="002A11F0">
              <w:rPr>
                <w:rFonts w:ascii="Arial" w:hAnsi="Arial" w:cs="Arial"/>
                <w:sz w:val="20"/>
                <w:szCs w:val="20"/>
              </w:rPr>
              <w:t xml:space="preserve">Term </w:t>
            </w:r>
            <w:r>
              <w:rPr>
                <w:rFonts w:ascii="Arial" w:hAnsi="Arial" w:cs="Arial"/>
                <w:sz w:val="20"/>
                <w:szCs w:val="20"/>
              </w:rPr>
              <w:t>2</w:t>
            </w:r>
          </w:p>
          <w:p w14:paraId="78DA14A2" w14:textId="55AFAEDE" w:rsidR="00E03B22" w:rsidRDefault="00E03B22" w:rsidP="00E03B22">
            <w:pPr>
              <w:rPr>
                <w:rFonts w:ascii="Arial" w:hAnsi="Arial" w:cs="Arial"/>
                <w:sz w:val="20"/>
                <w:szCs w:val="20"/>
              </w:rPr>
            </w:pPr>
            <w:r>
              <w:rPr>
                <w:rFonts w:ascii="Arial" w:hAnsi="Arial" w:cs="Arial"/>
                <w:sz w:val="20"/>
                <w:szCs w:val="20"/>
              </w:rPr>
              <w:t>12/5/2022</w:t>
            </w:r>
          </w:p>
          <w:p w14:paraId="61567F10" w14:textId="77777777" w:rsidR="00E03B22" w:rsidRPr="002A11F0" w:rsidRDefault="00E03B22" w:rsidP="00E03B22">
            <w:pPr>
              <w:rPr>
                <w:rFonts w:ascii="Arial" w:hAnsi="Arial" w:cs="Arial"/>
                <w:sz w:val="20"/>
                <w:szCs w:val="20"/>
              </w:rPr>
            </w:pPr>
          </w:p>
        </w:tc>
      </w:tr>
      <w:tr w:rsidR="00E03B22" w:rsidRPr="002A11F0" w14:paraId="1DD0B819" w14:textId="77777777" w:rsidTr="00E03B22">
        <w:trPr>
          <w:trHeight w:val="1430"/>
        </w:trPr>
        <w:tc>
          <w:tcPr>
            <w:tcW w:w="1433" w:type="dxa"/>
            <w:vMerge/>
            <w:shd w:val="clear" w:color="auto" w:fill="8496B0" w:themeFill="text2" w:themeFillTint="99"/>
          </w:tcPr>
          <w:p w14:paraId="40E3C23B" w14:textId="77777777" w:rsidR="00E03B22" w:rsidRDefault="00E03B22" w:rsidP="00E03B22">
            <w:pPr>
              <w:rPr>
                <w:rFonts w:ascii="Arial" w:hAnsi="Arial" w:cs="Arial"/>
                <w:sz w:val="20"/>
                <w:szCs w:val="20"/>
              </w:rPr>
            </w:pPr>
          </w:p>
        </w:tc>
        <w:tc>
          <w:tcPr>
            <w:tcW w:w="7515" w:type="dxa"/>
          </w:tcPr>
          <w:p w14:paraId="7C9F2C51" w14:textId="77777777" w:rsidR="00E03B22" w:rsidRPr="00912340" w:rsidRDefault="00E03B22" w:rsidP="00E03B22">
            <w:pPr>
              <w:rPr>
                <w:rFonts w:ascii="Arial" w:hAnsi="Arial" w:cs="Arial"/>
                <w:sz w:val="20"/>
                <w:szCs w:val="20"/>
              </w:rPr>
            </w:pPr>
            <w:r w:rsidRPr="00912340">
              <w:rPr>
                <w:rFonts w:ascii="Arial" w:hAnsi="Arial" w:cs="Arial"/>
                <w:b/>
                <w:sz w:val="20"/>
                <w:szCs w:val="20"/>
              </w:rPr>
              <w:t>Design, develop and plan</w:t>
            </w:r>
            <w:r w:rsidRPr="00912340">
              <w:rPr>
                <w:rFonts w:ascii="Arial" w:hAnsi="Arial" w:cs="Arial"/>
                <w:sz w:val="20"/>
                <w:szCs w:val="20"/>
              </w:rPr>
              <w:t xml:space="preserve"> concepts that they have analysed from their investigation. Create a variety of solutions for the brief using drawings and sketches. Validate a designed solution that best meets the brief and develop a series of CAD drawings to support their production process.</w:t>
            </w:r>
          </w:p>
          <w:p w14:paraId="01742C4C" w14:textId="77777777" w:rsidR="00E03B22" w:rsidRDefault="00E03B22" w:rsidP="00E03B22">
            <w:pPr>
              <w:rPr>
                <w:rFonts w:ascii="Arial" w:hAnsi="Arial" w:cs="Arial"/>
                <w:sz w:val="20"/>
                <w:szCs w:val="20"/>
              </w:rPr>
            </w:pPr>
            <w:r w:rsidRPr="00912340">
              <w:rPr>
                <w:rFonts w:ascii="Arial" w:hAnsi="Arial" w:cs="Arial"/>
                <w:sz w:val="20"/>
                <w:szCs w:val="20"/>
              </w:rPr>
              <w:t xml:space="preserve">Students will develop a materials and costing list for the product, as well as a procedure and schedule for the safe and timely manufacture of their product. </w:t>
            </w:r>
          </w:p>
          <w:p w14:paraId="60D3FF4D" w14:textId="77777777" w:rsidR="00E03B22" w:rsidRPr="00912340" w:rsidRDefault="00E03B22" w:rsidP="00E03B22">
            <w:pPr>
              <w:rPr>
                <w:rFonts w:ascii="Arial" w:hAnsi="Arial" w:cs="Arial"/>
                <w:sz w:val="20"/>
                <w:szCs w:val="20"/>
              </w:rPr>
            </w:pPr>
          </w:p>
        </w:tc>
        <w:tc>
          <w:tcPr>
            <w:tcW w:w="1217" w:type="dxa"/>
          </w:tcPr>
          <w:p w14:paraId="3FF626CF" w14:textId="77777777" w:rsidR="00E03B22" w:rsidRDefault="00E03B22" w:rsidP="00E03B22">
            <w:pPr>
              <w:rPr>
                <w:rFonts w:ascii="Arial" w:hAnsi="Arial" w:cs="Arial"/>
                <w:sz w:val="20"/>
                <w:szCs w:val="20"/>
              </w:rPr>
            </w:pPr>
          </w:p>
          <w:p w14:paraId="613B9F79" w14:textId="77777777" w:rsidR="00E03B22" w:rsidRDefault="00E03B22" w:rsidP="00E03B22">
            <w:pPr>
              <w:rPr>
                <w:rFonts w:ascii="Arial" w:hAnsi="Arial" w:cs="Arial"/>
                <w:sz w:val="20"/>
                <w:szCs w:val="20"/>
              </w:rPr>
            </w:pPr>
            <w:r>
              <w:rPr>
                <w:rFonts w:ascii="Arial" w:hAnsi="Arial" w:cs="Arial"/>
                <w:sz w:val="20"/>
                <w:szCs w:val="20"/>
              </w:rPr>
              <w:t>Week 4</w:t>
            </w:r>
          </w:p>
          <w:p w14:paraId="4761E1B6" w14:textId="77777777" w:rsidR="00E03B22" w:rsidRDefault="00E03B22" w:rsidP="00E03B22">
            <w:pPr>
              <w:rPr>
                <w:rFonts w:ascii="Arial" w:hAnsi="Arial" w:cs="Arial"/>
                <w:sz w:val="20"/>
                <w:szCs w:val="20"/>
              </w:rPr>
            </w:pPr>
            <w:r>
              <w:rPr>
                <w:rFonts w:ascii="Arial" w:hAnsi="Arial" w:cs="Arial"/>
                <w:sz w:val="20"/>
                <w:szCs w:val="20"/>
              </w:rPr>
              <w:t>Term 2</w:t>
            </w:r>
          </w:p>
          <w:p w14:paraId="111CED85" w14:textId="2046EABF" w:rsidR="00E03B22" w:rsidRPr="002A11F0" w:rsidRDefault="00E03B22" w:rsidP="00E03B22">
            <w:pPr>
              <w:rPr>
                <w:rFonts w:ascii="Arial" w:hAnsi="Arial" w:cs="Arial"/>
                <w:sz w:val="20"/>
                <w:szCs w:val="20"/>
              </w:rPr>
            </w:pPr>
            <w:r>
              <w:rPr>
                <w:rFonts w:ascii="Arial" w:hAnsi="Arial" w:cs="Arial"/>
                <w:sz w:val="20"/>
                <w:szCs w:val="20"/>
              </w:rPr>
              <w:t>26/5/2022</w:t>
            </w:r>
          </w:p>
        </w:tc>
      </w:tr>
      <w:tr w:rsidR="00E03B22" w:rsidRPr="002A11F0" w14:paraId="6FD04CFC" w14:textId="77777777" w:rsidTr="00E03B22">
        <w:trPr>
          <w:trHeight w:val="827"/>
        </w:trPr>
        <w:tc>
          <w:tcPr>
            <w:tcW w:w="1433" w:type="dxa"/>
            <w:vMerge/>
            <w:shd w:val="clear" w:color="auto" w:fill="8496B0" w:themeFill="text2" w:themeFillTint="99"/>
          </w:tcPr>
          <w:p w14:paraId="6B335412" w14:textId="77777777" w:rsidR="00E03B22" w:rsidRDefault="00E03B22" w:rsidP="00E03B22">
            <w:pPr>
              <w:rPr>
                <w:rFonts w:ascii="Arial" w:hAnsi="Arial" w:cs="Arial"/>
                <w:sz w:val="20"/>
                <w:szCs w:val="20"/>
              </w:rPr>
            </w:pPr>
          </w:p>
        </w:tc>
        <w:tc>
          <w:tcPr>
            <w:tcW w:w="7515" w:type="dxa"/>
          </w:tcPr>
          <w:p w14:paraId="2B2D3133" w14:textId="77777777" w:rsidR="00E03B22" w:rsidRDefault="00E03B22" w:rsidP="00E03B22">
            <w:pPr>
              <w:rPr>
                <w:rFonts w:ascii="Arial" w:hAnsi="Arial" w:cs="Arial"/>
                <w:sz w:val="20"/>
                <w:szCs w:val="20"/>
              </w:rPr>
            </w:pPr>
            <w:r w:rsidRPr="00912340">
              <w:rPr>
                <w:rFonts w:ascii="Arial" w:hAnsi="Arial" w:cs="Arial"/>
                <w:b/>
                <w:sz w:val="20"/>
                <w:szCs w:val="20"/>
              </w:rPr>
              <w:t>Produce</w:t>
            </w:r>
            <w:r w:rsidRPr="00912340">
              <w:rPr>
                <w:rFonts w:ascii="Arial" w:hAnsi="Arial" w:cs="Arial"/>
                <w:sz w:val="20"/>
                <w:szCs w:val="20"/>
              </w:rPr>
              <w:t xml:space="preserve"> a product by applying skills, processes, procedures and techniques to create the product that best meets their brief. </w:t>
            </w:r>
          </w:p>
          <w:p w14:paraId="7FC53256" w14:textId="77777777" w:rsidR="00E03B22" w:rsidRPr="00912340" w:rsidRDefault="00E03B22" w:rsidP="00E03B22">
            <w:pPr>
              <w:rPr>
                <w:rFonts w:ascii="Arial" w:hAnsi="Arial" w:cs="Arial"/>
                <w:b/>
                <w:sz w:val="20"/>
                <w:szCs w:val="20"/>
              </w:rPr>
            </w:pPr>
          </w:p>
        </w:tc>
        <w:tc>
          <w:tcPr>
            <w:tcW w:w="1217" w:type="dxa"/>
          </w:tcPr>
          <w:p w14:paraId="4B291204" w14:textId="77777777" w:rsidR="00E03B22" w:rsidRDefault="00E03B22" w:rsidP="00E03B22">
            <w:pPr>
              <w:rPr>
                <w:rFonts w:ascii="Arial" w:hAnsi="Arial" w:cs="Arial"/>
                <w:sz w:val="20"/>
                <w:szCs w:val="20"/>
              </w:rPr>
            </w:pPr>
          </w:p>
          <w:p w14:paraId="01A4F833" w14:textId="77777777" w:rsidR="00E03B22" w:rsidRDefault="00E03B22" w:rsidP="00E03B22">
            <w:pPr>
              <w:rPr>
                <w:rFonts w:ascii="Arial" w:hAnsi="Arial" w:cs="Arial"/>
                <w:sz w:val="20"/>
                <w:szCs w:val="20"/>
              </w:rPr>
            </w:pPr>
            <w:r>
              <w:rPr>
                <w:rFonts w:ascii="Arial" w:hAnsi="Arial" w:cs="Arial"/>
                <w:sz w:val="20"/>
                <w:szCs w:val="20"/>
              </w:rPr>
              <w:t xml:space="preserve">Week 9 </w:t>
            </w:r>
          </w:p>
          <w:p w14:paraId="30D280B7" w14:textId="77777777" w:rsidR="00E03B22" w:rsidRDefault="00E03B22" w:rsidP="00E03B22">
            <w:pPr>
              <w:rPr>
                <w:rFonts w:ascii="Arial" w:hAnsi="Arial" w:cs="Arial"/>
                <w:sz w:val="20"/>
                <w:szCs w:val="20"/>
              </w:rPr>
            </w:pPr>
            <w:r>
              <w:rPr>
                <w:rFonts w:ascii="Arial" w:hAnsi="Arial" w:cs="Arial"/>
                <w:sz w:val="20"/>
                <w:szCs w:val="20"/>
              </w:rPr>
              <w:t>Term 3</w:t>
            </w:r>
          </w:p>
          <w:p w14:paraId="16A0AB33" w14:textId="67F6E3FA" w:rsidR="00E03B22" w:rsidRDefault="00E03B22" w:rsidP="00E03B22">
            <w:pPr>
              <w:rPr>
                <w:rFonts w:ascii="Arial" w:hAnsi="Arial" w:cs="Arial"/>
                <w:sz w:val="20"/>
                <w:szCs w:val="20"/>
              </w:rPr>
            </w:pPr>
            <w:r>
              <w:rPr>
                <w:rFonts w:ascii="Arial" w:hAnsi="Arial" w:cs="Arial"/>
                <w:sz w:val="20"/>
                <w:szCs w:val="20"/>
              </w:rPr>
              <w:t>30/9/2022</w:t>
            </w:r>
          </w:p>
          <w:p w14:paraId="2CD483C8" w14:textId="77777777" w:rsidR="00E03B22" w:rsidRPr="002A11F0" w:rsidRDefault="00E03B22" w:rsidP="00E03B22">
            <w:pPr>
              <w:rPr>
                <w:rFonts w:ascii="Arial" w:hAnsi="Arial" w:cs="Arial"/>
                <w:sz w:val="20"/>
                <w:szCs w:val="20"/>
              </w:rPr>
            </w:pPr>
          </w:p>
        </w:tc>
      </w:tr>
      <w:tr w:rsidR="00E03B22" w:rsidRPr="002A11F0" w14:paraId="0B4AEB16" w14:textId="77777777" w:rsidTr="00E03B22">
        <w:trPr>
          <w:trHeight w:val="1052"/>
        </w:trPr>
        <w:tc>
          <w:tcPr>
            <w:tcW w:w="1433" w:type="dxa"/>
            <w:vMerge/>
            <w:shd w:val="clear" w:color="auto" w:fill="8496B0" w:themeFill="text2" w:themeFillTint="99"/>
          </w:tcPr>
          <w:p w14:paraId="25264005" w14:textId="77777777" w:rsidR="00E03B22" w:rsidRDefault="00E03B22" w:rsidP="00E03B22">
            <w:pPr>
              <w:rPr>
                <w:rFonts w:ascii="Arial" w:hAnsi="Arial" w:cs="Arial"/>
                <w:sz w:val="20"/>
                <w:szCs w:val="20"/>
              </w:rPr>
            </w:pPr>
          </w:p>
        </w:tc>
        <w:tc>
          <w:tcPr>
            <w:tcW w:w="7515" w:type="dxa"/>
          </w:tcPr>
          <w:p w14:paraId="4772C13B" w14:textId="77777777" w:rsidR="00E03B22" w:rsidRDefault="00E03B22" w:rsidP="00E03B22">
            <w:pPr>
              <w:rPr>
                <w:rFonts w:ascii="Arial" w:hAnsi="Arial" w:cs="Arial"/>
                <w:sz w:val="20"/>
                <w:szCs w:val="20"/>
              </w:rPr>
            </w:pPr>
            <w:r w:rsidRPr="00912340">
              <w:rPr>
                <w:rFonts w:ascii="Arial" w:hAnsi="Arial" w:cs="Arial"/>
                <w:b/>
                <w:sz w:val="20"/>
                <w:szCs w:val="20"/>
              </w:rPr>
              <w:t>Evaluate</w:t>
            </w:r>
            <w:r w:rsidRPr="00912340">
              <w:rPr>
                <w:rFonts w:ascii="Arial" w:hAnsi="Arial" w:cs="Arial"/>
                <w:sz w:val="20"/>
                <w:szCs w:val="20"/>
              </w:rPr>
              <w:t xml:space="preserve"> the design process and product they have created in response to their design brief as well as their product realisation.</w:t>
            </w:r>
          </w:p>
          <w:p w14:paraId="186BBDDE" w14:textId="77777777" w:rsidR="00E03B22" w:rsidRPr="001571B3" w:rsidRDefault="00E03B22" w:rsidP="00E03B22">
            <w:pPr>
              <w:rPr>
                <w:rFonts w:ascii="Arial" w:hAnsi="Arial" w:cs="Arial"/>
                <w:b/>
                <w:sz w:val="20"/>
                <w:szCs w:val="20"/>
              </w:rPr>
            </w:pPr>
          </w:p>
        </w:tc>
        <w:tc>
          <w:tcPr>
            <w:tcW w:w="1217" w:type="dxa"/>
          </w:tcPr>
          <w:p w14:paraId="785FA16C" w14:textId="77777777" w:rsidR="00E03B22" w:rsidRDefault="00E03B22" w:rsidP="00E03B22">
            <w:pPr>
              <w:rPr>
                <w:rFonts w:ascii="Arial" w:hAnsi="Arial" w:cs="Arial"/>
                <w:sz w:val="20"/>
                <w:szCs w:val="20"/>
              </w:rPr>
            </w:pPr>
          </w:p>
          <w:p w14:paraId="07C099C9" w14:textId="617060C5" w:rsidR="00E03B22" w:rsidRDefault="00E03B22" w:rsidP="00E03B22">
            <w:pPr>
              <w:rPr>
                <w:rFonts w:ascii="Arial" w:hAnsi="Arial" w:cs="Arial"/>
                <w:sz w:val="20"/>
                <w:szCs w:val="20"/>
              </w:rPr>
            </w:pPr>
            <w:r>
              <w:rPr>
                <w:rFonts w:ascii="Arial" w:hAnsi="Arial" w:cs="Arial"/>
                <w:sz w:val="20"/>
                <w:szCs w:val="20"/>
              </w:rPr>
              <w:t xml:space="preserve">Week 1 </w:t>
            </w:r>
          </w:p>
          <w:p w14:paraId="02D856B7" w14:textId="5C5FE2D2" w:rsidR="00E03B22" w:rsidRDefault="00E03B22" w:rsidP="00E03B22">
            <w:pPr>
              <w:rPr>
                <w:rFonts w:ascii="Arial" w:hAnsi="Arial" w:cs="Arial"/>
                <w:sz w:val="20"/>
                <w:szCs w:val="20"/>
              </w:rPr>
            </w:pPr>
            <w:r>
              <w:rPr>
                <w:rFonts w:ascii="Arial" w:hAnsi="Arial" w:cs="Arial"/>
                <w:sz w:val="20"/>
                <w:szCs w:val="20"/>
              </w:rPr>
              <w:t>Term 4</w:t>
            </w:r>
          </w:p>
          <w:p w14:paraId="408361C7" w14:textId="19404B8B" w:rsidR="00E03B22" w:rsidRPr="002A11F0" w:rsidRDefault="00E03B22" w:rsidP="00E03B22">
            <w:pPr>
              <w:rPr>
                <w:rFonts w:ascii="Arial" w:hAnsi="Arial" w:cs="Arial"/>
                <w:sz w:val="20"/>
                <w:szCs w:val="20"/>
              </w:rPr>
            </w:pPr>
            <w:r>
              <w:rPr>
                <w:rFonts w:ascii="Arial" w:hAnsi="Arial" w:cs="Arial"/>
                <w:sz w:val="20"/>
                <w:szCs w:val="20"/>
              </w:rPr>
              <w:t>20/10/202</w:t>
            </w:r>
            <w:r w:rsidR="00A21675">
              <w:rPr>
                <w:rFonts w:ascii="Arial" w:hAnsi="Arial" w:cs="Arial"/>
                <w:sz w:val="20"/>
                <w:szCs w:val="20"/>
              </w:rPr>
              <w:t>2</w:t>
            </w:r>
          </w:p>
        </w:tc>
      </w:tr>
    </w:tbl>
    <w:p w14:paraId="0B9D947D" w14:textId="77777777" w:rsidR="001571B3" w:rsidRDefault="001571B3" w:rsidP="009437E9">
      <w:pPr>
        <w:rPr>
          <w:rFonts w:ascii="Arial" w:hAnsi="Arial" w:cs="Arial"/>
          <w:b/>
          <w:sz w:val="20"/>
          <w:szCs w:val="20"/>
        </w:rPr>
      </w:pPr>
    </w:p>
    <w:p w14:paraId="37563EE0" w14:textId="3C4091D4" w:rsidR="001571B3" w:rsidRDefault="001571B3" w:rsidP="009437E9">
      <w:pPr>
        <w:rPr>
          <w:rFonts w:ascii="Arial" w:hAnsi="Arial" w:cs="Arial"/>
          <w:sz w:val="18"/>
          <w:szCs w:val="18"/>
          <w:lang w:val="en-US" w:eastAsia="en-AU"/>
        </w:rPr>
      </w:pPr>
      <w:r>
        <w:rPr>
          <w:rFonts w:ascii="Arial" w:hAnsi="Arial" w:cs="Arial"/>
          <w:b/>
          <w:sz w:val="20"/>
          <w:szCs w:val="20"/>
        </w:rPr>
        <w:t>Mr</w:t>
      </w:r>
      <w:r w:rsidR="00AD2F7D">
        <w:rPr>
          <w:rFonts w:ascii="Arial" w:hAnsi="Arial" w:cs="Arial"/>
          <w:b/>
          <w:sz w:val="20"/>
          <w:szCs w:val="20"/>
        </w:rPr>
        <w:t xml:space="preserve"> P.</w:t>
      </w:r>
      <w:r w:rsidR="009437E9">
        <w:rPr>
          <w:rFonts w:ascii="Arial" w:hAnsi="Arial" w:cs="Arial"/>
          <w:b/>
          <w:bCs/>
          <w:sz w:val="18"/>
          <w:szCs w:val="18"/>
          <w:lang w:val="en-US" w:eastAsia="en-AU"/>
        </w:rPr>
        <w:t xml:space="preserve"> Manser</w:t>
      </w:r>
      <w:r w:rsidR="009437E9">
        <w:rPr>
          <w:rFonts w:ascii="Arial" w:hAnsi="Arial" w:cs="Arial"/>
          <w:sz w:val="18"/>
          <w:szCs w:val="18"/>
          <w:lang w:val="en-US" w:eastAsia="en-AU"/>
        </w:rPr>
        <w:t xml:space="preserve">  </w:t>
      </w:r>
    </w:p>
    <w:p w14:paraId="02B6EB73" w14:textId="77777777" w:rsidR="009437E9" w:rsidRPr="009437E9" w:rsidRDefault="001571B3" w:rsidP="009437E9">
      <w:pPr>
        <w:rPr>
          <w:rFonts w:ascii="Arial" w:hAnsi="Arial" w:cs="Arial"/>
        </w:rPr>
      </w:pPr>
      <w:r>
        <w:rPr>
          <w:rFonts w:ascii="Arial" w:hAnsi="Arial" w:cs="Arial"/>
          <w:sz w:val="18"/>
          <w:szCs w:val="18"/>
          <w:lang w:val="en-US" w:eastAsia="en-AU"/>
        </w:rPr>
        <w:t>D</w:t>
      </w:r>
      <w:r w:rsidR="009437E9">
        <w:rPr>
          <w:rFonts w:ascii="Arial" w:hAnsi="Arial" w:cs="Arial"/>
          <w:sz w:val="18"/>
          <w:szCs w:val="18"/>
          <w:lang w:val="en-US" w:eastAsia="en-AU"/>
        </w:rPr>
        <w:t>esign and Technolog</w:t>
      </w:r>
      <w:r>
        <w:rPr>
          <w:rFonts w:ascii="Arial" w:hAnsi="Arial" w:cs="Arial"/>
          <w:sz w:val="18"/>
          <w:szCs w:val="18"/>
          <w:lang w:val="en-US" w:eastAsia="en-AU"/>
        </w:rPr>
        <w:t>ies</w:t>
      </w:r>
      <w:r w:rsidR="009437E9">
        <w:rPr>
          <w:rFonts w:ascii="Arial" w:hAnsi="Arial" w:cs="Arial"/>
          <w:sz w:val="18"/>
          <w:szCs w:val="18"/>
          <w:lang w:val="en-US" w:eastAsia="en-AU"/>
        </w:rPr>
        <w:t xml:space="preserve"> Teacher</w:t>
      </w:r>
      <w:r w:rsidR="009437E9">
        <w:rPr>
          <w:rFonts w:ascii="Arial" w:hAnsi="Arial" w:cs="Arial"/>
          <w:sz w:val="17"/>
          <w:szCs w:val="17"/>
          <w:lang w:val="en-US" w:eastAsia="en-AU"/>
        </w:rPr>
        <w:br/>
      </w:r>
    </w:p>
    <w:sectPr w:rsidR="009437E9" w:rsidRPr="009437E9" w:rsidSect="00FB5DAC">
      <w:pgSz w:w="11906" w:h="16838"/>
      <w:pgMar w:top="63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7D44"/>
    <w:multiLevelType w:val="hybridMultilevel"/>
    <w:tmpl w:val="D6F0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A4C62"/>
    <w:multiLevelType w:val="hybridMultilevel"/>
    <w:tmpl w:val="3E5CB484"/>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46DB7716"/>
    <w:multiLevelType w:val="hybridMultilevel"/>
    <w:tmpl w:val="B06A4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C7037D"/>
    <w:multiLevelType w:val="hybridMultilevel"/>
    <w:tmpl w:val="6284D40A"/>
    <w:lvl w:ilvl="0" w:tplc="0C090011">
      <w:start w:val="1"/>
      <w:numFmt w:val="decimal"/>
      <w:lvlText w:val="%1)"/>
      <w:lvlJc w:val="left"/>
      <w:pPr>
        <w:ind w:left="720" w:hanging="36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E06667"/>
    <w:multiLevelType w:val="hybridMultilevel"/>
    <w:tmpl w:val="9B14BD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zNbEwNjE1MjE1NjdW0lEKTi0uzszPAykwrAUAH2NWniwAAAA="/>
  </w:docVars>
  <w:rsids>
    <w:rsidRoot w:val="00B16AD7"/>
    <w:rsid w:val="00071451"/>
    <w:rsid w:val="00095DD3"/>
    <w:rsid w:val="000A555C"/>
    <w:rsid w:val="001571B3"/>
    <w:rsid w:val="002A11F0"/>
    <w:rsid w:val="0038276F"/>
    <w:rsid w:val="00497FB2"/>
    <w:rsid w:val="004A6DC9"/>
    <w:rsid w:val="006D1E01"/>
    <w:rsid w:val="006F03EB"/>
    <w:rsid w:val="00836C4D"/>
    <w:rsid w:val="00912340"/>
    <w:rsid w:val="009437E9"/>
    <w:rsid w:val="00A21675"/>
    <w:rsid w:val="00AD2F7D"/>
    <w:rsid w:val="00AF3BEB"/>
    <w:rsid w:val="00AF5765"/>
    <w:rsid w:val="00B16AD7"/>
    <w:rsid w:val="00B37B51"/>
    <w:rsid w:val="00B614E3"/>
    <w:rsid w:val="00D54939"/>
    <w:rsid w:val="00D55E75"/>
    <w:rsid w:val="00DF53CA"/>
    <w:rsid w:val="00E03B22"/>
    <w:rsid w:val="00FB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4ACE"/>
  <w15:chartTrackingRefBased/>
  <w15:docId w15:val="{9A846822-77A0-4123-A098-17C747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EB"/>
    <w:pPr>
      <w:ind w:left="720"/>
      <w:contextualSpacing/>
    </w:pPr>
  </w:style>
  <w:style w:type="table" w:styleId="TableGrid">
    <w:name w:val="Table Grid"/>
    <w:basedOn w:val="TableNormal"/>
    <w:uiPriority w:val="39"/>
    <w:rsid w:val="0094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37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2022-02-01T03:20:00Z</dcterms:created>
  <dcterms:modified xsi:type="dcterms:W3CDTF">2022-02-01T03:20:00Z</dcterms:modified>
</cp:coreProperties>
</file>