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4C" w:rsidRDefault="00D42F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-47625</wp:posOffset>
                </wp:positionV>
                <wp:extent cx="58959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F4C" w:rsidRPr="00D42F4C" w:rsidRDefault="00D42F4C" w:rsidP="00D42F4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42F4C">
                              <w:rPr>
                                <w:rFonts w:ascii="Arial" w:hAnsi="Arial"/>
                                <w:b/>
                              </w:rPr>
                              <w:t>Workshop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.75pt;width:464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" fillcolor="#d8d8d8 [2732]" strokeweight=".5pt">
                <v:textbox>
                  <w:txbxContent>
                    <w:p w:rsidR="00D42F4C" w:rsidRPr="00D42F4C" w:rsidRDefault="00D42F4C" w:rsidP="00D42F4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D42F4C">
                        <w:rPr>
                          <w:rFonts w:ascii="Arial" w:hAnsi="Arial"/>
                          <w:b/>
                        </w:rPr>
                        <w:t>Workshop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-485775</wp:posOffset>
                </wp:positionV>
                <wp:extent cx="589597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28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F4C" w:rsidRPr="00D42F4C" w:rsidRDefault="00D42F4C" w:rsidP="00D42F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42F4C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pt;margin-top:-38.25pt;width:464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" fillcolor="#0d0d0d [3069]" strokeweight=".5pt">
                <v:textbox>
                  <w:txbxContent>
                    <w:p w:rsidR="00D42F4C" w:rsidRPr="00D42F4C" w:rsidRDefault="00D42F4C" w:rsidP="00D42F4C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42F4C">
                        <w:rPr>
                          <w:rFonts w:ascii="Arial" w:hAnsi="Arial"/>
                          <w:b/>
                          <w:color w:val="FFFFFF" w:themeColor="background1"/>
                          <w:sz w:val="36"/>
                          <w:szCs w:val="36"/>
                        </w:rPr>
                        <w:t>DESIGN AND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D42F4C" w:rsidRDefault="00D42F4C" w:rsidP="00D42F4C"/>
    <w:p w:rsidR="006B3800" w:rsidRPr="00D42F4C" w:rsidRDefault="00D42F4C" w:rsidP="00D42F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2F4C">
        <w:rPr>
          <w:b/>
          <w:sz w:val="24"/>
          <w:szCs w:val="24"/>
        </w:rPr>
        <w:t xml:space="preserve">Do Not </w:t>
      </w:r>
      <w:r w:rsidRPr="00D42F4C">
        <w:rPr>
          <w:sz w:val="24"/>
          <w:szCs w:val="24"/>
        </w:rPr>
        <w:t>enter the workshop unless permitted by the teacher.</w:t>
      </w:r>
    </w:p>
    <w:p w:rsidR="00D42F4C" w:rsidRPr="00D42F4C" w:rsidRDefault="00D42F4C" w:rsidP="00D42F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2F4C">
        <w:rPr>
          <w:b/>
          <w:sz w:val="24"/>
          <w:szCs w:val="24"/>
        </w:rPr>
        <w:t xml:space="preserve">Never </w:t>
      </w:r>
      <w:r w:rsidRPr="00D42F4C">
        <w:rPr>
          <w:sz w:val="24"/>
          <w:szCs w:val="24"/>
        </w:rPr>
        <w:t>throw anything in the workshop.</w:t>
      </w:r>
    </w:p>
    <w:p w:rsidR="00D42F4C" w:rsidRPr="00D42F4C" w:rsidRDefault="00D42F4C" w:rsidP="00D42F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2F4C">
        <w:rPr>
          <w:sz w:val="24"/>
          <w:szCs w:val="24"/>
        </w:rPr>
        <w:t xml:space="preserve">Keep </w:t>
      </w:r>
      <w:r w:rsidRPr="00D42F4C">
        <w:rPr>
          <w:b/>
          <w:sz w:val="24"/>
          <w:szCs w:val="24"/>
        </w:rPr>
        <w:t xml:space="preserve">noise levels low, </w:t>
      </w:r>
      <w:r w:rsidRPr="00D42F4C">
        <w:rPr>
          <w:sz w:val="24"/>
          <w:szCs w:val="24"/>
        </w:rPr>
        <w:t xml:space="preserve">danger </w:t>
      </w:r>
      <w:proofErr w:type="gramStart"/>
      <w:r w:rsidRPr="00D42F4C">
        <w:rPr>
          <w:sz w:val="24"/>
          <w:szCs w:val="24"/>
        </w:rPr>
        <w:t>can be heard as well as seen</w:t>
      </w:r>
      <w:proofErr w:type="gramEnd"/>
      <w:r w:rsidRPr="00D42F4C">
        <w:rPr>
          <w:sz w:val="24"/>
          <w:szCs w:val="24"/>
        </w:rPr>
        <w:t>.</w:t>
      </w:r>
    </w:p>
    <w:p w:rsidR="00D42F4C" w:rsidRPr="00D42F4C" w:rsidRDefault="00D42F4C" w:rsidP="00D42F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2F4C">
        <w:rPr>
          <w:sz w:val="24"/>
          <w:szCs w:val="24"/>
        </w:rPr>
        <w:t xml:space="preserve">Know the location of and know how to operate </w:t>
      </w:r>
      <w:r w:rsidRPr="00D42F4C">
        <w:rPr>
          <w:b/>
          <w:sz w:val="24"/>
          <w:szCs w:val="24"/>
        </w:rPr>
        <w:t xml:space="preserve">Emergency Stop Buttons </w:t>
      </w:r>
      <w:r w:rsidRPr="00D42F4C">
        <w:rPr>
          <w:sz w:val="24"/>
          <w:szCs w:val="24"/>
        </w:rPr>
        <w:t>for all machinery.</w:t>
      </w:r>
    </w:p>
    <w:p w:rsidR="00D42F4C" w:rsidRPr="00D42F4C" w:rsidRDefault="00D42F4C" w:rsidP="00D42F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2F4C">
        <w:rPr>
          <w:b/>
          <w:sz w:val="24"/>
          <w:szCs w:val="24"/>
        </w:rPr>
        <w:t>Report all incidents and faulty equipment</w:t>
      </w:r>
      <w:r w:rsidRPr="00D42F4C">
        <w:rPr>
          <w:sz w:val="24"/>
          <w:szCs w:val="24"/>
        </w:rPr>
        <w:t xml:space="preserve"> to the teacher, even if the problem appears to be minor.</w:t>
      </w:r>
    </w:p>
    <w:p w:rsidR="00D42F4C" w:rsidRPr="00D42F4C" w:rsidRDefault="00D42F4C" w:rsidP="00D42F4C">
      <w:pPr>
        <w:rPr>
          <w:b/>
          <w:sz w:val="24"/>
          <w:szCs w:val="24"/>
        </w:rPr>
      </w:pPr>
      <w:r w:rsidRPr="00D42F4C">
        <w:rPr>
          <w:b/>
          <w:sz w:val="24"/>
          <w:szCs w:val="24"/>
        </w:rPr>
        <w:t>PERSONAL SAFETY</w:t>
      </w:r>
    </w:p>
    <w:p w:rsidR="00D42F4C" w:rsidRPr="00D42F4C" w:rsidRDefault="00D42F4C" w:rsidP="00D42F4C">
      <w:pPr>
        <w:pStyle w:val="ListParagraph"/>
        <w:numPr>
          <w:ilvl w:val="0"/>
          <w:numId w:val="4"/>
        </w:numPr>
        <w:ind w:left="90"/>
        <w:rPr>
          <w:b/>
          <w:sz w:val="24"/>
          <w:szCs w:val="24"/>
        </w:rPr>
      </w:pPr>
      <w:r w:rsidRPr="00D42F4C">
        <w:rPr>
          <w:sz w:val="24"/>
          <w:szCs w:val="24"/>
        </w:rPr>
        <w:t xml:space="preserve">Always </w:t>
      </w:r>
      <w:r w:rsidRPr="00D42F4C">
        <w:rPr>
          <w:b/>
          <w:sz w:val="24"/>
          <w:szCs w:val="24"/>
        </w:rPr>
        <w:t xml:space="preserve">wear eye protection </w:t>
      </w:r>
      <w:r w:rsidRPr="00D42F4C">
        <w:rPr>
          <w:sz w:val="24"/>
          <w:szCs w:val="24"/>
        </w:rPr>
        <w:t>in the workshop</w:t>
      </w:r>
      <w:r>
        <w:rPr>
          <w:sz w:val="24"/>
          <w:szCs w:val="24"/>
        </w:rPr>
        <w:t>.</w:t>
      </w:r>
    </w:p>
    <w:p w:rsidR="00D42F4C" w:rsidRPr="00D42F4C" w:rsidRDefault="00D42F4C" w:rsidP="00D42F4C">
      <w:pPr>
        <w:pStyle w:val="ListParagraph"/>
        <w:numPr>
          <w:ilvl w:val="0"/>
          <w:numId w:val="4"/>
        </w:numPr>
        <w:ind w:left="90"/>
        <w:rPr>
          <w:b/>
          <w:sz w:val="24"/>
          <w:szCs w:val="24"/>
        </w:rPr>
      </w:pPr>
      <w:r>
        <w:rPr>
          <w:sz w:val="24"/>
          <w:szCs w:val="24"/>
        </w:rPr>
        <w:t xml:space="preserve">Tuck in </w:t>
      </w:r>
      <w:r>
        <w:rPr>
          <w:b/>
          <w:sz w:val="24"/>
          <w:szCs w:val="24"/>
        </w:rPr>
        <w:t xml:space="preserve">loose clothing, remove ties and any jewellery </w:t>
      </w:r>
      <w:r>
        <w:rPr>
          <w:sz w:val="24"/>
          <w:szCs w:val="24"/>
        </w:rPr>
        <w:t>that may become and entanglement hazard</w:t>
      </w:r>
    </w:p>
    <w:p w:rsidR="00D42F4C" w:rsidRDefault="00D42F4C" w:rsidP="00D42F4C">
      <w:pPr>
        <w:pStyle w:val="ListParagraph"/>
        <w:numPr>
          <w:ilvl w:val="0"/>
          <w:numId w:val="4"/>
        </w:num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headphones under any circumstances. </w:t>
      </w:r>
    </w:p>
    <w:p w:rsidR="00D42F4C" w:rsidRPr="00D42F4C" w:rsidRDefault="00D42F4C" w:rsidP="00D42F4C">
      <w:pPr>
        <w:pStyle w:val="ListParagraph"/>
        <w:numPr>
          <w:ilvl w:val="0"/>
          <w:numId w:val="4"/>
        </w:numPr>
        <w:ind w:left="90"/>
        <w:rPr>
          <w:b/>
          <w:sz w:val="24"/>
          <w:szCs w:val="24"/>
        </w:rPr>
      </w:pPr>
      <w:r>
        <w:rPr>
          <w:sz w:val="24"/>
          <w:szCs w:val="24"/>
        </w:rPr>
        <w:t xml:space="preserve">Always </w:t>
      </w:r>
      <w:r>
        <w:rPr>
          <w:b/>
          <w:sz w:val="24"/>
          <w:szCs w:val="24"/>
        </w:rPr>
        <w:t xml:space="preserve">wash your hands </w:t>
      </w:r>
      <w:r w:rsidRPr="00D42F4C">
        <w:rPr>
          <w:sz w:val="24"/>
          <w:szCs w:val="24"/>
        </w:rPr>
        <w:t xml:space="preserve">at </w:t>
      </w:r>
      <w:r>
        <w:rPr>
          <w:sz w:val="24"/>
          <w:szCs w:val="24"/>
        </w:rPr>
        <w:t>the end of practical lessons, especially if you have used paints, solders or other chemicals.</w:t>
      </w:r>
    </w:p>
    <w:p w:rsidR="00D42F4C" w:rsidRPr="00D42F4C" w:rsidRDefault="00D42F4C" w:rsidP="00D42F4C">
      <w:pPr>
        <w:pStyle w:val="ListParagraph"/>
        <w:numPr>
          <w:ilvl w:val="0"/>
          <w:numId w:val="4"/>
        </w:numPr>
        <w:ind w:left="90"/>
        <w:rPr>
          <w:b/>
          <w:sz w:val="24"/>
          <w:szCs w:val="24"/>
        </w:rPr>
      </w:pPr>
      <w:r>
        <w:rPr>
          <w:sz w:val="24"/>
          <w:szCs w:val="24"/>
        </w:rPr>
        <w:t xml:space="preserve">Move around the workshop with care </w:t>
      </w:r>
      <w:r>
        <w:rPr>
          <w:b/>
          <w:sz w:val="24"/>
          <w:szCs w:val="24"/>
        </w:rPr>
        <w:t>NEVER RUN</w:t>
      </w:r>
      <w:r>
        <w:rPr>
          <w:sz w:val="24"/>
          <w:szCs w:val="24"/>
        </w:rPr>
        <w:t xml:space="preserve">. </w:t>
      </w:r>
    </w:p>
    <w:p w:rsidR="00D42F4C" w:rsidRPr="00D42F4C" w:rsidRDefault="00D42F4C" w:rsidP="00D42F4C">
      <w:pPr>
        <w:pStyle w:val="ListParagraph"/>
        <w:numPr>
          <w:ilvl w:val="0"/>
          <w:numId w:val="4"/>
        </w:numPr>
        <w:ind w:left="90"/>
        <w:rPr>
          <w:b/>
          <w:sz w:val="24"/>
          <w:szCs w:val="24"/>
        </w:rPr>
      </w:pPr>
      <w:r>
        <w:rPr>
          <w:sz w:val="24"/>
          <w:szCs w:val="24"/>
        </w:rPr>
        <w:t>Use suitable lifting equipment and manual handling methods if moving heavy objects and materials.</w:t>
      </w:r>
    </w:p>
    <w:p w:rsidR="00D42F4C" w:rsidRDefault="00D42F4C" w:rsidP="00D42F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SAFE WORK METHODS</w:t>
      </w:r>
    </w:p>
    <w:p w:rsid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Listen carefully to all instructions. </w:t>
      </w:r>
    </w:p>
    <w:p w:rsid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b/>
          <w:sz w:val="24"/>
          <w:szCs w:val="24"/>
        </w:rPr>
      </w:pPr>
      <w:r>
        <w:rPr>
          <w:sz w:val="24"/>
          <w:szCs w:val="24"/>
        </w:rPr>
        <w:t xml:space="preserve">Read all </w:t>
      </w:r>
      <w:r>
        <w:rPr>
          <w:b/>
          <w:sz w:val="24"/>
          <w:szCs w:val="24"/>
        </w:rPr>
        <w:t>SOPs and instructions.</w:t>
      </w:r>
    </w:p>
    <w:p w:rsidR="00D42F4C" w:rsidRP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b/>
          <w:sz w:val="24"/>
          <w:szCs w:val="24"/>
        </w:rPr>
      </w:pPr>
      <w:r>
        <w:rPr>
          <w:sz w:val="24"/>
          <w:szCs w:val="24"/>
        </w:rPr>
        <w:t xml:space="preserve">Keep your work area </w:t>
      </w:r>
      <w:r w:rsidRPr="00D42F4C">
        <w:rPr>
          <w:b/>
          <w:sz w:val="24"/>
          <w:szCs w:val="24"/>
        </w:rPr>
        <w:t>tidy and return all tools</w:t>
      </w:r>
      <w:r>
        <w:rPr>
          <w:sz w:val="24"/>
          <w:szCs w:val="24"/>
        </w:rPr>
        <w:t xml:space="preserve"> to their racks when you have finished using them</w:t>
      </w:r>
    </w:p>
    <w:p w:rsid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b/>
          <w:sz w:val="24"/>
          <w:szCs w:val="24"/>
        </w:rPr>
      </w:pPr>
      <w:r w:rsidRPr="00D42F4C">
        <w:rPr>
          <w:b/>
          <w:sz w:val="24"/>
          <w:szCs w:val="24"/>
        </w:rPr>
        <w:t>NEVER use tools for the wrong purpose</w:t>
      </w:r>
      <w:r>
        <w:rPr>
          <w:sz w:val="24"/>
          <w:szCs w:val="24"/>
        </w:rPr>
        <w:t xml:space="preserve"> and always </w:t>
      </w:r>
      <w:r w:rsidRPr="00D42F4C">
        <w:rPr>
          <w:b/>
          <w:sz w:val="24"/>
          <w:szCs w:val="24"/>
        </w:rPr>
        <w:t>carry sharp tools with points facing down.</w:t>
      </w:r>
    </w:p>
    <w:p w:rsid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b/>
          <w:sz w:val="24"/>
          <w:szCs w:val="24"/>
        </w:rPr>
      </w:pPr>
      <w:r w:rsidRPr="00D42F4C">
        <w:rPr>
          <w:b/>
          <w:sz w:val="24"/>
          <w:szCs w:val="24"/>
        </w:rPr>
        <w:t>NEVER use power, gas or pneumatic tools without permission.</w:t>
      </w:r>
    </w:p>
    <w:p w:rsidR="00D42F4C" w:rsidRDefault="00D42F4C" w:rsidP="00D42F4C">
      <w:pPr>
        <w:pStyle w:val="ListParagraph"/>
        <w:ind w:left="180"/>
        <w:rPr>
          <w:b/>
          <w:sz w:val="24"/>
          <w:szCs w:val="24"/>
        </w:rPr>
      </w:pPr>
    </w:p>
    <w:p w:rsidR="00D42F4C" w:rsidRDefault="00D42F4C" w:rsidP="00D42F4C">
      <w:pPr>
        <w:pStyle w:val="ListParagraph"/>
        <w:ind w:left="180"/>
        <w:rPr>
          <w:b/>
          <w:sz w:val="24"/>
          <w:szCs w:val="24"/>
        </w:rPr>
      </w:pPr>
      <w:r w:rsidRPr="00D42F4C">
        <w:rPr>
          <w:b/>
          <w:sz w:val="24"/>
          <w:szCs w:val="24"/>
        </w:rPr>
        <w:t>MACHINE SAFETY</w:t>
      </w:r>
    </w:p>
    <w:p w:rsidR="00D42F4C" w:rsidRDefault="00D42F4C" w:rsidP="00D42F4C">
      <w:pPr>
        <w:pStyle w:val="ListParagraph"/>
        <w:ind w:left="180"/>
        <w:rPr>
          <w:i/>
          <w:sz w:val="24"/>
          <w:szCs w:val="24"/>
        </w:rPr>
      </w:pPr>
      <w:r w:rsidRPr="00D42F4C">
        <w:rPr>
          <w:i/>
          <w:sz w:val="24"/>
          <w:szCs w:val="24"/>
        </w:rPr>
        <w:t>Every machine has its own specific requirements; some however are common to all.</w:t>
      </w:r>
    </w:p>
    <w:p w:rsidR="00D42F4C" w:rsidRDefault="00D42F4C" w:rsidP="00D42F4C">
      <w:pPr>
        <w:pStyle w:val="ListParagraph"/>
        <w:ind w:left="180"/>
        <w:rPr>
          <w:i/>
          <w:sz w:val="24"/>
          <w:szCs w:val="24"/>
        </w:rPr>
      </w:pPr>
    </w:p>
    <w:p w:rsid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sz w:val="24"/>
          <w:szCs w:val="24"/>
        </w:rPr>
      </w:pPr>
      <w:r w:rsidRPr="00D42F4C">
        <w:rPr>
          <w:b/>
          <w:sz w:val="24"/>
          <w:szCs w:val="24"/>
        </w:rPr>
        <w:t xml:space="preserve">NEVER </w:t>
      </w:r>
      <w:r>
        <w:rPr>
          <w:sz w:val="24"/>
          <w:szCs w:val="24"/>
        </w:rPr>
        <w:t xml:space="preserve">use machinery without first </w:t>
      </w:r>
      <w:proofErr w:type="gramStart"/>
      <w:r>
        <w:rPr>
          <w:sz w:val="24"/>
          <w:szCs w:val="24"/>
        </w:rPr>
        <w:t xml:space="preserve">having been </w:t>
      </w:r>
      <w:r w:rsidRPr="00D42F4C">
        <w:rPr>
          <w:b/>
          <w:sz w:val="24"/>
          <w:szCs w:val="24"/>
        </w:rPr>
        <w:t>instructed</w:t>
      </w:r>
      <w:proofErr w:type="gramEnd"/>
      <w:r w:rsidRPr="00D42F4C">
        <w:rPr>
          <w:b/>
          <w:sz w:val="24"/>
          <w:szCs w:val="24"/>
        </w:rPr>
        <w:t xml:space="preserve"> in its safe operation</w:t>
      </w:r>
      <w:r>
        <w:rPr>
          <w:sz w:val="24"/>
          <w:szCs w:val="24"/>
        </w:rPr>
        <w:t>.</w:t>
      </w:r>
    </w:p>
    <w:p w:rsid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sz w:val="24"/>
          <w:szCs w:val="24"/>
        </w:rPr>
      </w:pPr>
      <w:r>
        <w:rPr>
          <w:sz w:val="24"/>
          <w:szCs w:val="24"/>
        </w:rPr>
        <w:t xml:space="preserve">If you are unsure about the operating procedure, </w:t>
      </w:r>
      <w:r w:rsidRPr="00D42F4C">
        <w:rPr>
          <w:b/>
          <w:sz w:val="24"/>
          <w:szCs w:val="24"/>
        </w:rPr>
        <w:t>ask a teacher</w:t>
      </w:r>
      <w:r>
        <w:rPr>
          <w:sz w:val="24"/>
          <w:szCs w:val="24"/>
        </w:rPr>
        <w:t>.</w:t>
      </w:r>
    </w:p>
    <w:p w:rsid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sz w:val="24"/>
          <w:szCs w:val="24"/>
        </w:rPr>
      </w:pPr>
      <w:r w:rsidRPr="00D42F4C">
        <w:rPr>
          <w:b/>
          <w:sz w:val="24"/>
          <w:szCs w:val="24"/>
        </w:rPr>
        <w:t>Always wear the correct Personal Protective Equipment</w:t>
      </w:r>
      <w:r>
        <w:rPr>
          <w:sz w:val="24"/>
          <w:szCs w:val="24"/>
        </w:rPr>
        <w:t xml:space="preserve"> (PPE).</w:t>
      </w:r>
    </w:p>
    <w:p w:rsid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b/>
          <w:sz w:val="24"/>
          <w:szCs w:val="24"/>
        </w:rPr>
      </w:pPr>
      <w:r>
        <w:rPr>
          <w:sz w:val="24"/>
          <w:szCs w:val="24"/>
        </w:rPr>
        <w:t xml:space="preserve">There should </w:t>
      </w:r>
      <w:r w:rsidRPr="00D42F4C">
        <w:rPr>
          <w:b/>
          <w:sz w:val="24"/>
          <w:szCs w:val="24"/>
        </w:rPr>
        <w:t>never</w:t>
      </w:r>
      <w:r>
        <w:rPr>
          <w:sz w:val="24"/>
          <w:szCs w:val="24"/>
        </w:rPr>
        <w:t xml:space="preserve"> be </w:t>
      </w:r>
      <w:r w:rsidRPr="00D42F4C">
        <w:rPr>
          <w:b/>
          <w:sz w:val="24"/>
          <w:szCs w:val="24"/>
        </w:rPr>
        <w:t>more than one student</w:t>
      </w:r>
      <w:r>
        <w:rPr>
          <w:sz w:val="24"/>
          <w:szCs w:val="24"/>
        </w:rPr>
        <w:t xml:space="preserve"> operating the same machine or </w:t>
      </w:r>
      <w:r w:rsidRPr="00D42F4C">
        <w:rPr>
          <w:b/>
          <w:sz w:val="24"/>
          <w:szCs w:val="24"/>
        </w:rPr>
        <w:t>within the yellow safety zone at any one time.</w:t>
      </w:r>
    </w:p>
    <w:p w:rsid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b/>
          <w:sz w:val="24"/>
          <w:szCs w:val="24"/>
        </w:rPr>
      </w:pPr>
      <w:r>
        <w:rPr>
          <w:sz w:val="24"/>
          <w:szCs w:val="24"/>
        </w:rPr>
        <w:t xml:space="preserve">Always </w:t>
      </w:r>
      <w:r w:rsidRPr="00D42F4C">
        <w:rPr>
          <w:b/>
          <w:sz w:val="24"/>
          <w:szCs w:val="24"/>
        </w:rPr>
        <w:t>check the machine guards</w:t>
      </w:r>
      <w:r>
        <w:rPr>
          <w:sz w:val="24"/>
          <w:szCs w:val="24"/>
        </w:rPr>
        <w:t xml:space="preserve"> are in place </w:t>
      </w:r>
      <w:r w:rsidRPr="00D42F4C">
        <w:rPr>
          <w:b/>
          <w:sz w:val="24"/>
          <w:szCs w:val="24"/>
        </w:rPr>
        <w:t>before operating.</w:t>
      </w:r>
    </w:p>
    <w:p w:rsidR="00D42F4C" w:rsidRP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b/>
          <w:sz w:val="24"/>
          <w:szCs w:val="24"/>
        </w:rPr>
      </w:pPr>
      <w:r w:rsidRPr="00D42F4C">
        <w:rPr>
          <w:b/>
          <w:sz w:val="24"/>
          <w:szCs w:val="24"/>
        </w:rPr>
        <w:t>Clamp work securely</w:t>
      </w:r>
      <w:r>
        <w:rPr>
          <w:sz w:val="24"/>
          <w:szCs w:val="24"/>
        </w:rPr>
        <w:t xml:space="preserve"> when drilling using the drill press.</w:t>
      </w:r>
    </w:p>
    <w:p w:rsidR="00D42F4C" w:rsidRPr="00D42F4C" w:rsidRDefault="00D42F4C" w:rsidP="00D42F4C">
      <w:pPr>
        <w:pStyle w:val="ListParagraph"/>
        <w:numPr>
          <w:ilvl w:val="0"/>
          <w:numId w:val="5"/>
        </w:numPr>
        <w:ind w:left="18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Clean </w:t>
      </w:r>
      <w:r>
        <w:rPr>
          <w:sz w:val="24"/>
          <w:szCs w:val="24"/>
        </w:rPr>
        <w:t xml:space="preserve">the machine after use </w:t>
      </w:r>
      <w:r w:rsidRPr="00D42F4C">
        <w:rPr>
          <w:b/>
          <w:sz w:val="24"/>
          <w:szCs w:val="24"/>
        </w:rPr>
        <w:t>using a brush (do not blow dust)</w:t>
      </w:r>
      <w:r>
        <w:rPr>
          <w:b/>
          <w:sz w:val="24"/>
          <w:szCs w:val="24"/>
        </w:rPr>
        <w:t>.</w:t>
      </w:r>
      <w:bookmarkStart w:id="0" w:name="_GoBack"/>
      <w:bookmarkEnd w:id="0"/>
    </w:p>
    <w:sectPr w:rsidR="00D42F4C" w:rsidRPr="00D42F4C" w:rsidSect="00D42F4C">
      <w:pgSz w:w="11906" w:h="16838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495"/>
    <w:multiLevelType w:val="hybridMultilevel"/>
    <w:tmpl w:val="A4ACC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CBF"/>
    <w:multiLevelType w:val="hybridMultilevel"/>
    <w:tmpl w:val="D23CF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4E00"/>
    <w:multiLevelType w:val="hybridMultilevel"/>
    <w:tmpl w:val="47921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6427A"/>
    <w:multiLevelType w:val="hybridMultilevel"/>
    <w:tmpl w:val="678E2C20"/>
    <w:lvl w:ilvl="0" w:tplc="37F075E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33B6B"/>
    <w:multiLevelType w:val="hybridMultilevel"/>
    <w:tmpl w:val="864CA9D0"/>
    <w:lvl w:ilvl="0" w:tplc="0C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4C"/>
    <w:rsid w:val="006B3800"/>
    <w:rsid w:val="00D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75CD"/>
  <w15:chartTrackingRefBased/>
  <w15:docId w15:val="{3171AEC3-0BD3-4015-A46C-A1BA33A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1</cp:revision>
  <dcterms:created xsi:type="dcterms:W3CDTF">2017-06-04T23:34:00Z</dcterms:created>
  <dcterms:modified xsi:type="dcterms:W3CDTF">2017-06-05T00:37:00Z</dcterms:modified>
</cp:coreProperties>
</file>