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7A88" w14:textId="69A7A732" w:rsidR="00075D30" w:rsidRDefault="00075D30" w:rsidP="00075D30">
      <w:pPr>
        <w:spacing w:after="0" w:line="240" w:lineRule="auto"/>
        <w:outlineLvl w:val="0"/>
        <w:rPr>
          <w:rFonts w:ascii="Calibri" w:eastAsia="Times New Roman" w:hAnsi="Calibri" w:cs="Calibri"/>
          <w:b/>
          <w:bCs/>
          <w:color w:val="1E4E79"/>
          <w:kern w:val="36"/>
          <w:sz w:val="32"/>
          <w:szCs w:val="32"/>
          <w:lang w:eastAsia="en-AU"/>
        </w:rPr>
      </w:pPr>
      <w:r>
        <w:rPr>
          <w:rFonts w:ascii="Segoe UI Emoji" w:hAnsi="Segoe UI Emoji" w:cs="Segoe UI"/>
          <w:sz w:val="40"/>
          <w:szCs w:val="40"/>
        </w:rPr>
        <w:t>1.1 🥊</w:t>
      </w:r>
      <w:r>
        <w:rPr>
          <w:rFonts w:ascii="Calibri Light" w:hAnsi="Calibri Light" w:cs="Calibri Light"/>
          <w:sz w:val="40"/>
          <w:szCs w:val="40"/>
        </w:rPr>
        <w:t xml:space="preserve"> The Fight On The Oval</w:t>
      </w:r>
    </w:p>
    <w:p w14:paraId="640B140F" w14:textId="77777777" w:rsidR="00075D30" w:rsidRDefault="00075D30" w:rsidP="00075D30">
      <w:pPr>
        <w:spacing w:after="0" w:line="240" w:lineRule="auto"/>
        <w:outlineLvl w:val="0"/>
        <w:rPr>
          <w:rFonts w:ascii="Calibri" w:eastAsia="Times New Roman" w:hAnsi="Calibri" w:cs="Calibri"/>
          <w:b/>
          <w:bCs/>
          <w:color w:val="1E4E79"/>
          <w:kern w:val="36"/>
          <w:sz w:val="32"/>
          <w:szCs w:val="32"/>
          <w:lang w:eastAsia="en-AU"/>
        </w:rPr>
      </w:pPr>
    </w:p>
    <w:p w14:paraId="399AC293" w14:textId="23B4A42D" w:rsidR="00075D30" w:rsidRPr="00075D30" w:rsidRDefault="00075D30" w:rsidP="00075D30">
      <w:pPr>
        <w:spacing w:after="0" w:line="240" w:lineRule="auto"/>
        <w:outlineLvl w:val="0"/>
        <w:rPr>
          <w:rFonts w:ascii="Calibri" w:eastAsia="Times New Roman" w:hAnsi="Calibri" w:cs="Calibri"/>
          <w:b/>
          <w:bCs/>
          <w:color w:val="1E4E79"/>
          <w:kern w:val="36"/>
          <w:sz w:val="32"/>
          <w:szCs w:val="32"/>
          <w:lang w:eastAsia="en-AU"/>
        </w:rPr>
      </w:pPr>
      <w:r w:rsidRPr="00075D30">
        <w:rPr>
          <w:rFonts w:ascii="Calibri" w:eastAsia="Times New Roman" w:hAnsi="Calibri" w:cs="Calibri"/>
          <w:b/>
          <w:bCs/>
          <w:color w:val="1E4E79"/>
          <w:kern w:val="36"/>
          <w:sz w:val="32"/>
          <w:szCs w:val="32"/>
          <w:lang w:eastAsia="en-AU"/>
        </w:rPr>
        <w:t>Setting the scene</w:t>
      </w:r>
    </w:p>
    <w:p w14:paraId="01275ED8"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Imagine that you are the principal of a school and you just found out that there was a fight on the oval during lunch. You’ve asked many students and teachers who witnessed the fight to write down what they saw and who they think started the fight. Unfortunately, you have received many conflicting accounts that disagree not only as to who started the fight, but also as to who was involved and when the fight even started. It’s important to remember that NO ONE is just plain lying.</w:t>
      </w:r>
    </w:p>
    <w:p w14:paraId="5E6E24FC"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428DD14F" w14:textId="77777777" w:rsidR="00075D30" w:rsidRPr="00075D30" w:rsidRDefault="00075D30" w:rsidP="00075D30">
      <w:pPr>
        <w:spacing w:after="0" w:line="240" w:lineRule="auto"/>
        <w:outlineLvl w:val="0"/>
        <w:rPr>
          <w:rFonts w:ascii="Calibri" w:eastAsia="Times New Roman" w:hAnsi="Calibri" w:cs="Calibri"/>
          <w:b/>
          <w:bCs/>
          <w:color w:val="1E4E79"/>
          <w:kern w:val="36"/>
          <w:sz w:val="32"/>
          <w:szCs w:val="32"/>
          <w:lang w:eastAsia="en-AU"/>
        </w:rPr>
      </w:pPr>
      <w:r w:rsidRPr="00075D30">
        <w:rPr>
          <w:rFonts w:ascii="Calibri" w:eastAsia="Times New Roman" w:hAnsi="Calibri" w:cs="Calibri"/>
          <w:b/>
          <w:bCs/>
          <w:color w:val="1E4E79"/>
          <w:kern w:val="36"/>
          <w:sz w:val="32"/>
          <w:szCs w:val="32"/>
          <w:lang w:eastAsia="en-AU"/>
        </w:rPr>
        <w:t xml:space="preserve">Questions - answer in pairs </w:t>
      </w:r>
    </w:p>
    <w:p w14:paraId="55A38902" w14:textId="77777777" w:rsidR="00075D30" w:rsidRPr="00075D30" w:rsidRDefault="00075D30" w:rsidP="00075D30">
      <w:pPr>
        <w:numPr>
          <w:ilvl w:val="0"/>
          <w:numId w:val="1"/>
        </w:numPr>
        <w:spacing w:after="0" w:line="240" w:lineRule="auto"/>
        <w:textAlignment w:val="center"/>
        <w:rPr>
          <w:rFonts w:ascii="Calibri" w:eastAsia="Times New Roman" w:hAnsi="Calibri" w:cs="Calibri"/>
          <w:lang w:eastAsia="en-AU"/>
        </w:rPr>
      </w:pPr>
      <w:r w:rsidRPr="00075D30">
        <w:rPr>
          <w:rFonts w:ascii="Calibri" w:eastAsia="Times New Roman" w:hAnsi="Calibri" w:cs="Calibri"/>
          <w:lang w:eastAsia="en-AU"/>
        </w:rPr>
        <w:t xml:space="preserve">Why would there be </w:t>
      </w:r>
      <w:r w:rsidRPr="00075D30">
        <w:rPr>
          <w:rFonts w:ascii="Calibri" w:eastAsia="Times New Roman" w:hAnsi="Calibri" w:cs="Calibri"/>
          <w:u w:val="single"/>
          <w:lang w:eastAsia="en-AU"/>
        </w:rPr>
        <w:t>different stories</w:t>
      </w:r>
      <w:r w:rsidRPr="00075D30">
        <w:rPr>
          <w:rFonts w:ascii="Calibri" w:eastAsia="Times New Roman" w:hAnsi="Calibri" w:cs="Calibri"/>
          <w:lang w:eastAsia="en-AU"/>
        </w:rPr>
        <w:t xml:space="preserve"> of the event if no one is just plain lying?</w:t>
      </w:r>
    </w:p>
    <w:p w14:paraId="7DCBEC3D"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332CA30" w14:textId="77777777" w:rsidR="00075D30" w:rsidRPr="00075D30" w:rsidRDefault="00075D30" w:rsidP="00075D30">
      <w:pPr>
        <w:numPr>
          <w:ilvl w:val="0"/>
          <w:numId w:val="2"/>
        </w:numPr>
        <w:spacing w:after="0" w:line="240" w:lineRule="auto"/>
        <w:textAlignment w:val="center"/>
        <w:rPr>
          <w:rFonts w:ascii="Calibri" w:eastAsia="Times New Roman" w:hAnsi="Calibri" w:cs="Calibri"/>
          <w:lang w:eastAsia="en-AU"/>
        </w:rPr>
      </w:pPr>
      <w:r w:rsidRPr="00075D30">
        <w:rPr>
          <w:rFonts w:ascii="Calibri" w:eastAsia="Times New Roman" w:hAnsi="Calibri" w:cs="Calibri"/>
          <w:lang w:eastAsia="en-AU"/>
        </w:rPr>
        <w:t xml:space="preserve">What are the </w:t>
      </w:r>
      <w:r w:rsidRPr="00075D30">
        <w:rPr>
          <w:rFonts w:ascii="Calibri" w:eastAsia="Times New Roman" w:hAnsi="Calibri" w:cs="Calibri"/>
          <w:u w:val="single"/>
          <w:lang w:eastAsia="en-AU"/>
        </w:rPr>
        <w:t>different types of people</w:t>
      </w:r>
      <w:r w:rsidRPr="00075D30">
        <w:rPr>
          <w:rFonts w:ascii="Calibri" w:eastAsia="Times New Roman" w:hAnsi="Calibri" w:cs="Calibri"/>
          <w:lang w:eastAsia="en-AU"/>
        </w:rPr>
        <w:t xml:space="preserve"> who might have seen this fight? (e.g., friends of those involved; people who don’t know the kids who were fighting; those who were fighting; teachers; students)</w:t>
      </w:r>
    </w:p>
    <w:p w14:paraId="1E8347D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2D66CF21" w14:textId="77777777" w:rsidR="00075D30" w:rsidRPr="00075D30" w:rsidRDefault="00075D30" w:rsidP="00075D30">
      <w:pPr>
        <w:numPr>
          <w:ilvl w:val="0"/>
          <w:numId w:val="3"/>
        </w:numPr>
        <w:spacing w:after="0" w:line="240" w:lineRule="auto"/>
        <w:textAlignment w:val="center"/>
        <w:rPr>
          <w:rFonts w:ascii="Calibri" w:eastAsia="Times New Roman" w:hAnsi="Calibri" w:cs="Calibri"/>
          <w:lang w:eastAsia="en-AU"/>
        </w:rPr>
      </w:pPr>
      <w:r w:rsidRPr="00075D30">
        <w:rPr>
          <w:rFonts w:ascii="Calibri" w:eastAsia="Times New Roman" w:hAnsi="Calibri" w:cs="Calibri"/>
          <w:lang w:eastAsia="en-AU"/>
        </w:rPr>
        <w:t xml:space="preserve">What might make one person’s story </w:t>
      </w:r>
      <w:r w:rsidRPr="00075D30">
        <w:rPr>
          <w:rFonts w:ascii="Calibri" w:eastAsia="Times New Roman" w:hAnsi="Calibri" w:cs="Calibri"/>
          <w:u w:val="single"/>
          <w:lang w:eastAsia="en-AU"/>
        </w:rPr>
        <w:t>more believable or plausible</w:t>
      </w:r>
      <w:r w:rsidRPr="00075D30">
        <w:rPr>
          <w:rFonts w:ascii="Calibri" w:eastAsia="Times New Roman" w:hAnsi="Calibri" w:cs="Calibri"/>
          <w:lang w:eastAsia="en-AU"/>
        </w:rPr>
        <w:t xml:space="preserve"> than another </w:t>
      </w:r>
      <w:proofErr w:type="gramStart"/>
      <w:r w:rsidRPr="00075D30">
        <w:rPr>
          <w:rFonts w:ascii="Calibri" w:eastAsia="Times New Roman" w:hAnsi="Calibri" w:cs="Calibri"/>
          <w:lang w:eastAsia="en-AU"/>
        </w:rPr>
        <w:t>person’s</w:t>
      </w:r>
      <w:proofErr w:type="gramEnd"/>
      <w:r w:rsidRPr="00075D30">
        <w:rPr>
          <w:rFonts w:ascii="Calibri" w:eastAsia="Times New Roman" w:hAnsi="Calibri" w:cs="Calibri"/>
          <w:lang w:eastAsia="en-AU"/>
        </w:rPr>
        <w:t>?</w:t>
      </w:r>
    </w:p>
    <w:p w14:paraId="5C24F34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096309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6CD3722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06CF9685" w14:textId="77777777" w:rsidR="00075D30" w:rsidRPr="00075D30" w:rsidRDefault="00075D30" w:rsidP="00075D30">
      <w:pPr>
        <w:spacing w:after="0" w:line="240" w:lineRule="auto"/>
        <w:outlineLvl w:val="0"/>
        <w:rPr>
          <w:rFonts w:ascii="Calibri" w:eastAsia="Times New Roman" w:hAnsi="Calibri" w:cs="Calibri"/>
          <w:b/>
          <w:bCs/>
          <w:color w:val="1E4E79"/>
          <w:kern w:val="36"/>
          <w:sz w:val="32"/>
          <w:szCs w:val="32"/>
          <w:lang w:eastAsia="en-AU"/>
        </w:rPr>
      </w:pPr>
      <w:r w:rsidRPr="00075D30">
        <w:rPr>
          <w:rFonts w:ascii="Calibri" w:eastAsia="Times New Roman" w:hAnsi="Calibri" w:cs="Calibri"/>
          <w:b/>
          <w:bCs/>
          <w:color w:val="1E4E79"/>
          <w:kern w:val="36"/>
          <w:sz w:val="32"/>
          <w:szCs w:val="32"/>
          <w:lang w:eastAsia="en-AU"/>
        </w:rPr>
        <w:t xml:space="preserve">The Sources </w:t>
      </w:r>
    </w:p>
    <w:p w14:paraId="64CE171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Justin:</w:t>
      </w:r>
      <w:r w:rsidRPr="00075D30">
        <w:rPr>
          <w:rFonts w:ascii="Calibri" w:eastAsia="Times New Roman" w:hAnsi="Calibri" w:cs="Calibri"/>
          <w:lang w:eastAsia="en-AU"/>
        </w:rPr>
        <w:t xml:space="preserve"> “That kid started it. Max. I was just standing eating my food, and he shoved me super hard. And, like, for no reason. He just freaked out on me. I don’t even know the kid, and he’s been weird to me ever since I started going to this school. He and his friends glare at me in English class for no reason.” </w:t>
      </w:r>
    </w:p>
    <w:p w14:paraId="51590F6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60B166F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Max:</w:t>
      </w:r>
      <w:r w:rsidRPr="00075D30">
        <w:rPr>
          <w:rFonts w:ascii="Calibri" w:eastAsia="Times New Roman" w:hAnsi="Calibri" w:cs="Calibri"/>
          <w:lang w:eastAsia="en-AU"/>
        </w:rPr>
        <w:t xml:space="preserve"> “That kid is psycho. He turned around and punched me out of nowhere. Me and my friends were walking along and just joking around, and he turned around and punched me for no reason. He’s messed up and creepy. Ask anyone.” </w:t>
      </w:r>
    </w:p>
    <w:p w14:paraId="10C71B0C"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416559A0"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Eric (Max’s good friend):</w:t>
      </w:r>
      <w:r w:rsidRPr="00075D30">
        <w:rPr>
          <w:rFonts w:ascii="Calibri" w:eastAsia="Times New Roman" w:hAnsi="Calibri" w:cs="Calibri"/>
          <w:lang w:eastAsia="en-AU"/>
        </w:rPr>
        <w:t xml:space="preserve"> “The new kid definitely started it. He </w:t>
      </w:r>
      <w:proofErr w:type="gramStart"/>
      <w:r w:rsidRPr="00075D30">
        <w:rPr>
          <w:rFonts w:ascii="Calibri" w:eastAsia="Times New Roman" w:hAnsi="Calibri" w:cs="Calibri"/>
          <w:lang w:eastAsia="en-AU"/>
        </w:rPr>
        <w:t>really just</w:t>
      </w:r>
      <w:proofErr w:type="gramEnd"/>
      <w:r w:rsidRPr="00075D30">
        <w:rPr>
          <w:rFonts w:ascii="Calibri" w:eastAsia="Times New Roman" w:hAnsi="Calibri" w:cs="Calibri"/>
          <w:lang w:eastAsia="en-AU"/>
        </w:rPr>
        <w:t xml:space="preserve"> attacked out of nowhere. He’s a freak, and he seriously thinks he’s better than everyone because of his dad.” </w:t>
      </w:r>
    </w:p>
    <w:p w14:paraId="682C26C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00D90128"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Anthony (bystander):</w:t>
      </w:r>
      <w:r w:rsidRPr="00075D30">
        <w:rPr>
          <w:rFonts w:ascii="Calibri" w:eastAsia="Times New Roman" w:hAnsi="Calibri" w:cs="Calibri"/>
          <w:lang w:eastAsia="en-AU"/>
        </w:rPr>
        <w:t xml:space="preserve"> “I was pretty far away, but Max and his friends were being kind of loud and joking around. I couldn’t really hear what they were saying. And then </w:t>
      </w:r>
      <w:proofErr w:type="gramStart"/>
      <w:r w:rsidRPr="00075D30">
        <w:rPr>
          <w:rFonts w:ascii="Calibri" w:eastAsia="Times New Roman" w:hAnsi="Calibri" w:cs="Calibri"/>
          <w:lang w:eastAsia="en-AU"/>
        </w:rPr>
        <w:t>all of a sudden</w:t>
      </w:r>
      <w:proofErr w:type="gramEnd"/>
      <w:r w:rsidRPr="00075D30">
        <w:rPr>
          <w:rFonts w:ascii="Calibri" w:eastAsia="Times New Roman" w:hAnsi="Calibri" w:cs="Calibri"/>
          <w:lang w:eastAsia="en-AU"/>
        </w:rPr>
        <w:t xml:space="preserve"> I saw people pulling Justin and Max apart."</w:t>
      </w:r>
    </w:p>
    <w:p w14:paraId="200E12F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56FAEA8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Megan (Max’s girlfriend):</w:t>
      </w:r>
      <w:r w:rsidRPr="00075D30">
        <w:rPr>
          <w:rFonts w:ascii="Calibri" w:eastAsia="Times New Roman" w:hAnsi="Calibri" w:cs="Calibri"/>
          <w:lang w:eastAsia="en-AU"/>
        </w:rPr>
        <w:t xml:space="preserve"> “I wasn’t there. All I can say is that Max has been </w:t>
      </w:r>
      <w:proofErr w:type="gramStart"/>
      <w:r w:rsidRPr="00075D30">
        <w:rPr>
          <w:rFonts w:ascii="Calibri" w:eastAsia="Times New Roman" w:hAnsi="Calibri" w:cs="Calibri"/>
          <w:lang w:eastAsia="en-AU"/>
        </w:rPr>
        <w:t>really different</w:t>
      </w:r>
      <w:proofErr w:type="gramEnd"/>
      <w:r w:rsidRPr="00075D30">
        <w:rPr>
          <w:rFonts w:ascii="Calibri" w:eastAsia="Times New Roman" w:hAnsi="Calibri" w:cs="Calibri"/>
          <w:lang w:eastAsia="en-AU"/>
        </w:rPr>
        <w:t xml:space="preserve"> lately and kind of mean. I don’t know what’s going on, but he’s not himself. </w:t>
      </w:r>
    </w:p>
    <w:p w14:paraId="7304C726"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958ED80"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Music Teacher:</w:t>
      </w:r>
      <w:r w:rsidRPr="00075D30">
        <w:rPr>
          <w:rFonts w:ascii="Calibri" w:eastAsia="Times New Roman" w:hAnsi="Calibri" w:cs="Calibri"/>
          <w:lang w:eastAsia="en-AU"/>
        </w:rPr>
        <w:t xml:space="preserve"> “The group of boys were pushing each other around. I think it was an accident, and one of them pushed into the new boy, and he took it the wrong way.”</w:t>
      </w:r>
    </w:p>
    <w:p w14:paraId="039C022C"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30C0E14"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Max’s mother:</w:t>
      </w:r>
      <w:r w:rsidRPr="00075D30">
        <w:rPr>
          <w:rFonts w:ascii="Calibri" w:eastAsia="Times New Roman" w:hAnsi="Calibri" w:cs="Calibri"/>
          <w:lang w:eastAsia="en-AU"/>
        </w:rPr>
        <w:t xml:space="preserve"> “Max would never start a fight. He’s the sweetest boy. I know he’s had a hard time lately with me and his dad losing our jobs, but he still would never start a fight with anyone. He’s a mentor to the younger boys and </w:t>
      </w:r>
      <w:proofErr w:type="gramStart"/>
      <w:r w:rsidRPr="00075D30">
        <w:rPr>
          <w:rFonts w:ascii="Calibri" w:eastAsia="Times New Roman" w:hAnsi="Calibri" w:cs="Calibri"/>
          <w:lang w:eastAsia="en-AU"/>
        </w:rPr>
        <w:t>helps out</w:t>
      </w:r>
      <w:proofErr w:type="gramEnd"/>
      <w:r w:rsidRPr="00075D30">
        <w:rPr>
          <w:rFonts w:ascii="Calibri" w:eastAsia="Times New Roman" w:hAnsi="Calibri" w:cs="Calibri"/>
          <w:lang w:eastAsia="en-AU"/>
        </w:rPr>
        <w:t xml:space="preserve"> at the meeting. You can ask anyone.”</w:t>
      </w:r>
    </w:p>
    <w:p w14:paraId="5084E2A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4F885F4"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Justin’s father:</w:t>
      </w:r>
      <w:r w:rsidRPr="00075D30">
        <w:rPr>
          <w:rFonts w:ascii="Calibri" w:eastAsia="Times New Roman" w:hAnsi="Calibri" w:cs="Calibri"/>
          <w:lang w:eastAsia="en-AU"/>
        </w:rPr>
        <w:t xml:space="preserve"> “I can guarantee 100% that Justin would never lay a finger on anyone unless he was really provoked. Trust me. And I know because we’ve had to move around quite a bit in the last few years because of my job, so unfortunately, Justin knows what it’s like to be the new kid. And I’ve watched him go through these adjustment periods at each new school. He just lies low, and </w:t>
      </w:r>
      <w:proofErr w:type="gramStart"/>
      <w:r w:rsidRPr="00075D30">
        <w:rPr>
          <w:rFonts w:ascii="Calibri" w:eastAsia="Times New Roman" w:hAnsi="Calibri" w:cs="Calibri"/>
          <w:lang w:eastAsia="en-AU"/>
        </w:rPr>
        <w:t>pretty soon</w:t>
      </w:r>
      <w:proofErr w:type="gramEnd"/>
      <w:r w:rsidRPr="00075D30">
        <w:rPr>
          <w:rFonts w:ascii="Calibri" w:eastAsia="Times New Roman" w:hAnsi="Calibri" w:cs="Calibri"/>
          <w:lang w:eastAsia="en-AU"/>
        </w:rPr>
        <w:t xml:space="preserve"> the other kids see what a great kid he is. </w:t>
      </w:r>
      <w:proofErr w:type="gramStart"/>
      <w:r w:rsidRPr="00075D30">
        <w:rPr>
          <w:rFonts w:ascii="Calibri" w:eastAsia="Times New Roman" w:hAnsi="Calibri" w:cs="Calibri"/>
          <w:lang w:eastAsia="en-AU"/>
        </w:rPr>
        <w:t>So</w:t>
      </w:r>
      <w:proofErr w:type="gramEnd"/>
      <w:r w:rsidRPr="00075D30">
        <w:rPr>
          <w:rFonts w:ascii="Calibri" w:eastAsia="Times New Roman" w:hAnsi="Calibri" w:cs="Calibri"/>
          <w:lang w:eastAsia="en-AU"/>
        </w:rPr>
        <w:t xml:space="preserve"> I know as a fact that Justin wouldn’t stir up trouble. It’s really not in his nature.”</w:t>
      </w:r>
    </w:p>
    <w:p w14:paraId="1D378E3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7757FD77"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Jamie (student in English class with Max and Justin in the lesson right before lunch):</w:t>
      </w:r>
      <w:r w:rsidRPr="00075D30">
        <w:rPr>
          <w:rFonts w:ascii="Calibri" w:eastAsia="Times New Roman" w:hAnsi="Calibri" w:cs="Calibri"/>
          <w:lang w:eastAsia="en-AU"/>
        </w:rPr>
        <w:t xml:space="preserve"> “I wasn’t on the oval today, and I’m not friends with any of those guys, but I’ve seen Max and his friends be mean to Justin in the hallways and in class when the teacher isn’t looking. Not physical or anything, but they’ll like say jokes under their breath and then laugh and stuff like that. They make him uncomfortable.” </w:t>
      </w:r>
    </w:p>
    <w:p w14:paraId="05A3B97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lastRenderedPageBreak/>
        <w:t> </w:t>
      </w:r>
    </w:p>
    <w:p w14:paraId="750FC29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b/>
          <w:bCs/>
          <w:lang w:eastAsia="en-AU"/>
        </w:rPr>
        <w:t>English teacher:</w:t>
      </w:r>
      <w:r w:rsidRPr="00075D30">
        <w:rPr>
          <w:rFonts w:ascii="Calibri" w:eastAsia="Times New Roman" w:hAnsi="Calibri" w:cs="Calibri"/>
          <w:lang w:eastAsia="en-AU"/>
        </w:rPr>
        <w:t xml:space="preserve"> “To be completely honest with you, I’m not surprised that this happened. There has been a lot of tension in the school and in the town, in general, with the reorganization plan. A lot of people are very upset with the decisions of the new management to fire people, and I must say that </w:t>
      </w:r>
      <w:proofErr w:type="gramStart"/>
      <w:r w:rsidRPr="00075D30">
        <w:rPr>
          <w:rFonts w:ascii="Calibri" w:eastAsia="Times New Roman" w:hAnsi="Calibri" w:cs="Calibri"/>
          <w:lang w:eastAsia="en-AU"/>
        </w:rPr>
        <w:t>I myself</w:t>
      </w:r>
      <w:proofErr w:type="gramEnd"/>
      <w:r w:rsidRPr="00075D30">
        <w:rPr>
          <w:rFonts w:ascii="Calibri" w:eastAsia="Times New Roman" w:hAnsi="Calibri" w:cs="Calibri"/>
          <w:lang w:eastAsia="en-AU"/>
        </w:rPr>
        <w:t xml:space="preserve"> am very surprised that they’ve done this. It’s a tremendous strain on the community, and I feel for all the boys.</w:t>
      </w:r>
    </w:p>
    <w:p w14:paraId="78A9981C"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D3D6847"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57D63A3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863"/>
        <w:gridCol w:w="3410"/>
        <w:gridCol w:w="3173"/>
      </w:tblGrid>
      <w:tr w:rsidR="00075D30" w:rsidRPr="00075D30" w14:paraId="520775DE" w14:textId="77777777" w:rsidTr="00075D30">
        <w:tc>
          <w:tcPr>
            <w:tcW w:w="39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853D2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Town Context: What is happening in the town that might explain the oval fight?</w:t>
            </w:r>
          </w:p>
        </w:tc>
        <w:tc>
          <w:tcPr>
            <w:tcW w:w="3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88F3B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Who said this?</w:t>
            </w:r>
          </w:p>
        </w:tc>
        <w:tc>
          <w:tcPr>
            <w:tcW w:w="3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F988F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Explain if this source is reliable or not and why.</w:t>
            </w:r>
          </w:p>
        </w:tc>
      </w:tr>
      <w:tr w:rsidR="00075D30" w:rsidRPr="00075D30" w14:paraId="625C58DF" w14:textId="77777777" w:rsidTr="00075D30">
        <w:tc>
          <w:tcPr>
            <w:tcW w:w="39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41AA48"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092E3D76"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4DF89F47"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5603353C"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541E102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205F258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7D2E7E35"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c>
          <w:tcPr>
            <w:tcW w:w="3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ACA7D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29B0F027"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03F9CF6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2197587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4629E58F"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5058835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c>
          <w:tcPr>
            <w:tcW w:w="3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B3FCD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09F6D810"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5DCB944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6604906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5823CD9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70936A27"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r>
    </w:tbl>
    <w:p w14:paraId="0BCA42D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69733E85"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863"/>
        <w:gridCol w:w="3410"/>
        <w:gridCol w:w="3173"/>
      </w:tblGrid>
      <w:tr w:rsidR="00075D30" w:rsidRPr="00075D30" w14:paraId="22674B6B" w14:textId="77777777" w:rsidTr="00075D30">
        <w:tc>
          <w:tcPr>
            <w:tcW w:w="39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325D4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xml:space="preserve">School Context: What has been </w:t>
            </w:r>
            <w:proofErr w:type="gramStart"/>
            <w:r w:rsidRPr="00075D30">
              <w:rPr>
                <w:rFonts w:ascii="Calibri" w:eastAsia="Times New Roman" w:hAnsi="Calibri" w:cs="Calibri"/>
                <w:lang w:eastAsia="en-AU"/>
              </w:rPr>
              <w:t>happening  in</w:t>
            </w:r>
            <w:proofErr w:type="gramEnd"/>
            <w:r w:rsidRPr="00075D30">
              <w:rPr>
                <w:rFonts w:ascii="Calibri" w:eastAsia="Times New Roman" w:hAnsi="Calibri" w:cs="Calibri"/>
                <w:lang w:eastAsia="en-AU"/>
              </w:rPr>
              <w:t xml:space="preserve"> the rest of the school (for example, in  English)</w:t>
            </w:r>
          </w:p>
        </w:tc>
        <w:tc>
          <w:tcPr>
            <w:tcW w:w="3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31CC13"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Who said this?</w:t>
            </w:r>
          </w:p>
        </w:tc>
        <w:tc>
          <w:tcPr>
            <w:tcW w:w="3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6F0032"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Explain if this source is reliable or not and why.</w:t>
            </w:r>
          </w:p>
        </w:tc>
      </w:tr>
      <w:tr w:rsidR="00075D30" w:rsidRPr="00075D30" w14:paraId="0DF89E65" w14:textId="77777777" w:rsidTr="00075D30">
        <w:tc>
          <w:tcPr>
            <w:tcW w:w="39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C505C2"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747AE506"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29B119A2"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0A31187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8848B6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2FE5107D"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01B660F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c>
          <w:tcPr>
            <w:tcW w:w="3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B3414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13DCB85D"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599714C"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3A9C3C36"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6BEC806"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300C50F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c>
          <w:tcPr>
            <w:tcW w:w="3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8A0152"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4061837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77FDAD3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59EC202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52996E86"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6331F108"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r>
    </w:tbl>
    <w:p w14:paraId="15E13E0B"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7D15EC0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861"/>
        <w:gridCol w:w="3411"/>
        <w:gridCol w:w="3174"/>
      </w:tblGrid>
      <w:tr w:rsidR="00075D30" w:rsidRPr="00075D30" w14:paraId="61AB3CB6" w14:textId="77777777" w:rsidTr="00075D30">
        <w:tc>
          <w:tcPr>
            <w:tcW w:w="39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0DE0E7"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Oval Context:</w:t>
            </w:r>
          </w:p>
          <w:p w14:paraId="2879D5A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What happened on the oval?</w:t>
            </w:r>
          </w:p>
        </w:tc>
        <w:tc>
          <w:tcPr>
            <w:tcW w:w="3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0682C5"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Who said this?</w:t>
            </w:r>
          </w:p>
        </w:tc>
        <w:tc>
          <w:tcPr>
            <w:tcW w:w="3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D3994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Explain if this source is reliable or not and why.</w:t>
            </w:r>
          </w:p>
        </w:tc>
      </w:tr>
      <w:tr w:rsidR="00075D30" w:rsidRPr="00075D30" w14:paraId="26603050" w14:textId="77777777" w:rsidTr="00075D30">
        <w:tc>
          <w:tcPr>
            <w:tcW w:w="39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44F3C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4D47DA3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588BB5D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02CCDFF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08B7CF4F"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0E98CA5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698394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c>
          <w:tcPr>
            <w:tcW w:w="3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D93748"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702AC458"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33BB5DC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360A68CD"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48634675"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2392C302"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c>
          <w:tcPr>
            <w:tcW w:w="3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4FE8A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w:t>
            </w:r>
          </w:p>
          <w:p w14:paraId="249D796E"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4848493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2.</w:t>
            </w:r>
          </w:p>
          <w:p w14:paraId="182E0EDD"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39FCF12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3</w:t>
            </w:r>
          </w:p>
          <w:p w14:paraId="37BB4559"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r>
    </w:tbl>
    <w:p w14:paraId="532A43C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17762306"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2A2A63D7"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446"/>
      </w:tblGrid>
      <w:tr w:rsidR="00075D30" w:rsidRPr="00075D30" w14:paraId="6A5BCCCA" w14:textId="77777777" w:rsidTr="00075D30">
        <w:tc>
          <w:tcPr>
            <w:tcW w:w="1067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44ED99" w14:textId="77777777" w:rsidR="00075D30" w:rsidRPr="00075D30" w:rsidRDefault="00075D30" w:rsidP="00075D30">
            <w:pPr>
              <w:spacing w:after="0" w:line="240" w:lineRule="auto"/>
              <w:rPr>
                <w:rFonts w:ascii="Times New Roman" w:eastAsia="Times New Roman" w:hAnsi="Times New Roman" w:cs="Times New Roman"/>
                <w:sz w:val="24"/>
                <w:szCs w:val="24"/>
                <w:lang w:eastAsia="en-AU"/>
              </w:rPr>
            </w:pPr>
            <w:r w:rsidRPr="00075D30">
              <w:rPr>
                <w:noProof/>
              </w:rPr>
              <w:drawing>
                <wp:inline distT="0" distB="0" distL="0" distR="0" wp14:anchorId="207AEE97" wp14:editId="271FDA38">
                  <wp:extent cx="5250815" cy="1104265"/>
                  <wp:effectExtent l="0" t="0" r="6985" b="635"/>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0815" cy="1104265"/>
                          </a:xfrm>
                          <a:prstGeom prst="rect">
                            <a:avLst/>
                          </a:prstGeom>
                          <a:noFill/>
                          <a:ln>
                            <a:noFill/>
                          </a:ln>
                        </pic:spPr>
                      </pic:pic>
                    </a:graphicData>
                  </a:graphic>
                </wp:inline>
              </w:drawing>
            </w:r>
          </w:p>
        </w:tc>
      </w:tr>
      <w:tr w:rsidR="00075D30" w:rsidRPr="00075D30" w14:paraId="5D2B1E51" w14:textId="77777777" w:rsidTr="00075D30">
        <w:tc>
          <w:tcPr>
            <w:tcW w:w="107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CC42C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1. What happened in the cafeteria? (Please identify sources of information.)</w:t>
            </w:r>
            <w:r w:rsidRPr="00075D30">
              <w:rPr>
                <w:rFonts w:ascii="Calibri" w:eastAsia="Times New Roman" w:hAnsi="Calibri" w:cs="Calibri"/>
                <w:lang w:eastAsia="en-AU"/>
              </w:rPr>
              <w:br/>
            </w:r>
            <w:r w:rsidRPr="00075D30">
              <w:rPr>
                <w:rFonts w:ascii="Calibri" w:eastAsia="Times New Roman" w:hAnsi="Calibri" w:cs="Calibri"/>
                <w:lang w:eastAsia="en-AU"/>
              </w:rPr>
              <w:br/>
            </w:r>
            <w:r w:rsidRPr="00075D30">
              <w:rPr>
                <w:rFonts w:ascii="Calibri" w:eastAsia="Times New Roman" w:hAnsi="Calibri" w:cs="Calibri"/>
                <w:lang w:eastAsia="en-AU"/>
              </w:rPr>
              <w:br/>
            </w:r>
            <w:r w:rsidRPr="00075D30">
              <w:rPr>
                <w:rFonts w:ascii="Calibri" w:eastAsia="Times New Roman" w:hAnsi="Calibri" w:cs="Calibri"/>
                <w:lang w:eastAsia="en-AU"/>
              </w:rPr>
              <w:br/>
            </w:r>
            <w:r w:rsidRPr="00075D30">
              <w:rPr>
                <w:rFonts w:ascii="Calibri" w:eastAsia="Times New Roman" w:hAnsi="Calibri" w:cs="Calibri"/>
                <w:lang w:eastAsia="en-AU"/>
              </w:rPr>
              <w:lastRenderedPageBreak/>
              <w:br/>
              <w:t> </w:t>
            </w:r>
          </w:p>
        </w:tc>
      </w:tr>
      <w:tr w:rsidR="00075D30" w:rsidRPr="00075D30" w14:paraId="01A6D952" w14:textId="77777777" w:rsidTr="00075D30">
        <w:tc>
          <w:tcPr>
            <w:tcW w:w="107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36E895"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lastRenderedPageBreak/>
              <w:t>2. In my judgment, the following student should be suspended:</w:t>
            </w:r>
          </w:p>
          <w:p w14:paraId="07859032"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29F98F81"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p w14:paraId="66030A53"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xml:space="preserve"> My reasoning is as follows:</w:t>
            </w:r>
            <w:r w:rsidRPr="00075D30">
              <w:rPr>
                <w:rFonts w:ascii="Calibri" w:eastAsia="Times New Roman" w:hAnsi="Calibri" w:cs="Calibri"/>
                <w:lang w:eastAsia="en-AU"/>
              </w:rPr>
              <w:br/>
            </w:r>
            <w:r w:rsidRPr="00075D30">
              <w:rPr>
                <w:rFonts w:ascii="Calibri" w:eastAsia="Times New Roman" w:hAnsi="Calibri" w:cs="Calibri"/>
                <w:lang w:eastAsia="en-AU"/>
              </w:rPr>
              <w:br/>
              <w:t> </w:t>
            </w:r>
          </w:p>
          <w:p w14:paraId="1DAFF06A"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r>
      <w:tr w:rsidR="00075D30" w:rsidRPr="00075D30" w14:paraId="7AB8D972" w14:textId="77777777" w:rsidTr="00075D30">
        <w:tc>
          <w:tcPr>
            <w:tcW w:w="107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EBC4D9" w14:textId="77777777" w:rsidR="00075D30" w:rsidRPr="00075D30" w:rsidRDefault="00075D30" w:rsidP="00075D30">
            <w:pPr>
              <w:spacing w:after="0" w:line="240" w:lineRule="auto"/>
              <w:rPr>
                <w:rFonts w:ascii="Times New Roman" w:eastAsia="Times New Roman" w:hAnsi="Times New Roman" w:cs="Times New Roman"/>
                <w:sz w:val="24"/>
                <w:szCs w:val="24"/>
                <w:lang w:eastAsia="en-AU"/>
              </w:rPr>
            </w:pPr>
            <w:r w:rsidRPr="00075D30">
              <w:rPr>
                <w:noProof/>
              </w:rPr>
              <w:drawing>
                <wp:inline distT="0" distB="0" distL="0" distR="0" wp14:anchorId="0C035523" wp14:editId="76E5DB6E">
                  <wp:extent cx="4173855" cy="106807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855" cy="1068070"/>
                          </a:xfrm>
                          <a:prstGeom prst="rect">
                            <a:avLst/>
                          </a:prstGeom>
                          <a:noFill/>
                          <a:ln>
                            <a:noFill/>
                          </a:ln>
                        </pic:spPr>
                      </pic:pic>
                    </a:graphicData>
                  </a:graphic>
                </wp:inline>
              </w:drawing>
            </w:r>
          </w:p>
          <w:p w14:paraId="07EBC387" w14:textId="77777777" w:rsidR="00075D30" w:rsidRPr="00075D30" w:rsidRDefault="00075D30" w:rsidP="00075D30">
            <w:pPr>
              <w:spacing w:after="0" w:line="240" w:lineRule="auto"/>
              <w:rPr>
                <w:rFonts w:ascii="Calibri" w:eastAsia="Times New Roman" w:hAnsi="Calibri" w:cs="Calibri"/>
                <w:lang w:eastAsia="en-AU"/>
              </w:rPr>
            </w:pPr>
            <w:r w:rsidRPr="00075D30">
              <w:rPr>
                <w:rFonts w:ascii="Calibri" w:eastAsia="Times New Roman" w:hAnsi="Calibri" w:cs="Calibri"/>
                <w:lang w:eastAsia="en-AU"/>
              </w:rPr>
              <w:t> </w:t>
            </w:r>
          </w:p>
        </w:tc>
      </w:tr>
    </w:tbl>
    <w:p w14:paraId="5F3606B8" w14:textId="77777777" w:rsidR="001D3CDC" w:rsidRDefault="001D3CDC"/>
    <w:sectPr w:rsidR="001D3CDC" w:rsidSect="00075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AB7"/>
    <w:multiLevelType w:val="multilevel"/>
    <w:tmpl w:val="3F1C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AC4398"/>
    <w:multiLevelType w:val="multilevel"/>
    <w:tmpl w:val="A190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5761AC"/>
    <w:multiLevelType w:val="multilevel"/>
    <w:tmpl w:val="A3BC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2"/>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30"/>
    <w:rsid w:val="00075D30"/>
    <w:rsid w:val="001D3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FA25"/>
  <w15:chartTrackingRefBased/>
  <w15:docId w15:val="{5A427C94-A970-41C3-8E83-C0F1CD9E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440101">
      <w:bodyDiv w:val="1"/>
      <w:marLeft w:val="0"/>
      <w:marRight w:val="0"/>
      <w:marTop w:val="0"/>
      <w:marBottom w:val="0"/>
      <w:divBdr>
        <w:top w:val="none" w:sz="0" w:space="0" w:color="auto"/>
        <w:left w:val="none" w:sz="0" w:space="0" w:color="auto"/>
        <w:bottom w:val="none" w:sz="0" w:space="0" w:color="auto"/>
        <w:right w:val="none" w:sz="0" w:space="0" w:color="auto"/>
      </w:divBdr>
      <w:divsChild>
        <w:div w:id="1306005934">
          <w:marLeft w:val="0"/>
          <w:marRight w:val="0"/>
          <w:marTop w:val="0"/>
          <w:marBottom w:val="0"/>
          <w:divBdr>
            <w:top w:val="none" w:sz="0" w:space="0" w:color="auto"/>
            <w:left w:val="none" w:sz="0" w:space="0" w:color="auto"/>
            <w:bottom w:val="none" w:sz="0" w:space="0" w:color="auto"/>
            <w:right w:val="none" w:sz="0" w:space="0" w:color="auto"/>
          </w:divBdr>
          <w:divsChild>
            <w:div w:id="315577395">
              <w:marLeft w:val="0"/>
              <w:marRight w:val="0"/>
              <w:marTop w:val="0"/>
              <w:marBottom w:val="0"/>
              <w:divBdr>
                <w:top w:val="none" w:sz="0" w:space="0" w:color="auto"/>
                <w:left w:val="none" w:sz="0" w:space="0" w:color="auto"/>
                <w:bottom w:val="none" w:sz="0" w:space="0" w:color="auto"/>
                <w:right w:val="none" w:sz="0" w:space="0" w:color="auto"/>
              </w:divBdr>
              <w:divsChild>
                <w:div w:id="1809005789">
                  <w:marLeft w:val="0"/>
                  <w:marRight w:val="0"/>
                  <w:marTop w:val="0"/>
                  <w:marBottom w:val="0"/>
                  <w:divBdr>
                    <w:top w:val="none" w:sz="0" w:space="0" w:color="auto"/>
                    <w:left w:val="none" w:sz="0" w:space="0" w:color="auto"/>
                    <w:bottom w:val="none" w:sz="0" w:space="0" w:color="auto"/>
                    <w:right w:val="none" w:sz="0" w:space="0" w:color="auto"/>
                  </w:divBdr>
                  <w:divsChild>
                    <w:div w:id="1991203046">
                      <w:marLeft w:val="0"/>
                      <w:marRight w:val="0"/>
                      <w:marTop w:val="0"/>
                      <w:marBottom w:val="0"/>
                      <w:divBdr>
                        <w:top w:val="none" w:sz="0" w:space="0" w:color="auto"/>
                        <w:left w:val="none" w:sz="0" w:space="0" w:color="auto"/>
                        <w:bottom w:val="none" w:sz="0" w:space="0" w:color="auto"/>
                        <w:right w:val="none" w:sz="0" w:space="0" w:color="auto"/>
                      </w:divBdr>
                    </w:div>
                    <w:div w:id="1159887774">
                      <w:marLeft w:val="0"/>
                      <w:marRight w:val="0"/>
                      <w:marTop w:val="0"/>
                      <w:marBottom w:val="0"/>
                      <w:divBdr>
                        <w:top w:val="none" w:sz="0" w:space="0" w:color="auto"/>
                        <w:left w:val="none" w:sz="0" w:space="0" w:color="auto"/>
                        <w:bottom w:val="none" w:sz="0" w:space="0" w:color="auto"/>
                        <w:right w:val="none" w:sz="0" w:space="0" w:color="auto"/>
                      </w:divBdr>
                    </w:div>
                    <w:div w:id="1063411172">
                      <w:marLeft w:val="0"/>
                      <w:marRight w:val="0"/>
                      <w:marTop w:val="0"/>
                      <w:marBottom w:val="0"/>
                      <w:divBdr>
                        <w:top w:val="none" w:sz="0" w:space="0" w:color="auto"/>
                        <w:left w:val="none" w:sz="0" w:space="0" w:color="auto"/>
                        <w:bottom w:val="none" w:sz="0" w:space="0" w:color="auto"/>
                        <w:right w:val="none" w:sz="0" w:space="0" w:color="auto"/>
                      </w:divBdr>
                    </w:div>
                    <w:div w:id="18103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Burney</dc:creator>
  <cp:keywords/>
  <dc:description/>
  <cp:lastModifiedBy>Jared Burney</cp:lastModifiedBy>
  <cp:revision>1</cp:revision>
  <dcterms:created xsi:type="dcterms:W3CDTF">2022-01-31T03:41:00Z</dcterms:created>
  <dcterms:modified xsi:type="dcterms:W3CDTF">2022-01-31T03:42:00Z</dcterms:modified>
</cp:coreProperties>
</file>