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40186" w14:textId="4A913297" w:rsidR="00C8546E" w:rsidRPr="00E60441" w:rsidRDefault="00E60441" w:rsidP="00E60441">
      <w:pPr>
        <w:jc w:val="right"/>
        <w:rPr>
          <w:rFonts w:ascii="Hanging Letters" w:hAnsi="Hanging Letters"/>
          <w:sz w:val="72"/>
          <w:szCs w:val="72"/>
        </w:rPr>
      </w:pPr>
      <w:r w:rsidRPr="00186654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2C341B5" wp14:editId="4F2BB6F4">
            <wp:simplePos x="0" y="0"/>
            <wp:positionH relativeFrom="column">
              <wp:posOffset>-390452</wp:posOffset>
            </wp:positionH>
            <wp:positionV relativeFrom="paragraph">
              <wp:posOffset>-774627</wp:posOffset>
            </wp:positionV>
            <wp:extent cx="1440032" cy="1862931"/>
            <wp:effectExtent l="247650" t="190500" r="294005" b="194945"/>
            <wp:wrapNone/>
            <wp:docPr id="24" name="Picture 24" descr="Old Sailing Ships Wallpapers - Top Free Old Sailing Ships Backgrounds -  Wallpaper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ld Sailing Ships Wallpapers - Top Free Old Sailing Ships Backgrounds -  WallpaperAcces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0" r="12820"/>
                    <a:stretch/>
                  </pic:blipFill>
                  <pic:spPr bwMode="auto">
                    <a:xfrm rot="265139">
                      <a:off x="0" y="0"/>
                      <a:ext cx="1440032" cy="1862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46E" w:rsidRPr="00186654">
        <w:rPr>
          <w:rFonts w:ascii="Hanging Letters" w:hAnsi="Hanging Letters"/>
          <w:sz w:val="72"/>
          <w:szCs w:val="72"/>
        </w:rPr>
        <w:t>P</w:t>
      </w:r>
      <w:r w:rsidR="00C8546E" w:rsidRPr="00E60441">
        <w:rPr>
          <w:rFonts w:ascii="Hanging Letters" w:hAnsi="Hanging Letters"/>
          <w:sz w:val="72"/>
          <w:szCs w:val="72"/>
        </w:rPr>
        <w:t>oetry Task 2</w:t>
      </w:r>
      <w:r w:rsidR="00FB22E8" w:rsidRPr="00E60441">
        <w:rPr>
          <w:rFonts w:ascii="Hanging Letters" w:hAnsi="Hanging Letters"/>
          <w:sz w:val="72"/>
          <w:szCs w:val="72"/>
        </w:rPr>
        <w:t>:</w:t>
      </w:r>
      <w:r w:rsidRPr="00E60441">
        <w:rPr>
          <w:noProof/>
          <w:sz w:val="20"/>
          <w:szCs w:val="20"/>
        </w:rPr>
        <w:t xml:space="preserve"> </w:t>
      </w:r>
      <w:r w:rsidR="00C8546E" w:rsidRPr="00E60441">
        <w:rPr>
          <w:rFonts w:ascii="Hanging Letters" w:hAnsi="Hanging Letters"/>
          <w:sz w:val="72"/>
          <w:szCs w:val="72"/>
        </w:rPr>
        <w:t xml:space="preserve"> Analysis</w:t>
      </w:r>
    </w:p>
    <w:p w14:paraId="7ADA6515" w14:textId="5FA3533D" w:rsidR="00FB191E" w:rsidRPr="00200AA5" w:rsidRDefault="00FB191E" w:rsidP="00FB191E">
      <w:pPr>
        <w:jc w:val="center"/>
        <w:rPr>
          <w:rFonts w:cstheme="minorHAnsi"/>
          <w:b/>
          <w:bCs/>
          <w:sz w:val="40"/>
          <w:szCs w:val="40"/>
        </w:rPr>
      </w:pPr>
      <w:r w:rsidRPr="00200AA5">
        <w:rPr>
          <w:rFonts w:cstheme="minorHAnsi"/>
          <w:b/>
          <w:bCs/>
          <w:sz w:val="40"/>
          <w:szCs w:val="40"/>
        </w:rPr>
        <w:t>Year 8 English</w:t>
      </w:r>
    </w:p>
    <w:p w14:paraId="7F14A39F" w14:textId="495F1FA8" w:rsidR="00FB191E" w:rsidRDefault="00FB191E" w:rsidP="00EE7101"/>
    <w:p w14:paraId="78073D48" w14:textId="39D4B5DD" w:rsidR="00EE7101" w:rsidRPr="00200AA5" w:rsidRDefault="00C8546E" w:rsidP="00EE7101">
      <w:pPr>
        <w:rPr>
          <w:b/>
          <w:bCs/>
          <w:sz w:val="24"/>
          <w:szCs w:val="24"/>
        </w:rPr>
      </w:pPr>
      <w:r w:rsidRPr="00200AA5">
        <w:rPr>
          <w:b/>
          <w:bCs/>
          <w:sz w:val="24"/>
          <w:szCs w:val="24"/>
        </w:rPr>
        <w:t xml:space="preserve">For this task, you will choose 3 of the poems </w:t>
      </w:r>
      <w:r w:rsidR="00E76CC4">
        <w:rPr>
          <w:b/>
          <w:bCs/>
          <w:sz w:val="24"/>
          <w:szCs w:val="24"/>
        </w:rPr>
        <w:t>from the Poetry</w:t>
      </w:r>
      <w:r w:rsidRPr="00200AA5">
        <w:rPr>
          <w:b/>
          <w:bCs/>
          <w:sz w:val="24"/>
          <w:szCs w:val="24"/>
        </w:rPr>
        <w:t xml:space="preserve"> </w:t>
      </w:r>
      <w:r w:rsidR="00E76CC4">
        <w:rPr>
          <w:b/>
          <w:bCs/>
          <w:sz w:val="24"/>
          <w:szCs w:val="24"/>
        </w:rPr>
        <w:t>W</w:t>
      </w:r>
      <w:r w:rsidRPr="00200AA5">
        <w:rPr>
          <w:b/>
          <w:bCs/>
          <w:sz w:val="24"/>
          <w:szCs w:val="24"/>
        </w:rPr>
        <w:t>orkbook and write a short analysis of each of them.</w:t>
      </w:r>
      <w:r w:rsidR="00EE7101" w:rsidRPr="00200AA5">
        <w:rPr>
          <w:b/>
          <w:bCs/>
          <w:sz w:val="24"/>
          <w:szCs w:val="24"/>
        </w:rPr>
        <w:t xml:space="preserve"> </w:t>
      </w:r>
    </w:p>
    <w:p w14:paraId="7CA9D0A4" w14:textId="1DF734C5" w:rsidR="00EE7101" w:rsidRPr="00200AA5" w:rsidRDefault="00EE7101" w:rsidP="00EE7101">
      <w:pPr>
        <w:rPr>
          <w:sz w:val="24"/>
          <w:szCs w:val="24"/>
        </w:rPr>
      </w:pPr>
      <w:r w:rsidRPr="00200AA5">
        <w:rPr>
          <w:sz w:val="24"/>
          <w:szCs w:val="24"/>
        </w:rPr>
        <w:t>Your analysis should talk about:</w:t>
      </w:r>
    </w:p>
    <w:p w14:paraId="66BA134A" w14:textId="26D9B00C" w:rsidR="00EE7101" w:rsidRPr="00200AA5" w:rsidRDefault="00EE7101" w:rsidP="00EE710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0AA5">
        <w:rPr>
          <w:sz w:val="24"/>
          <w:szCs w:val="24"/>
        </w:rPr>
        <w:t>The language used in the poem, including any poetic devices or techniques.</w:t>
      </w:r>
    </w:p>
    <w:p w14:paraId="5EF21A63" w14:textId="694FB45C" w:rsidR="00EE7101" w:rsidRPr="00200AA5" w:rsidRDefault="00EE7101" w:rsidP="00EE710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0AA5">
        <w:rPr>
          <w:b/>
          <w:bCs/>
          <w:sz w:val="24"/>
          <w:szCs w:val="24"/>
        </w:rPr>
        <w:t>Why</w:t>
      </w:r>
      <w:r w:rsidRPr="00200AA5">
        <w:rPr>
          <w:sz w:val="24"/>
          <w:szCs w:val="24"/>
        </w:rPr>
        <w:t xml:space="preserve"> the poet used these devices and what </w:t>
      </w:r>
      <w:r w:rsidRPr="00200AA5">
        <w:rPr>
          <w:b/>
          <w:bCs/>
          <w:sz w:val="24"/>
          <w:szCs w:val="24"/>
        </w:rPr>
        <w:t>effect</w:t>
      </w:r>
      <w:r w:rsidRPr="00200AA5">
        <w:rPr>
          <w:sz w:val="24"/>
          <w:szCs w:val="24"/>
        </w:rPr>
        <w:t xml:space="preserve"> they have on the </w:t>
      </w:r>
      <w:r w:rsidR="00FB191E" w:rsidRPr="00200AA5">
        <w:rPr>
          <w:sz w:val="24"/>
          <w:szCs w:val="24"/>
        </w:rPr>
        <w:t>reader</w:t>
      </w:r>
      <w:r w:rsidRPr="00200AA5">
        <w:rPr>
          <w:sz w:val="24"/>
          <w:szCs w:val="24"/>
        </w:rPr>
        <w:t xml:space="preserve">.  </w:t>
      </w:r>
    </w:p>
    <w:p w14:paraId="0C968FCC" w14:textId="024409AD" w:rsidR="00EE7101" w:rsidRPr="00200AA5" w:rsidRDefault="00EE7101" w:rsidP="00C8546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0AA5">
        <w:rPr>
          <w:sz w:val="24"/>
          <w:szCs w:val="24"/>
        </w:rPr>
        <w:t xml:space="preserve">Who the author was – </w:t>
      </w:r>
      <w:r w:rsidR="00C8546E" w:rsidRPr="00200AA5">
        <w:rPr>
          <w:sz w:val="24"/>
          <w:szCs w:val="24"/>
        </w:rPr>
        <w:t>when and where they were from</w:t>
      </w:r>
      <w:r w:rsidR="00200AA5">
        <w:rPr>
          <w:sz w:val="24"/>
          <w:szCs w:val="24"/>
        </w:rPr>
        <w:t>, reason for writing poem</w:t>
      </w:r>
      <w:r w:rsidR="00C8546E" w:rsidRPr="00200AA5">
        <w:rPr>
          <w:sz w:val="24"/>
          <w:szCs w:val="24"/>
        </w:rPr>
        <w:t>.</w:t>
      </w:r>
    </w:p>
    <w:p w14:paraId="54A41CD3" w14:textId="13887864" w:rsidR="00EE7101" w:rsidRPr="00200AA5" w:rsidRDefault="00EE7101" w:rsidP="00EE710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0AA5">
        <w:rPr>
          <w:sz w:val="24"/>
          <w:szCs w:val="24"/>
        </w:rPr>
        <w:t xml:space="preserve">The mood or tone of the poem, including the poet’s ‘voice’ and point of view. </w:t>
      </w:r>
    </w:p>
    <w:p w14:paraId="38BA5D22" w14:textId="3EAE3E68" w:rsidR="00EE7101" w:rsidRPr="00200AA5" w:rsidRDefault="00EE7101" w:rsidP="00EE710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0AA5">
        <w:rPr>
          <w:sz w:val="24"/>
          <w:szCs w:val="24"/>
        </w:rPr>
        <w:t xml:space="preserve">The meaning or message of the poem. </w:t>
      </w:r>
    </w:p>
    <w:p w14:paraId="6BD386F9" w14:textId="19F6B122" w:rsidR="00EE7101" w:rsidRPr="00E76CC4" w:rsidRDefault="009E1F84" w:rsidP="00EE710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EB6E6A" wp14:editId="59F77977">
            <wp:simplePos x="0" y="0"/>
            <wp:positionH relativeFrom="page">
              <wp:posOffset>5797799</wp:posOffset>
            </wp:positionH>
            <wp:positionV relativeFrom="paragraph">
              <wp:posOffset>44180</wp:posOffset>
            </wp:positionV>
            <wp:extent cx="2592505" cy="1178099"/>
            <wp:effectExtent l="209550" t="323850" r="246380" b="384175"/>
            <wp:wrapNone/>
            <wp:docPr id="6" name="Picture 6" descr="A lion with its mouth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lion with its mouth op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6"/>
                    <a:stretch/>
                  </pic:blipFill>
                  <pic:spPr bwMode="auto">
                    <a:xfrm rot="670256">
                      <a:off x="0" y="0"/>
                      <a:ext cx="2592505" cy="1178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CC4" w:rsidRPr="00E76CC4">
        <w:rPr>
          <w:b/>
          <w:bCs/>
          <w:sz w:val="24"/>
          <w:szCs w:val="24"/>
        </w:rPr>
        <w:t>Word count:</w:t>
      </w:r>
      <w:r w:rsidR="00E76CC4">
        <w:rPr>
          <w:sz w:val="24"/>
          <w:szCs w:val="24"/>
        </w:rPr>
        <w:t xml:space="preserve"> </w:t>
      </w:r>
      <w:r w:rsidR="00EE7101" w:rsidRPr="00E76CC4">
        <w:rPr>
          <w:sz w:val="24"/>
          <w:szCs w:val="24"/>
        </w:rPr>
        <w:t xml:space="preserve">Each analysis should </w:t>
      </w:r>
      <w:r w:rsidR="00C8546E" w:rsidRPr="00E76CC4">
        <w:rPr>
          <w:sz w:val="24"/>
          <w:szCs w:val="24"/>
        </w:rPr>
        <w:t>be 200 words (minimum).</w:t>
      </w:r>
      <w:r w:rsidR="00A576B5" w:rsidRPr="00E76CC4">
        <w:rPr>
          <w:noProof/>
          <w:sz w:val="24"/>
          <w:szCs w:val="24"/>
        </w:rPr>
        <w:t xml:space="preserve"> </w:t>
      </w:r>
    </w:p>
    <w:p w14:paraId="03DB4E26" w14:textId="459AE9A4" w:rsidR="00C8546E" w:rsidRPr="00E76CC4" w:rsidRDefault="00E76CC4" w:rsidP="00EE7101">
      <w:pPr>
        <w:rPr>
          <w:sz w:val="24"/>
          <w:szCs w:val="24"/>
        </w:rPr>
      </w:pPr>
      <w:r w:rsidRPr="00E76CC4">
        <w:rPr>
          <w:b/>
          <w:bCs/>
          <w:sz w:val="24"/>
          <w:szCs w:val="24"/>
        </w:rPr>
        <w:t>Due date:</w:t>
      </w:r>
      <w:r w:rsidRPr="00E76CC4">
        <w:rPr>
          <w:sz w:val="24"/>
          <w:szCs w:val="24"/>
        </w:rPr>
        <w:t xml:space="preserve"> Friday 2</w:t>
      </w:r>
      <w:r w:rsidR="00E96B58">
        <w:rPr>
          <w:sz w:val="24"/>
          <w:szCs w:val="24"/>
        </w:rPr>
        <w:t>0</w:t>
      </w:r>
      <w:r w:rsidRPr="00E76CC4">
        <w:rPr>
          <w:sz w:val="24"/>
          <w:szCs w:val="24"/>
        </w:rPr>
        <w:t xml:space="preserve"> May (end of week </w:t>
      </w:r>
      <w:r w:rsidR="001E7088">
        <w:rPr>
          <w:sz w:val="24"/>
          <w:szCs w:val="24"/>
        </w:rPr>
        <w:t>3</w:t>
      </w:r>
      <w:r w:rsidRPr="00E76CC4">
        <w:rPr>
          <w:sz w:val="24"/>
          <w:szCs w:val="24"/>
        </w:rPr>
        <w:t>)</w:t>
      </w:r>
      <w:r w:rsidR="000E273A" w:rsidRPr="000E273A">
        <w:rPr>
          <w:noProof/>
          <w:sz w:val="24"/>
          <w:szCs w:val="24"/>
        </w:rPr>
        <w:t xml:space="preserve"> </w:t>
      </w:r>
    </w:p>
    <w:p w14:paraId="45E4BC8C" w14:textId="5BA9AEB5" w:rsidR="00200AA5" w:rsidRDefault="00200AA5" w:rsidP="00EE7101"/>
    <w:p w14:paraId="4DAD0947" w14:textId="446099BE" w:rsidR="00C8546E" w:rsidRPr="00200AA5" w:rsidRDefault="00C8546E" w:rsidP="00EE7101">
      <w:pPr>
        <w:rPr>
          <w:rFonts w:ascii="Hanging Letters" w:hAnsi="Hanging Letters"/>
          <w:sz w:val="40"/>
          <w:szCs w:val="40"/>
        </w:rPr>
      </w:pPr>
      <w:r w:rsidRPr="00200AA5">
        <w:rPr>
          <w:rFonts w:ascii="Hanging Letters" w:hAnsi="Hanging Letters"/>
          <w:sz w:val="40"/>
          <w:szCs w:val="40"/>
        </w:rPr>
        <w:t>Marking Rubric</w:t>
      </w: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5949"/>
        <w:gridCol w:w="737"/>
        <w:gridCol w:w="737"/>
        <w:gridCol w:w="737"/>
        <w:gridCol w:w="737"/>
      </w:tblGrid>
      <w:tr w:rsidR="00D2570F" w14:paraId="58C492F6" w14:textId="77777777" w:rsidTr="00D2570F">
        <w:tc>
          <w:tcPr>
            <w:tcW w:w="5949" w:type="dxa"/>
            <w:shd w:val="clear" w:color="auto" w:fill="E7E6E6" w:themeFill="background2"/>
          </w:tcPr>
          <w:p w14:paraId="1791DF69" w14:textId="19E3E20A" w:rsidR="00D2570F" w:rsidRPr="00D2570F" w:rsidRDefault="00D2570F">
            <w:pPr>
              <w:rPr>
                <w:b/>
                <w:bCs/>
              </w:rPr>
            </w:pPr>
            <w:r w:rsidRPr="00D2570F">
              <w:rPr>
                <w:b/>
                <w:bCs/>
              </w:rPr>
              <w:t>Criteria</w:t>
            </w:r>
          </w:p>
        </w:tc>
        <w:tc>
          <w:tcPr>
            <w:tcW w:w="737" w:type="dxa"/>
            <w:shd w:val="clear" w:color="auto" w:fill="E7E6E6" w:themeFill="background2"/>
          </w:tcPr>
          <w:p w14:paraId="52347E15" w14:textId="566367A2" w:rsidR="00D2570F" w:rsidRPr="00D2570F" w:rsidRDefault="00D2570F" w:rsidP="00D2570F">
            <w:pPr>
              <w:jc w:val="center"/>
              <w:rPr>
                <w:b/>
                <w:bCs/>
              </w:rPr>
            </w:pPr>
            <w:r w:rsidRPr="00D2570F">
              <w:rPr>
                <w:b/>
                <w:bCs/>
              </w:rPr>
              <w:t>A</w:t>
            </w:r>
          </w:p>
        </w:tc>
        <w:tc>
          <w:tcPr>
            <w:tcW w:w="737" w:type="dxa"/>
            <w:shd w:val="clear" w:color="auto" w:fill="E7E6E6" w:themeFill="background2"/>
          </w:tcPr>
          <w:p w14:paraId="42D5DBA6" w14:textId="3E8B8F10" w:rsidR="00D2570F" w:rsidRPr="00D2570F" w:rsidRDefault="00D2570F" w:rsidP="00D2570F">
            <w:pPr>
              <w:jc w:val="center"/>
              <w:rPr>
                <w:b/>
                <w:bCs/>
              </w:rPr>
            </w:pPr>
            <w:r w:rsidRPr="00D2570F">
              <w:rPr>
                <w:b/>
                <w:bCs/>
              </w:rPr>
              <w:t>B</w:t>
            </w:r>
          </w:p>
        </w:tc>
        <w:tc>
          <w:tcPr>
            <w:tcW w:w="737" w:type="dxa"/>
            <w:shd w:val="clear" w:color="auto" w:fill="E7E6E6" w:themeFill="background2"/>
          </w:tcPr>
          <w:p w14:paraId="215837FD" w14:textId="0AFC3128" w:rsidR="00D2570F" w:rsidRPr="00D2570F" w:rsidRDefault="00D2570F" w:rsidP="00D2570F">
            <w:pPr>
              <w:jc w:val="center"/>
              <w:rPr>
                <w:b/>
                <w:bCs/>
              </w:rPr>
            </w:pPr>
            <w:r w:rsidRPr="00D2570F">
              <w:rPr>
                <w:b/>
                <w:bCs/>
              </w:rPr>
              <w:t>C</w:t>
            </w:r>
          </w:p>
        </w:tc>
        <w:tc>
          <w:tcPr>
            <w:tcW w:w="737" w:type="dxa"/>
            <w:shd w:val="clear" w:color="auto" w:fill="E7E6E6" w:themeFill="background2"/>
          </w:tcPr>
          <w:p w14:paraId="50689FBA" w14:textId="07F684EE" w:rsidR="00D2570F" w:rsidRPr="00D2570F" w:rsidRDefault="00D2570F" w:rsidP="00D2570F">
            <w:pPr>
              <w:jc w:val="center"/>
              <w:rPr>
                <w:b/>
                <w:bCs/>
              </w:rPr>
            </w:pPr>
            <w:r w:rsidRPr="00D2570F">
              <w:rPr>
                <w:b/>
                <w:bCs/>
              </w:rPr>
              <w:t>D</w:t>
            </w:r>
          </w:p>
        </w:tc>
      </w:tr>
      <w:tr w:rsidR="00D2570F" w14:paraId="020B6CFF" w14:textId="77777777" w:rsidTr="00D2570F">
        <w:tc>
          <w:tcPr>
            <w:tcW w:w="5949" w:type="dxa"/>
          </w:tcPr>
          <w:p w14:paraId="4BB20399" w14:textId="49A3050B" w:rsidR="00D2570F" w:rsidRPr="00D2570F" w:rsidRDefault="00D2570F">
            <w:pPr>
              <w:rPr>
                <w:b/>
                <w:bCs/>
              </w:rPr>
            </w:pPr>
            <w:r w:rsidRPr="00D2570F">
              <w:rPr>
                <w:b/>
                <w:bCs/>
              </w:rPr>
              <w:t>Language</w:t>
            </w:r>
          </w:p>
          <w:p w14:paraId="054A11C4" w14:textId="55D0E4CD" w:rsidR="00D2570F" w:rsidRDefault="00D2570F" w:rsidP="00D2570F">
            <w:pPr>
              <w:pStyle w:val="ListParagraph"/>
              <w:numPr>
                <w:ilvl w:val="0"/>
                <w:numId w:val="3"/>
              </w:numPr>
            </w:pPr>
            <w:r>
              <w:t>Correctly identified language devices in the poem</w:t>
            </w:r>
          </w:p>
          <w:p w14:paraId="3DE7541A" w14:textId="02D2CE73" w:rsidR="00D2570F" w:rsidRDefault="00D2570F" w:rsidP="00D2570F">
            <w:pPr>
              <w:pStyle w:val="ListParagraph"/>
              <w:numPr>
                <w:ilvl w:val="0"/>
                <w:numId w:val="3"/>
              </w:numPr>
            </w:pPr>
            <w:r>
              <w:t>Gave specific examples</w:t>
            </w:r>
          </w:p>
          <w:p w14:paraId="6C46D429" w14:textId="66D8716B" w:rsidR="00D2570F" w:rsidRDefault="00D2570F" w:rsidP="00D2570F">
            <w:pPr>
              <w:pStyle w:val="ListParagraph"/>
              <w:numPr>
                <w:ilvl w:val="0"/>
                <w:numId w:val="3"/>
              </w:numPr>
            </w:pPr>
            <w:r>
              <w:t>Explained reason for using devices &amp; effect on reader</w:t>
            </w:r>
          </w:p>
          <w:p w14:paraId="0846D2E5" w14:textId="6E9251E5" w:rsidR="00D2570F" w:rsidRDefault="00D2570F"/>
        </w:tc>
        <w:tc>
          <w:tcPr>
            <w:tcW w:w="737" w:type="dxa"/>
          </w:tcPr>
          <w:p w14:paraId="20154168" w14:textId="77777777" w:rsidR="00D2570F" w:rsidRDefault="00D2570F" w:rsidP="00D2570F">
            <w:pPr>
              <w:jc w:val="center"/>
            </w:pPr>
          </w:p>
        </w:tc>
        <w:tc>
          <w:tcPr>
            <w:tcW w:w="737" w:type="dxa"/>
          </w:tcPr>
          <w:p w14:paraId="6A7AFEAE" w14:textId="77777777" w:rsidR="00D2570F" w:rsidRDefault="00D2570F" w:rsidP="00D2570F">
            <w:pPr>
              <w:jc w:val="center"/>
            </w:pPr>
          </w:p>
        </w:tc>
        <w:tc>
          <w:tcPr>
            <w:tcW w:w="737" w:type="dxa"/>
          </w:tcPr>
          <w:p w14:paraId="0B89597E" w14:textId="77777777" w:rsidR="00D2570F" w:rsidRDefault="00D2570F" w:rsidP="00D2570F">
            <w:pPr>
              <w:jc w:val="center"/>
            </w:pPr>
          </w:p>
        </w:tc>
        <w:tc>
          <w:tcPr>
            <w:tcW w:w="737" w:type="dxa"/>
          </w:tcPr>
          <w:p w14:paraId="2F3AE90D" w14:textId="77777777" w:rsidR="00D2570F" w:rsidRDefault="00D2570F" w:rsidP="00D2570F">
            <w:pPr>
              <w:jc w:val="center"/>
            </w:pPr>
          </w:p>
        </w:tc>
      </w:tr>
      <w:tr w:rsidR="00D2570F" w14:paraId="48F65769" w14:textId="77777777" w:rsidTr="00D2570F">
        <w:tc>
          <w:tcPr>
            <w:tcW w:w="5949" w:type="dxa"/>
          </w:tcPr>
          <w:p w14:paraId="27E88B83" w14:textId="6BF5DAFD" w:rsidR="00D2570F" w:rsidRPr="00D2570F" w:rsidRDefault="00D2570F">
            <w:pPr>
              <w:rPr>
                <w:b/>
                <w:bCs/>
              </w:rPr>
            </w:pPr>
            <w:r w:rsidRPr="00D2570F">
              <w:rPr>
                <w:b/>
                <w:bCs/>
              </w:rPr>
              <w:t>Author</w:t>
            </w:r>
          </w:p>
          <w:p w14:paraId="00438C71" w14:textId="1F27BE4D" w:rsidR="00D2570F" w:rsidRDefault="00D2570F" w:rsidP="00D2570F">
            <w:pPr>
              <w:pStyle w:val="ListParagraph"/>
              <w:numPr>
                <w:ilvl w:val="0"/>
                <w:numId w:val="3"/>
              </w:numPr>
            </w:pPr>
            <w:r>
              <w:t>Found out about author’s background</w:t>
            </w:r>
          </w:p>
          <w:p w14:paraId="2E3BDE16" w14:textId="0A91636E" w:rsidR="00D2570F" w:rsidRDefault="00200AA5" w:rsidP="00D2570F">
            <w:pPr>
              <w:pStyle w:val="ListParagraph"/>
              <w:numPr>
                <w:ilvl w:val="0"/>
                <w:numId w:val="3"/>
              </w:numPr>
            </w:pPr>
            <w:r>
              <w:t>Suggested reason for writing poem</w:t>
            </w:r>
          </w:p>
          <w:p w14:paraId="0B611AE0" w14:textId="1F3CF303" w:rsidR="00D2570F" w:rsidRDefault="00D2570F"/>
        </w:tc>
        <w:tc>
          <w:tcPr>
            <w:tcW w:w="737" w:type="dxa"/>
          </w:tcPr>
          <w:p w14:paraId="2750CB9C" w14:textId="7CDA6797" w:rsidR="00D2570F" w:rsidRDefault="00D2570F" w:rsidP="00D2570F">
            <w:pPr>
              <w:jc w:val="center"/>
            </w:pPr>
          </w:p>
        </w:tc>
        <w:tc>
          <w:tcPr>
            <w:tcW w:w="737" w:type="dxa"/>
          </w:tcPr>
          <w:p w14:paraId="619FEE09" w14:textId="77777777" w:rsidR="00D2570F" w:rsidRDefault="00D2570F" w:rsidP="00D2570F">
            <w:pPr>
              <w:jc w:val="center"/>
            </w:pPr>
          </w:p>
        </w:tc>
        <w:tc>
          <w:tcPr>
            <w:tcW w:w="737" w:type="dxa"/>
          </w:tcPr>
          <w:p w14:paraId="4F7BC013" w14:textId="6FFCD227" w:rsidR="00D2570F" w:rsidRDefault="00D2570F" w:rsidP="00D2570F">
            <w:pPr>
              <w:jc w:val="center"/>
            </w:pPr>
          </w:p>
        </w:tc>
        <w:tc>
          <w:tcPr>
            <w:tcW w:w="737" w:type="dxa"/>
          </w:tcPr>
          <w:p w14:paraId="5984712B" w14:textId="77777777" w:rsidR="00D2570F" w:rsidRDefault="00D2570F" w:rsidP="00D2570F">
            <w:pPr>
              <w:jc w:val="center"/>
            </w:pPr>
          </w:p>
        </w:tc>
      </w:tr>
      <w:tr w:rsidR="00D2570F" w14:paraId="35EFE97A" w14:textId="77777777" w:rsidTr="00D2570F">
        <w:tc>
          <w:tcPr>
            <w:tcW w:w="5949" w:type="dxa"/>
          </w:tcPr>
          <w:p w14:paraId="602B0BAD" w14:textId="48CDA279" w:rsidR="00D2570F" w:rsidRPr="00D2570F" w:rsidRDefault="00D2570F">
            <w:pPr>
              <w:rPr>
                <w:b/>
                <w:bCs/>
              </w:rPr>
            </w:pPr>
            <w:r w:rsidRPr="00D2570F">
              <w:rPr>
                <w:b/>
                <w:bCs/>
              </w:rPr>
              <w:t>Mood &amp; Tone</w:t>
            </w:r>
          </w:p>
          <w:p w14:paraId="036A51E1" w14:textId="35FB61B8" w:rsidR="00D2570F" w:rsidRDefault="00200AA5" w:rsidP="00D2570F">
            <w:pPr>
              <w:pStyle w:val="ListParagraph"/>
              <w:numPr>
                <w:ilvl w:val="0"/>
                <w:numId w:val="5"/>
              </w:numPr>
            </w:pPr>
            <w:r>
              <w:t>Identified mood &amp; tone of poem</w:t>
            </w:r>
          </w:p>
          <w:p w14:paraId="42BA9B03" w14:textId="694DB7D6" w:rsidR="00200AA5" w:rsidRDefault="00E76CC4" w:rsidP="00D2570F">
            <w:pPr>
              <w:pStyle w:val="ListParagraph"/>
              <w:numPr>
                <w:ilvl w:val="0"/>
                <w:numId w:val="5"/>
              </w:numPr>
            </w:pPr>
            <w:r>
              <w:t>Discussed poet’s</w:t>
            </w:r>
            <w:r w:rsidR="00200AA5">
              <w:t xml:space="preserve"> voice and point of view</w:t>
            </w:r>
          </w:p>
          <w:p w14:paraId="2D843A5A" w14:textId="57055A69" w:rsidR="00D2570F" w:rsidRDefault="00D2570F" w:rsidP="00D2570F">
            <w:pPr>
              <w:pStyle w:val="ListParagraph"/>
            </w:pPr>
          </w:p>
        </w:tc>
        <w:tc>
          <w:tcPr>
            <w:tcW w:w="737" w:type="dxa"/>
          </w:tcPr>
          <w:p w14:paraId="44BF550E" w14:textId="77777777" w:rsidR="00D2570F" w:rsidRDefault="00D2570F" w:rsidP="00D2570F">
            <w:pPr>
              <w:jc w:val="center"/>
            </w:pPr>
          </w:p>
        </w:tc>
        <w:tc>
          <w:tcPr>
            <w:tcW w:w="737" w:type="dxa"/>
          </w:tcPr>
          <w:p w14:paraId="7B2EC310" w14:textId="77777777" w:rsidR="00D2570F" w:rsidRDefault="00D2570F" w:rsidP="00D2570F">
            <w:pPr>
              <w:jc w:val="center"/>
            </w:pPr>
          </w:p>
        </w:tc>
        <w:tc>
          <w:tcPr>
            <w:tcW w:w="737" w:type="dxa"/>
          </w:tcPr>
          <w:p w14:paraId="4BFE39DE" w14:textId="482584F3" w:rsidR="00D2570F" w:rsidRDefault="00D2570F" w:rsidP="00D2570F">
            <w:pPr>
              <w:jc w:val="center"/>
            </w:pPr>
          </w:p>
        </w:tc>
        <w:tc>
          <w:tcPr>
            <w:tcW w:w="737" w:type="dxa"/>
          </w:tcPr>
          <w:p w14:paraId="72FED9A1" w14:textId="31ABE96A" w:rsidR="00D2570F" w:rsidRDefault="00D2570F" w:rsidP="00D2570F">
            <w:pPr>
              <w:jc w:val="center"/>
            </w:pPr>
          </w:p>
        </w:tc>
      </w:tr>
      <w:tr w:rsidR="00D2570F" w14:paraId="3AA07D5B" w14:textId="77777777" w:rsidTr="00D2570F">
        <w:tc>
          <w:tcPr>
            <w:tcW w:w="5949" w:type="dxa"/>
          </w:tcPr>
          <w:p w14:paraId="28CE5791" w14:textId="4454FFF5" w:rsidR="00D2570F" w:rsidRPr="00D2570F" w:rsidRDefault="00D2570F" w:rsidP="00D2570F">
            <w:pPr>
              <w:rPr>
                <w:b/>
                <w:bCs/>
              </w:rPr>
            </w:pPr>
            <w:r w:rsidRPr="00D2570F">
              <w:rPr>
                <w:b/>
                <w:bCs/>
              </w:rPr>
              <w:t>Meaning &amp; Message</w:t>
            </w:r>
          </w:p>
          <w:p w14:paraId="78BEB74C" w14:textId="523D369D" w:rsidR="00D2570F" w:rsidRDefault="00E76CC4" w:rsidP="00D2570F">
            <w:pPr>
              <w:pStyle w:val="ListParagraph"/>
              <w:numPr>
                <w:ilvl w:val="0"/>
                <w:numId w:val="4"/>
              </w:numPr>
            </w:pPr>
            <w:r>
              <w:t>Identified meaning &amp; message of poem</w:t>
            </w:r>
          </w:p>
          <w:p w14:paraId="4FDCCE0D" w14:textId="20D3CF26" w:rsidR="00D2570F" w:rsidRDefault="00D2570F" w:rsidP="00D2570F">
            <w:pPr>
              <w:pStyle w:val="ListParagraph"/>
            </w:pPr>
          </w:p>
        </w:tc>
        <w:tc>
          <w:tcPr>
            <w:tcW w:w="737" w:type="dxa"/>
          </w:tcPr>
          <w:p w14:paraId="64D9B5AB" w14:textId="77777777" w:rsidR="00D2570F" w:rsidRDefault="00D2570F" w:rsidP="00D2570F">
            <w:pPr>
              <w:jc w:val="center"/>
            </w:pPr>
          </w:p>
        </w:tc>
        <w:tc>
          <w:tcPr>
            <w:tcW w:w="737" w:type="dxa"/>
          </w:tcPr>
          <w:p w14:paraId="0F1B3F02" w14:textId="6BFCF5A5" w:rsidR="00D2570F" w:rsidRDefault="00D2570F" w:rsidP="00D2570F">
            <w:pPr>
              <w:jc w:val="center"/>
            </w:pPr>
          </w:p>
        </w:tc>
        <w:tc>
          <w:tcPr>
            <w:tcW w:w="737" w:type="dxa"/>
          </w:tcPr>
          <w:p w14:paraId="234CFA0F" w14:textId="77777777" w:rsidR="00D2570F" w:rsidRDefault="00D2570F" w:rsidP="00D2570F">
            <w:pPr>
              <w:jc w:val="center"/>
            </w:pPr>
          </w:p>
        </w:tc>
        <w:tc>
          <w:tcPr>
            <w:tcW w:w="737" w:type="dxa"/>
          </w:tcPr>
          <w:p w14:paraId="5B21CC1E" w14:textId="7D0B41AC" w:rsidR="00D2570F" w:rsidRDefault="00D2570F" w:rsidP="00D2570F">
            <w:pPr>
              <w:jc w:val="center"/>
            </w:pPr>
          </w:p>
        </w:tc>
      </w:tr>
      <w:tr w:rsidR="00D2570F" w14:paraId="410F38EF" w14:textId="77777777" w:rsidTr="00D2570F">
        <w:tc>
          <w:tcPr>
            <w:tcW w:w="5949" w:type="dxa"/>
          </w:tcPr>
          <w:p w14:paraId="2679D058" w14:textId="379853B6" w:rsidR="00D2570F" w:rsidRDefault="00D2570F" w:rsidP="00D2570F">
            <w:pPr>
              <w:rPr>
                <w:b/>
                <w:bCs/>
              </w:rPr>
            </w:pPr>
            <w:r>
              <w:rPr>
                <w:b/>
                <w:bCs/>
              </w:rPr>
              <w:t>Editing</w:t>
            </w:r>
          </w:p>
          <w:p w14:paraId="69DAB152" w14:textId="51C0E0CA" w:rsidR="00E76CC4" w:rsidRDefault="00D2570F" w:rsidP="00E76CC4">
            <w:pPr>
              <w:pStyle w:val="ListParagraph"/>
              <w:numPr>
                <w:ilvl w:val="0"/>
                <w:numId w:val="4"/>
              </w:numPr>
            </w:pPr>
            <w:r>
              <w:t>Wrote in full sentences</w:t>
            </w:r>
          </w:p>
          <w:p w14:paraId="6C4BC7DD" w14:textId="62DFC9F3" w:rsidR="00D2570F" w:rsidRDefault="00D2570F" w:rsidP="00D2570F">
            <w:pPr>
              <w:pStyle w:val="ListParagraph"/>
              <w:numPr>
                <w:ilvl w:val="0"/>
                <w:numId w:val="4"/>
              </w:numPr>
            </w:pPr>
            <w:r>
              <w:t>Work was well edited with few or no mistakes in spelling, grammar, punctuation</w:t>
            </w:r>
          </w:p>
          <w:p w14:paraId="3DABC9E1" w14:textId="688FFAFE" w:rsidR="00D2570F" w:rsidRPr="00D2570F" w:rsidRDefault="00D2570F" w:rsidP="00D2570F">
            <w:pPr>
              <w:ind w:left="360"/>
            </w:pPr>
          </w:p>
        </w:tc>
        <w:tc>
          <w:tcPr>
            <w:tcW w:w="737" w:type="dxa"/>
          </w:tcPr>
          <w:p w14:paraId="026C868C" w14:textId="49321B63" w:rsidR="00D2570F" w:rsidRDefault="00D2570F" w:rsidP="00D2570F">
            <w:pPr>
              <w:jc w:val="center"/>
            </w:pPr>
          </w:p>
        </w:tc>
        <w:tc>
          <w:tcPr>
            <w:tcW w:w="737" w:type="dxa"/>
          </w:tcPr>
          <w:p w14:paraId="1872591E" w14:textId="77777777" w:rsidR="00D2570F" w:rsidRDefault="00D2570F" w:rsidP="00D2570F">
            <w:pPr>
              <w:jc w:val="center"/>
            </w:pPr>
          </w:p>
        </w:tc>
        <w:tc>
          <w:tcPr>
            <w:tcW w:w="737" w:type="dxa"/>
          </w:tcPr>
          <w:p w14:paraId="75D18679" w14:textId="77777777" w:rsidR="00D2570F" w:rsidRDefault="00D2570F" w:rsidP="00D2570F">
            <w:pPr>
              <w:jc w:val="center"/>
            </w:pPr>
          </w:p>
        </w:tc>
        <w:tc>
          <w:tcPr>
            <w:tcW w:w="737" w:type="dxa"/>
          </w:tcPr>
          <w:p w14:paraId="0220D81B" w14:textId="761EE251" w:rsidR="00D2570F" w:rsidRDefault="00D2570F" w:rsidP="00D2570F">
            <w:pPr>
              <w:jc w:val="center"/>
            </w:pPr>
          </w:p>
        </w:tc>
      </w:tr>
    </w:tbl>
    <w:p w14:paraId="4F0A74CE" w14:textId="6F7C8CEE" w:rsidR="00BA04A6" w:rsidRDefault="00BB2237">
      <w:r>
        <w:rPr>
          <w:noProof/>
        </w:rPr>
        <w:drawing>
          <wp:anchor distT="0" distB="0" distL="114300" distR="114300" simplePos="0" relativeHeight="251663360" behindDoc="0" locked="0" layoutInCell="1" allowOverlap="1" wp14:anchorId="6BCB78A1" wp14:editId="183787B7">
            <wp:simplePos x="0" y="0"/>
            <wp:positionH relativeFrom="page">
              <wp:align>left</wp:align>
            </wp:positionH>
            <wp:positionV relativeFrom="paragraph">
              <wp:posOffset>62989</wp:posOffset>
            </wp:positionV>
            <wp:extent cx="2001859" cy="1501505"/>
            <wp:effectExtent l="209550" t="304800" r="284480" b="365760"/>
            <wp:wrapNone/>
            <wp:docPr id="27" name="Picture 27" descr="8 Must-Visit Aboriginal Art Galleries in Syd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 Must-Visit Aboriginal Art Galleries in Sydne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3331">
                      <a:off x="0" y="0"/>
                      <a:ext cx="2001859" cy="1501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04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ging Letters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21B0"/>
    <w:multiLevelType w:val="hybridMultilevel"/>
    <w:tmpl w:val="080024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63F99"/>
    <w:multiLevelType w:val="hybridMultilevel"/>
    <w:tmpl w:val="26A6376C"/>
    <w:lvl w:ilvl="0" w:tplc="D85CDB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011AD"/>
    <w:multiLevelType w:val="hybridMultilevel"/>
    <w:tmpl w:val="18D29D7C"/>
    <w:lvl w:ilvl="0" w:tplc="06288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0E15A7"/>
    <w:multiLevelType w:val="hybridMultilevel"/>
    <w:tmpl w:val="2FC64B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3B52B5"/>
    <w:multiLevelType w:val="hybridMultilevel"/>
    <w:tmpl w:val="B04608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188042">
    <w:abstractNumId w:val="2"/>
  </w:num>
  <w:num w:numId="2" w16cid:durableId="106508026">
    <w:abstractNumId w:val="1"/>
  </w:num>
  <w:num w:numId="3" w16cid:durableId="404377007">
    <w:abstractNumId w:val="4"/>
  </w:num>
  <w:num w:numId="4" w16cid:durableId="1051228230">
    <w:abstractNumId w:val="3"/>
  </w:num>
  <w:num w:numId="5" w16cid:durableId="1162701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101"/>
    <w:rsid w:val="000E273A"/>
    <w:rsid w:val="00186654"/>
    <w:rsid w:val="001E7088"/>
    <w:rsid w:val="001F7CCC"/>
    <w:rsid w:val="00200AA5"/>
    <w:rsid w:val="003931AC"/>
    <w:rsid w:val="006634EA"/>
    <w:rsid w:val="00745922"/>
    <w:rsid w:val="009E1F84"/>
    <w:rsid w:val="00A576B5"/>
    <w:rsid w:val="00B25A07"/>
    <w:rsid w:val="00B701D4"/>
    <w:rsid w:val="00BB2237"/>
    <w:rsid w:val="00C8546E"/>
    <w:rsid w:val="00D2570F"/>
    <w:rsid w:val="00E60441"/>
    <w:rsid w:val="00E76CC4"/>
    <w:rsid w:val="00E96B58"/>
    <w:rsid w:val="00EE7101"/>
    <w:rsid w:val="00FB191E"/>
    <w:rsid w:val="00FB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F578BF"/>
  <w15:chartTrackingRefBased/>
  <w15:docId w15:val="{31290788-DC3C-46B9-B6CB-883731D4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7101"/>
    <w:pPr>
      <w:ind w:left="720"/>
      <w:contextualSpacing/>
    </w:pPr>
  </w:style>
  <w:style w:type="table" w:styleId="TableGrid">
    <w:name w:val="Table Grid"/>
    <w:basedOn w:val="TableNormal"/>
    <w:uiPriority w:val="39"/>
    <w:rsid w:val="00D25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Burney</dc:creator>
  <cp:keywords/>
  <dc:description/>
  <cp:lastModifiedBy>Sarah Burney</cp:lastModifiedBy>
  <cp:revision>9</cp:revision>
  <dcterms:created xsi:type="dcterms:W3CDTF">2022-05-09T18:08:00Z</dcterms:created>
  <dcterms:modified xsi:type="dcterms:W3CDTF">2022-05-10T00:23:00Z</dcterms:modified>
</cp:coreProperties>
</file>