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E601B" w14:textId="77777777" w:rsidR="00F94FA5" w:rsidRDefault="00F94FA5" w:rsidP="00293F4A">
      <w:pPr>
        <w:pStyle w:val="Title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7B9EB1D" w14:textId="77777777" w:rsidR="00F94FA5" w:rsidRDefault="00F94FA5" w:rsidP="00293F4A">
      <w:pPr>
        <w:pStyle w:val="Title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3FD1B8A" w14:textId="77777777" w:rsidR="00F94FA5" w:rsidRDefault="00F94FA5" w:rsidP="0068160C">
      <w:pPr>
        <w:pStyle w:val="Title"/>
        <w:spacing w:line="276" w:lineRule="auto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14:paraId="74E5FACF" w14:textId="497C6C05" w:rsidR="00293F4A" w:rsidRPr="0068160C" w:rsidRDefault="00D96480" w:rsidP="00293F4A">
      <w:pPr>
        <w:pStyle w:val="Title"/>
        <w:spacing w:line="276" w:lineRule="auto"/>
        <w:rPr>
          <w:rFonts w:asciiTheme="minorHAnsi" w:hAnsiTheme="minorHAnsi"/>
          <w:b/>
          <w:sz w:val="52"/>
          <w:szCs w:val="52"/>
          <w:u w:val="single"/>
        </w:rPr>
      </w:pPr>
      <w:r w:rsidRPr="0068160C">
        <w:rPr>
          <w:rFonts w:asciiTheme="minorHAnsi" w:hAnsiTheme="minorHAnsi"/>
          <w:b/>
          <w:sz w:val="52"/>
          <w:szCs w:val="52"/>
          <w:u w:val="single"/>
        </w:rPr>
        <w:t>HOW TO REFERENCE CORRECTLY</w:t>
      </w:r>
    </w:p>
    <w:p w14:paraId="35D3BEE7" w14:textId="4DFA9840" w:rsidR="00293F4A" w:rsidRDefault="00293F4A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174F6662" w14:textId="6700E80D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reference list or bibliography should be </w:t>
      </w:r>
      <w:r w:rsidR="002E38DE">
        <w:rPr>
          <w:rFonts w:asciiTheme="minorHAnsi" w:hAnsiTheme="minorHAnsi"/>
          <w:sz w:val="22"/>
          <w:szCs w:val="22"/>
        </w:rPr>
        <w:t>at the back of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8DE">
        <w:rPr>
          <w:rFonts w:asciiTheme="minorHAnsi" w:hAnsiTheme="minorHAnsi"/>
          <w:b/>
          <w:sz w:val="22"/>
          <w:szCs w:val="22"/>
          <w:u w:val="single"/>
        </w:rPr>
        <w:t>all</w:t>
      </w:r>
      <w:r w:rsidRPr="002E38DE">
        <w:rPr>
          <w:rFonts w:asciiTheme="minorHAnsi" w:hAnsiTheme="minorHAnsi"/>
          <w:sz w:val="22"/>
          <w:szCs w:val="22"/>
        </w:rPr>
        <w:t xml:space="preserve"> </w:t>
      </w:r>
      <w:r w:rsidR="002E38DE" w:rsidRPr="002E38DE">
        <w:rPr>
          <w:rFonts w:asciiTheme="minorHAnsi" w:hAnsiTheme="minorHAnsi"/>
          <w:sz w:val="22"/>
          <w:szCs w:val="22"/>
        </w:rPr>
        <w:t>assignments that you submit to teachers for marking where you have used other sources.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C17757F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0B037650" w14:textId="7030EFE9" w:rsidR="00366A78" w:rsidRDefault="00667D6F" w:rsidP="00F94FA5">
      <w:pPr>
        <w:pStyle w:val="Title"/>
        <w:tabs>
          <w:tab w:val="right" w:pos="9026"/>
        </w:tabs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Each item in your reference list of bibliography should have the following elements separated by commas.</w:t>
      </w:r>
      <w:r w:rsidR="00F94FA5">
        <w:rPr>
          <w:rFonts w:asciiTheme="minorHAnsi" w:hAnsiTheme="minorHAnsi"/>
          <w:sz w:val="22"/>
          <w:szCs w:val="22"/>
        </w:rPr>
        <w:tab/>
      </w:r>
    </w:p>
    <w:p w14:paraId="1EDE8121" w14:textId="77777777" w:rsidR="00366A78" w:rsidRDefault="00366A78" w:rsidP="00366A78">
      <w:pPr>
        <w:pStyle w:val="Heading1"/>
        <w:jc w:val="left"/>
      </w:pPr>
    </w:p>
    <w:p w14:paraId="590C8CF4" w14:textId="717E84BA" w:rsidR="00366A78" w:rsidRDefault="00293F4A" w:rsidP="00366A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38A4C" wp14:editId="715D3E2D">
                <wp:simplePos x="0" y="0"/>
                <wp:positionH relativeFrom="column">
                  <wp:posOffset>342900</wp:posOffset>
                </wp:positionH>
                <wp:positionV relativeFrom="paragraph">
                  <wp:posOffset>-1270</wp:posOffset>
                </wp:positionV>
                <wp:extent cx="1257300" cy="1582420"/>
                <wp:effectExtent l="0" t="0" r="3810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824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1898D" w14:textId="77777777" w:rsidR="00F94FA5" w:rsidRPr="00293F4A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293F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CREATOR</w:t>
                            </w:r>
                          </w:p>
                          <w:p w14:paraId="5336B86B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Author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or</w:t>
                            </w:r>
                          </w:p>
                          <w:p w14:paraId="754DC4AC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Editor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or</w:t>
                            </w:r>
                          </w:p>
                          <w:p w14:paraId="437EF897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Compiler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and/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or</w:t>
                            </w:r>
                          </w:p>
                          <w:p w14:paraId="7913874D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Translator</w:t>
                            </w:r>
                          </w:p>
                          <w:p w14:paraId="7D3A9BFD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38A4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pt;margin-top:-.1pt;width:99pt;height:1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" fillcolor="#cfc">
                <v:textbox>
                  <w:txbxContent>
                    <w:p w14:paraId="3EF1898D" w14:textId="77777777" w:rsidR="00F94FA5" w:rsidRPr="00293F4A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293F4A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CREATOR</w:t>
                      </w:r>
                    </w:p>
                    <w:p w14:paraId="5336B86B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Author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or</w:t>
                      </w:r>
                    </w:p>
                    <w:p w14:paraId="754DC4AC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Editor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or</w:t>
                      </w:r>
                    </w:p>
                    <w:p w14:paraId="437EF897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Compiler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and/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or</w:t>
                      </w:r>
                    </w:p>
                    <w:p w14:paraId="7913874D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Translator</w:t>
                      </w:r>
                    </w:p>
                    <w:p w14:paraId="7D3A9BFD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749DF" wp14:editId="7B49BDDC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1257300" cy="1582420"/>
                <wp:effectExtent l="0" t="0" r="3810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824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64A12" w14:textId="77777777" w:rsidR="00F94FA5" w:rsidRPr="00293F4A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293F4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u w:val="single"/>
                              </w:rPr>
                              <w:t>PUBLICATION DETAILS</w:t>
                            </w:r>
                          </w:p>
                          <w:p w14:paraId="25A48396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Publisher</w:t>
                            </w:r>
                          </w:p>
                          <w:p w14:paraId="3358CC50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Place</w:t>
                            </w:r>
                          </w:p>
                          <w:p w14:paraId="70A2E317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URL</w:t>
                            </w:r>
                          </w:p>
                          <w:p w14:paraId="29735318" w14:textId="77777777" w:rsidR="00AC5450" w:rsidRDefault="00AC5450" w:rsidP="00AC5450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 accessed</w:t>
                            </w:r>
                          </w:p>
                          <w:p w14:paraId="612A28FD" w14:textId="77777777" w:rsidR="00AC5450" w:rsidRDefault="00AC5450" w:rsidP="00366A78">
                            <w:pPr>
                              <w:pStyle w:val="diagramtextLef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49DF" id="Text Box 11" o:spid="_x0000_s1027" type="#_x0000_t202" style="position:absolute;margin-left:324pt;margin-top:-.1pt;width:99pt;height:1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" fillcolor="#cff">
                <v:textbox>
                  <w:txbxContent>
                    <w:p w14:paraId="49964A12" w14:textId="77777777" w:rsidR="00F94FA5" w:rsidRPr="00293F4A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293F4A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u w:val="single"/>
                        </w:rPr>
                        <w:t>PUBLICATION DETAILS</w:t>
                      </w:r>
                    </w:p>
                    <w:p w14:paraId="25A48396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Publisher</w:t>
                      </w:r>
                    </w:p>
                    <w:p w14:paraId="3358CC50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Place</w:t>
                      </w:r>
                    </w:p>
                    <w:p w14:paraId="70A2E317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URL</w:t>
                      </w:r>
                    </w:p>
                    <w:p w14:paraId="29735318" w14:textId="77777777" w:rsidR="00AC5450" w:rsidRDefault="00AC5450" w:rsidP="00AC5450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 accessed</w:t>
                      </w:r>
                    </w:p>
                    <w:p w14:paraId="612A28FD" w14:textId="77777777" w:rsidR="00AC5450" w:rsidRDefault="00AC5450" w:rsidP="00366A78">
                      <w:pPr>
                        <w:pStyle w:val="diagramtextLeft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5968F" wp14:editId="0C6DCCAF">
                <wp:simplePos x="0" y="0"/>
                <wp:positionH relativeFrom="column">
                  <wp:posOffset>2057400</wp:posOffset>
                </wp:positionH>
                <wp:positionV relativeFrom="paragraph">
                  <wp:posOffset>-1270</wp:posOffset>
                </wp:positionV>
                <wp:extent cx="1600200" cy="1582420"/>
                <wp:effectExtent l="0" t="0" r="25400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824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8863" w14:textId="77777777" w:rsidR="00F94FA5" w:rsidRPr="00293F4A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293F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TEXT DETAILS</w:t>
                            </w:r>
                          </w:p>
                          <w:p w14:paraId="27A23733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Title</w:t>
                            </w:r>
                          </w:p>
                          <w:p w14:paraId="152C7579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Edition</w:t>
                            </w:r>
                          </w:p>
                          <w:p w14:paraId="65A3638B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Volume / Issue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5968F" id="Text Box 12" o:spid="_x0000_s1028" type="#_x0000_t202" style="position:absolute;margin-left:162pt;margin-top:-.1pt;width:126pt;height:1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" fillcolor="#ff9">
                <v:textbox>
                  <w:txbxContent>
                    <w:p w14:paraId="6C698863" w14:textId="77777777" w:rsidR="00F94FA5" w:rsidRPr="00293F4A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293F4A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TEXT DETAILS</w:t>
                      </w:r>
                    </w:p>
                    <w:p w14:paraId="27A23733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Title</w:t>
                      </w:r>
                    </w:p>
                    <w:p w14:paraId="152C7579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Edition</w:t>
                      </w:r>
                    </w:p>
                    <w:p w14:paraId="65A3638B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Volume / Issue no</w:t>
                      </w:r>
                    </w:p>
                  </w:txbxContent>
                </v:textbox>
              </v:shape>
            </w:pict>
          </mc:Fallback>
        </mc:AlternateContent>
      </w:r>
    </w:p>
    <w:p w14:paraId="51884ECC" w14:textId="77777777" w:rsidR="00366A78" w:rsidRDefault="00366A78" w:rsidP="00366A78">
      <w:pPr>
        <w:autoSpaceDE w:val="0"/>
        <w:autoSpaceDN w:val="0"/>
        <w:adjustRightInd w:val="0"/>
      </w:pPr>
    </w:p>
    <w:p w14:paraId="7543BFFF" w14:textId="77777777" w:rsidR="00366A78" w:rsidRDefault="00366A78" w:rsidP="00366A78">
      <w:pPr>
        <w:autoSpaceDE w:val="0"/>
        <w:autoSpaceDN w:val="0"/>
        <w:adjustRightInd w:val="0"/>
      </w:pPr>
    </w:p>
    <w:p w14:paraId="43299C50" w14:textId="77777777" w:rsidR="00366A78" w:rsidRDefault="00366A78" w:rsidP="00366A78">
      <w:pPr>
        <w:autoSpaceDE w:val="0"/>
        <w:autoSpaceDN w:val="0"/>
        <w:adjustRightInd w:val="0"/>
      </w:pPr>
    </w:p>
    <w:p w14:paraId="2E5E7A83" w14:textId="77777777" w:rsidR="00366A78" w:rsidRDefault="00366A78" w:rsidP="00366A78">
      <w:pPr>
        <w:autoSpaceDE w:val="0"/>
        <w:autoSpaceDN w:val="0"/>
        <w:adjustRightInd w:val="0"/>
      </w:pPr>
    </w:p>
    <w:p w14:paraId="798EB812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73388B7D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5B4C2B7A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142CC4E9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148ACD1A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2BEB299A" w14:textId="51533740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Examples </w:t>
      </w:r>
      <w:r w:rsidR="002E38DE">
        <w:rPr>
          <w:rFonts w:asciiTheme="minorHAnsi" w:hAnsiTheme="minorHAnsi"/>
          <w:sz w:val="22"/>
          <w:szCs w:val="22"/>
        </w:rPr>
        <w:t>of commonly referenced sources can be seen as follows:</w:t>
      </w:r>
    </w:p>
    <w:p w14:paraId="77A7B389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366A78" w14:paraId="0E10BCB0" w14:textId="77777777" w:rsidTr="00C90D63">
        <w:tc>
          <w:tcPr>
            <w:tcW w:w="1384" w:type="dxa"/>
            <w:shd w:val="clear" w:color="auto" w:fill="000000" w:themeFill="text1"/>
          </w:tcPr>
          <w:p w14:paraId="779F909E" w14:textId="77777777" w:rsidR="00366A78" w:rsidRDefault="00366A78" w:rsidP="00DC03A4">
            <w:pPr>
              <w:pStyle w:val="Title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Source</w:t>
            </w:r>
          </w:p>
        </w:tc>
        <w:tc>
          <w:tcPr>
            <w:tcW w:w="2977" w:type="dxa"/>
            <w:shd w:val="clear" w:color="auto" w:fill="000000" w:themeFill="text1"/>
          </w:tcPr>
          <w:p w14:paraId="3F7BF55C" w14:textId="77777777" w:rsidR="00366A78" w:rsidRDefault="00366A78" w:rsidP="00DC03A4">
            <w:pPr>
              <w:pStyle w:val="Title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Text</w:t>
            </w:r>
          </w:p>
        </w:tc>
        <w:tc>
          <w:tcPr>
            <w:tcW w:w="4881" w:type="dxa"/>
            <w:shd w:val="clear" w:color="auto" w:fill="000000" w:themeFill="text1"/>
          </w:tcPr>
          <w:p w14:paraId="11809CEC" w14:textId="5A753A8C" w:rsidR="00366A78" w:rsidRDefault="00366A78" w:rsidP="00DC03A4">
            <w:pPr>
              <w:pStyle w:val="Title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Bibliography</w:t>
            </w:r>
            <w:r w:rsidR="00C2631D">
              <w:rPr>
                <w:rFonts w:asciiTheme="minorHAnsi" w:hAnsiTheme="minorHAnsi"/>
                <w:sz w:val="22"/>
                <w:szCs w:val="22"/>
              </w:rPr>
              <w:t>/Reference List</w:t>
            </w:r>
          </w:p>
        </w:tc>
      </w:tr>
      <w:tr w:rsidR="00366A78" w14:paraId="7B799E46" w14:textId="77777777" w:rsidTr="00C90D63">
        <w:tc>
          <w:tcPr>
            <w:tcW w:w="1384" w:type="dxa"/>
          </w:tcPr>
          <w:p w14:paraId="33237332" w14:textId="77777777" w:rsidR="00366A78" w:rsidRPr="00D57447" w:rsidRDefault="00366A78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57447">
              <w:rPr>
                <w:rFonts w:asciiTheme="minorHAnsi" w:hAnsiTheme="minorHAnsi"/>
                <w:sz w:val="20"/>
                <w:szCs w:val="20"/>
              </w:rPr>
              <w:t>Book</w:t>
            </w:r>
          </w:p>
        </w:tc>
        <w:tc>
          <w:tcPr>
            <w:tcW w:w="2977" w:type="dxa"/>
          </w:tcPr>
          <w:p w14:paraId="72071509" w14:textId="77777777" w:rsidR="00366A78" w:rsidRPr="00D57447" w:rsidRDefault="00366A78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57447">
              <w:rPr>
                <w:rFonts w:asciiTheme="minorHAnsi" w:hAnsiTheme="minorHAnsi"/>
                <w:sz w:val="20"/>
                <w:szCs w:val="20"/>
              </w:rPr>
              <w:t>(Clark &amp; Cook, 1983, pp 1-3)</w:t>
            </w:r>
          </w:p>
        </w:tc>
        <w:tc>
          <w:tcPr>
            <w:tcW w:w="4881" w:type="dxa"/>
          </w:tcPr>
          <w:p w14:paraId="14BEEC3D" w14:textId="07E09686" w:rsidR="00366A78" w:rsidRPr="00D57447" w:rsidRDefault="00667D6F" w:rsidP="00450E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57447">
              <w:rPr>
                <w:rFonts w:asciiTheme="minorHAnsi" w:hAnsiTheme="minorHAnsi"/>
                <w:sz w:val="20"/>
                <w:szCs w:val="20"/>
              </w:rPr>
              <w:t>Clark</w:t>
            </w:r>
            <w:r w:rsidR="00C90D63" w:rsidRPr="00D57447">
              <w:rPr>
                <w:rFonts w:asciiTheme="minorHAnsi" w:hAnsiTheme="minorHAnsi"/>
                <w:sz w:val="20"/>
                <w:szCs w:val="20"/>
              </w:rPr>
              <w:t>,</w:t>
            </w:r>
            <w:r w:rsidRPr="00D57447">
              <w:rPr>
                <w:rFonts w:asciiTheme="minorHAnsi" w:hAnsiTheme="minorHAnsi"/>
                <w:sz w:val="20"/>
                <w:szCs w:val="20"/>
              </w:rPr>
              <w:t xml:space="preserve"> I F &amp; Cook</w:t>
            </w:r>
            <w:r w:rsidR="00C90D63" w:rsidRPr="00D57447">
              <w:rPr>
                <w:rFonts w:asciiTheme="minorHAnsi" w:hAnsiTheme="minorHAnsi"/>
                <w:sz w:val="20"/>
                <w:szCs w:val="20"/>
              </w:rPr>
              <w:t>,</w:t>
            </w:r>
            <w:r w:rsidRPr="00D57447">
              <w:rPr>
                <w:rFonts w:asciiTheme="minorHAnsi" w:hAnsiTheme="minorHAnsi"/>
                <w:sz w:val="20"/>
                <w:szCs w:val="20"/>
              </w:rPr>
              <w:t xml:space="preserve"> B J</w:t>
            </w:r>
            <w:r w:rsidR="00C90D63" w:rsidRPr="00D5744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gramStart"/>
            <w:r w:rsidR="00C90D63" w:rsidRPr="00D57447">
              <w:rPr>
                <w:rFonts w:asciiTheme="minorHAnsi" w:hAnsiTheme="minorHAnsi"/>
                <w:sz w:val="20"/>
                <w:szCs w:val="20"/>
              </w:rPr>
              <w:t>eds</w:t>
            </w:r>
            <w:proofErr w:type="gramEnd"/>
            <w:r w:rsidR="00C90D63" w:rsidRPr="00D57447">
              <w:rPr>
                <w:rFonts w:asciiTheme="minorHAnsi" w:hAnsiTheme="minorHAnsi"/>
                <w:sz w:val="20"/>
                <w:szCs w:val="20"/>
              </w:rPr>
              <w:t>)</w:t>
            </w:r>
            <w:r w:rsidR="00366A78" w:rsidRPr="00D57447">
              <w:rPr>
                <w:rFonts w:asciiTheme="minorHAnsi" w:hAnsiTheme="minorHAnsi"/>
                <w:sz w:val="20"/>
                <w:szCs w:val="20"/>
              </w:rPr>
              <w:t xml:space="preserve"> 1983, </w:t>
            </w:r>
            <w:r w:rsidR="00366A78" w:rsidRPr="00D96DDE">
              <w:rPr>
                <w:rFonts w:asciiTheme="minorHAnsi" w:hAnsiTheme="minorHAnsi"/>
                <w:i/>
                <w:sz w:val="20"/>
                <w:szCs w:val="20"/>
              </w:rPr>
              <w:t xml:space="preserve">Geological Science: Perspectives of the </w:t>
            </w:r>
            <w:r w:rsidR="00450EA4" w:rsidRPr="00D96DDE"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="00366A78" w:rsidRPr="00D96DDE">
              <w:rPr>
                <w:rFonts w:asciiTheme="minorHAnsi" w:hAnsiTheme="minorHAnsi"/>
                <w:i/>
                <w:sz w:val="20"/>
                <w:szCs w:val="20"/>
              </w:rPr>
              <w:t>arth</w:t>
            </w:r>
            <w:r w:rsidR="00366A78" w:rsidRPr="00D57447">
              <w:rPr>
                <w:rFonts w:asciiTheme="minorHAnsi" w:hAnsiTheme="minorHAnsi"/>
                <w:sz w:val="20"/>
                <w:szCs w:val="20"/>
              </w:rPr>
              <w:t>, Australian Academy of Science Canberra</w:t>
            </w:r>
          </w:p>
        </w:tc>
      </w:tr>
      <w:tr w:rsidR="00366A78" w14:paraId="1413E22C" w14:textId="77777777" w:rsidTr="00C90D63">
        <w:tc>
          <w:tcPr>
            <w:tcW w:w="1384" w:type="dxa"/>
          </w:tcPr>
          <w:p w14:paraId="03B9D387" w14:textId="54ADB463" w:rsidR="00366A78" w:rsidRPr="00D57447" w:rsidRDefault="00C67AE6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57447">
              <w:rPr>
                <w:rFonts w:asciiTheme="minorHAnsi" w:hAnsiTheme="minorHAnsi"/>
                <w:sz w:val="20"/>
                <w:szCs w:val="20"/>
              </w:rPr>
              <w:t>Internet (author known)</w:t>
            </w:r>
          </w:p>
        </w:tc>
        <w:tc>
          <w:tcPr>
            <w:tcW w:w="2977" w:type="dxa"/>
          </w:tcPr>
          <w:p w14:paraId="0AF48B55" w14:textId="5DC6EFDE" w:rsidR="00366A78" w:rsidRPr="00D57447" w:rsidRDefault="00C67AE6" w:rsidP="00C90D63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57447">
              <w:rPr>
                <w:rFonts w:asciiTheme="minorHAnsi" w:hAnsiTheme="minorHAnsi"/>
                <w:sz w:val="20"/>
                <w:szCs w:val="20"/>
              </w:rPr>
              <w:t>(Smyth, 2008)</w:t>
            </w:r>
          </w:p>
        </w:tc>
        <w:tc>
          <w:tcPr>
            <w:tcW w:w="4881" w:type="dxa"/>
          </w:tcPr>
          <w:p w14:paraId="6291F293" w14:textId="050C062F" w:rsidR="00366A78" w:rsidRPr="00D96DDE" w:rsidRDefault="00C67AE6" w:rsidP="00D96DDE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96DDE">
              <w:rPr>
                <w:rFonts w:asciiTheme="minorHAnsi" w:hAnsiTheme="minorHAnsi"/>
                <w:sz w:val="20"/>
                <w:szCs w:val="20"/>
              </w:rPr>
              <w:t xml:space="preserve">Smyth, T 2008, </w:t>
            </w:r>
            <w:r w:rsidRPr="00D96DDE">
              <w:rPr>
                <w:rFonts w:asciiTheme="minorHAnsi" w:hAnsiTheme="minorHAnsi"/>
                <w:i/>
                <w:sz w:val="20"/>
                <w:szCs w:val="20"/>
              </w:rPr>
              <w:t>Biomimicry</w:t>
            </w:r>
            <w:r w:rsidRPr="00D96D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7" w:history="1">
              <w:r w:rsidR="007F507E" w:rsidRPr="00D96DDE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http://nuescience.edu.au</w:t>
              </w:r>
              <w:r w:rsidRPr="00D96DDE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/articles/biomimicry-267552.pdf</w:t>
              </w:r>
            </w:hyperlink>
            <w:r w:rsidRPr="00D96DDE">
              <w:rPr>
                <w:rFonts w:asciiTheme="minorHAnsi" w:hAnsiTheme="minorHAnsi"/>
                <w:sz w:val="20"/>
                <w:szCs w:val="20"/>
              </w:rPr>
              <w:t>, accessed 12 June 2012</w:t>
            </w:r>
          </w:p>
        </w:tc>
      </w:tr>
      <w:tr w:rsidR="00C67AE6" w14:paraId="45D7F466" w14:textId="77777777" w:rsidTr="00C90D63">
        <w:tc>
          <w:tcPr>
            <w:tcW w:w="1384" w:type="dxa"/>
          </w:tcPr>
          <w:p w14:paraId="355692FE" w14:textId="15DBAFA1" w:rsidR="00C67AE6" w:rsidRPr="00D57447" w:rsidRDefault="007F507E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57447">
              <w:rPr>
                <w:rFonts w:asciiTheme="minorHAnsi" w:hAnsiTheme="minorHAnsi"/>
                <w:sz w:val="20"/>
                <w:szCs w:val="20"/>
              </w:rPr>
              <w:t>Internet (no author)</w:t>
            </w:r>
          </w:p>
        </w:tc>
        <w:tc>
          <w:tcPr>
            <w:tcW w:w="2977" w:type="dxa"/>
          </w:tcPr>
          <w:p w14:paraId="5551FC81" w14:textId="7A3E8844" w:rsidR="00C67AE6" w:rsidRPr="00D57447" w:rsidRDefault="0088419C" w:rsidP="00C90D63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(Woodwind</w:t>
            </w:r>
            <w:r w:rsidR="002719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7F507E" w:rsidRPr="00D57447">
              <w:rPr>
                <w:rFonts w:asciiTheme="minorHAnsi" w:hAnsiTheme="minorHAnsi"/>
                <w:sz w:val="20"/>
                <w:szCs w:val="20"/>
              </w:rPr>
              <w:t>nstruments, 2014)</w:t>
            </w:r>
          </w:p>
        </w:tc>
        <w:tc>
          <w:tcPr>
            <w:tcW w:w="4881" w:type="dxa"/>
          </w:tcPr>
          <w:p w14:paraId="4550BFB9" w14:textId="2F827209" w:rsidR="00C67AE6" w:rsidRPr="00D96DDE" w:rsidRDefault="0088419C" w:rsidP="00D96DDE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96DDE">
              <w:rPr>
                <w:rFonts w:asciiTheme="minorHAnsi" w:hAnsiTheme="minorHAnsi"/>
                <w:sz w:val="20"/>
                <w:szCs w:val="20"/>
              </w:rPr>
              <w:t>Woodwind</w:t>
            </w:r>
            <w:r w:rsidR="002719C9" w:rsidRPr="00D96D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6DDE">
              <w:rPr>
                <w:rFonts w:asciiTheme="minorHAnsi" w:hAnsiTheme="minorHAnsi"/>
                <w:sz w:val="20"/>
                <w:szCs w:val="20"/>
              </w:rPr>
              <w:t>I</w:t>
            </w:r>
            <w:r w:rsidR="00D96DDE" w:rsidRPr="00D96DDE">
              <w:rPr>
                <w:rFonts w:asciiTheme="minorHAnsi" w:hAnsiTheme="minorHAnsi"/>
                <w:sz w:val="20"/>
                <w:szCs w:val="20"/>
              </w:rPr>
              <w:t xml:space="preserve">nstruments 2014, </w:t>
            </w:r>
            <w:r w:rsidR="007F507E" w:rsidRPr="00D96DDE">
              <w:rPr>
                <w:rFonts w:asciiTheme="minorHAnsi" w:hAnsiTheme="minorHAnsi"/>
                <w:i/>
                <w:sz w:val="20"/>
                <w:szCs w:val="20"/>
              </w:rPr>
              <w:t>Clarinet</w:t>
            </w:r>
            <w:r w:rsidR="007F507E" w:rsidRPr="00D96D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8" w:history="1">
              <w:r w:rsidR="007F507E" w:rsidRPr="00D96DDE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http://woodwindinstruments.org/clarinet.html</w:t>
              </w:r>
            </w:hyperlink>
            <w:r w:rsidR="007F507E" w:rsidRPr="00D96DDE">
              <w:rPr>
                <w:rFonts w:asciiTheme="minorHAnsi" w:hAnsiTheme="minorHAnsi"/>
                <w:sz w:val="20"/>
                <w:szCs w:val="20"/>
              </w:rPr>
              <w:t>, accessed 8 Aug 2014</w:t>
            </w:r>
          </w:p>
        </w:tc>
      </w:tr>
      <w:tr w:rsidR="00C67AE6" w14:paraId="2D1B3E61" w14:textId="77777777" w:rsidTr="00C90D63">
        <w:tc>
          <w:tcPr>
            <w:tcW w:w="1384" w:type="dxa"/>
          </w:tcPr>
          <w:p w14:paraId="29553D8C" w14:textId="77777777" w:rsidR="00C67AE6" w:rsidRPr="00D57447" w:rsidRDefault="00C67AE6" w:rsidP="00C67AE6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57447">
              <w:rPr>
                <w:rFonts w:asciiTheme="minorHAnsi" w:hAnsiTheme="minorHAnsi"/>
                <w:sz w:val="20"/>
                <w:szCs w:val="20"/>
              </w:rPr>
              <w:t xml:space="preserve">Internet </w:t>
            </w:r>
          </w:p>
          <w:p w14:paraId="5F508086" w14:textId="08448EA8" w:rsidR="007F507E" w:rsidRPr="00D57447" w:rsidRDefault="007F507E" w:rsidP="00C67AE6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57447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Pr="00D57447">
              <w:rPr>
                <w:rFonts w:asciiTheme="minorHAnsi" w:hAnsiTheme="minorHAnsi"/>
                <w:sz w:val="20"/>
                <w:szCs w:val="20"/>
              </w:rPr>
              <w:t>publicly</w:t>
            </w:r>
            <w:proofErr w:type="gramEnd"/>
            <w:r w:rsidRPr="00D57447">
              <w:rPr>
                <w:rFonts w:asciiTheme="minorHAnsi" w:hAnsiTheme="minorHAnsi"/>
                <w:sz w:val="20"/>
                <w:szCs w:val="20"/>
              </w:rPr>
              <w:t xml:space="preserve"> editable)</w:t>
            </w:r>
          </w:p>
        </w:tc>
        <w:tc>
          <w:tcPr>
            <w:tcW w:w="2977" w:type="dxa"/>
          </w:tcPr>
          <w:p w14:paraId="2E5F8DFD" w14:textId="35A9EADF" w:rsidR="00C67AE6" w:rsidRPr="00D57447" w:rsidRDefault="00C67AE6" w:rsidP="00C67AE6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57447">
              <w:rPr>
                <w:rFonts w:asciiTheme="minorHAnsi" w:hAnsiTheme="minorHAnsi"/>
                <w:sz w:val="20"/>
                <w:szCs w:val="20"/>
              </w:rPr>
              <w:t>Recent genetic studies have shown… (Wikipedia contributors, 2014)</w:t>
            </w:r>
          </w:p>
        </w:tc>
        <w:tc>
          <w:tcPr>
            <w:tcW w:w="4881" w:type="dxa"/>
          </w:tcPr>
          <w:p w14:paraId="22D6FFAC" w14:textId="0A74CE13" w:rsidR="00C67AE6" w:rsidRPr="00D96DDE" w:rsidRDefault="00C67AE6" w:rsidP="00D96DDE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96DDE">
              <w:rPr>
                <w:rFonts w:asciiTheme="minorHAnsi" w:hAnsiTheme="minorHAnsi"/>
                <w:sz w:val="20"/>
                <w:szCs w:val="20"/>
              </w:rPr>
              <w:t>Wik</w:t>
            </w:r>
            <w:r w:rsidR="00D96DDE" w:rsidRPr="00D96DDE">
              <w:rPr>
                <w:rFonts w:asciiTheme="minorHAnsi" w:hAnsiTheme="minorHAnsi"/>
                <w:sz w:val="20"/>
                <w:szCs w:val="20"/>
              </w:rPr>
              <w:t xml:space="preserve">ipedia contributors 2014, </w:t>
            </w:r>
            <w:r w:rsidRPr="00D96DDE">
              <w:rPr>
                <w:rFonts w:asciiTheme="minorHAnsi" w:hAnsiTheme="minorHAnsi"/>
                <w:i/>
                <w:sz w:val="20"/>
                <w:szCs w:val="20"/>
              </w:rPr>
              <w:t>Chicken</w:t>
            </w:r>
            <w:r w:rsidRPr="00D96D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96DD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>http://en.wikipedia.org/wiki/Chook,</w:t>
            </w:r>
            <w:r w:rsidRPr="00D96DDE">
              <w:rPr>
                <w:rFonts w:asciiTheme="minorHAnsi" w:hAnsiTheme="minorHAnsi"/>
                <w:sz w:val="20"/>
                <w:szCs w:val="20"/>
              </w:rPr>
              <w:t xml:space="preserve"> accessed 15 March 2014 </w:t>
            </w:r>
          </w:p>
        </w:tc>
      </w:tr>
      <w:tr w:rsidR="00C67AE6" w14:paraId="3E449D3A" w14:textId="77777777" w:rsidTr="00C90D63">
        <w:tc>
          <w:tcPr>
            <w:tcW w:w="1384" w:type="dxa"/>
          </w:tcPr>
          <w:p w14:paraId="59D8739F" w14:textId="77777777" w:rsidR="00C67AE6" w:rsidRPr="00D57447" w:rsidRDefault="00C67AE6" w:rsidP="00C67AE6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57447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  <w:tc>
          <w:tcPr>
            <w:tcW w:w="2977" w:type="dxa"/>
          </w:tcPr>
          <w:p w14:paraId="5FD87918" w14:textId="0F45911A" w:rsidR="00C67AE6" w:rsidRPr="00D57447" w:rsidRDefault="00C67AE6" w:rsidP="00C67AE6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57447">
              <w:rPr>
                <w:rFonts w:asciiTheme="minorHAnsi" w:hAnsiTheme="minorHAnsi"/>
                <w:sz w:val="20"/>
                <w:szCs w:val="20"/>
              </w:rPr>
              <w:t>E.g. “I interviewed Leyton Hewitt in March, 2014”</w:t>
            </w:r>
          </w:p>
        </w:tc>
        <w:tc>
          <w:tcPr>
            <w:tcW w:w="4881" w:type="dxa"/>
          </w:tcPr>
          <w:p w14:paraId="0EAA81DC" w14:textId="3B1B6593" w:rsidR="00C67AE6" w:rsidRPr="00D96DDE" w:rsidRDefault="00C67AE6" w:rsidP="00C67AE6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96DDE">
              <w:rPr>
                <w:rFonts w:asciiTheme="minorHAnsi" w:hAnsiTheme="minorHAnsi"/>
                <w:sz w:val="20"/>
                <w:szCs w:val="20"/>
              </w:rPr>
              <w:t>Hewitt, L 2014, Interview by (student name), Adelaide, 3 March</w:t>
            </w:r>
          </w:p>
        </w:tc>
      </w:tr>
      <w:tr w:rsidR="00C67AE6" w14:paraId="0B92948E" w14:textId="77777777" w:rsidTr="00C90D63">
        <w:tc>
          <w:tcPr>
            <w:tcW w:w="1384" w:type="dxa"/>
          </w:tcPr>
          <w:p w14:paraId="69509EC6" w14:textId="77777777" w:rsidR="00C67AE6" w:rsidRPr="00D57447" w:rsidRDefault="00C67AE6" w:rsidP="00C67AE6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57447">
              <w:rPr>
                <w:rFonts w:asciiTheme="minorHAnsi" w:hAnsiTheme="minorHAnsi"/>
                <w:sz w:val="20"/>
                <w:szCs w:val="20"/>
              </w:rPr>
              <w:t>Online video</w:t>
            </w:r>
          </w:p>
        </w:tc>
        <w:tc>
          <w:tcPr>
            <w:tcW w:w="2977" w:type="dxa"/>
          </w:tcPr>
          <w:p w14:paraId="54E7F090" w14:textId="77777777" w:rsidR="00C67AE6" w:rsidRPr="00D57447" w:rsidRDefault="00C67AE6" w:rsidP="00C67AE6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57447">
              <w:rPr>
                <w:rFonts w:asciiTheme="minorHAnsi" w:hAnsiTheme="minorHAnsi"/>
                <w:sz w:val="20"/>
                <w:szCs w:val="20"/>
              </w:rPr>
              <w:t>…. (</w:t>
            </w:r>
            <w:r w:rsidRPr="00D96DDE">
              <w:rPr>
                <w:rFonts w:asciiTheme="minorHAnsi" w:hAnsiTheme="minorHAnsi"/>
                <w:sz w:val="20"/>
                <w:szCs w:val="20"/>
              </w:rPr>
              <w:t>Four Corners</w:t>
            </w:r>
            <w:r w:rsidRPr="00D57447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D57447">
              <w:rPr>
                <w:rFonts w:asciiTheme="minorHAnsi" w:hAnsiTheme="minorHAnsi"/>
                <w:sz w:val="20"/>
                <w:szCs w:val="20"/>
              </w:rPr>
              <w:t xml:space="preserve"> 2014)</w:t>
            </w:r>
          </w:p>
        </w:tc>
        <w:tc>
          <w:tcPr>
            <w:tcW w:w="4881" w:type="dxa"/>
          </w:tcPr>
          <w:p w14:paraId="6104ADF6" w14:textId="4680FE17" w:rsidR="00C67AE6" w:rsidRPr="00D96DDE" w:rsidRDefault="00C67AE6" w:rsidP="00D96DDE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96DDE">
              <w:rPr>
                <w:rFonts w:asciiTheme="minorHAnsi" w:hAnsiTheme="minorHAnsi"/>
                <w:sz w:val="20"/>
                <w:szCs w:val="20"/>
              </w:rPr>
              <w:t>Four Corners</w:t>
            </w:r>
            <w:r w:rsidR="00D96DDE" w:rsidRPr="00D96DDE">
              <w:rPr>
                <w:rFonts w:asciiTheme="minorHAnsi" w:hAnsiTheme="minorHAnsi"/>
                <w:sz w:val="20"/>
                <w:szCs w:val="20"/>
              </w:rPr>
              <w:t xml:space="preserve"> 2014, </w:t>
            </w:r>
            <w:r w:rsidRPr="00D96DDE">
              <w:rPr>
                <w:rFonts w:asciiTheme="minorHAnsi" w:hAnsiTheme="minorHAnsi"/>
                <w:i/>
                <w:sz w:val="20"/>
                <w:szCs w:val="20"/>
              </w:rPr>
              <w:t>City Limits: Australia’s Urban Water Crisis</w:t>
            </w:r>
            <w:r w:rsidRPr="00D96DDE">
              <w:rPr>
                <w:rFonts w:asciiTheme="minorHAnsi" w:hAnsiTheme="minorHAnsi"/>
                <w:sz w:val="20"/>
                <w:szCs w:val="20"/>
              </w:rPr>
              <w:t xml:space="preserve">. Extended broadband version, </w:t>
            </w:r>
            <w:hyperlink r:id="rId9" w:history="1">
              <w:r w:rsidRPr="00D96DDE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http://www.abc.net.au/4corners/special_eds/18764528</w:t>
              </w:r>
            </w:hyperlink>
            <w:r w:rsidRPr="00D96DDE">
              <w:rPr>
                <w:rFonts w:asciiTheme="minorHAnsi" w:hAnsiTheme="minorHAnsi"/>
                <w:sz w:val="20"/>
                <w:szCs w:val="20"/>
              </w:rPr>
              <w:t>, accessed 11 March 2014</w:t>
            </w:r>
          </w:p>
        </w:tc>
      </w:tr>
      <w:tr w:rsidR="00C67AE6" w14:paraId="2492285F" w14:textId="77777777" w:rsidTr="00C90D63">
        <w:tc>
          <w:tcPr>
            <w:tcW w:w="1384" w:type="dxa"/>
          </w:tcPr>
          <w:p w14:paraId="1159CB6E" w14:textId="7621990B" w:rsidR="00C67AE6" w:rsidRPr="00D57447" w:rsidRDefault="00C67AE6" w:rsidP="00C67AE6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57447">
              <w:rPr>
                <w:rFonts w:asciiTheme="minorHAnsi" w:hAnsiTheme="minorHAnsi"/>
                <w:sz w:val="20"/>
                <w:szCs w:val="20"/>
              </w:rPr>
              <w:t>Newspaper/ Magazine</w:t>
            </w:r>
          </w:p>
        </w:tc>
        <w:tc>
          <w:tcPr>
            <w:tcW w:w="2977" w:type="dxa"/>
          </w:tcPr>
          <w:p w14:paraId="3CDDE525" w14:textId="77777777" w:rsidR="00C67AE6" w:rsidRPr="00D57447" w:rsidRDefault="00C67AE6" w:rsidP="00C67AE6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57447">
              <w:rPr>
                <w:rFonts w:asciiTheme="minorHAnsi" w:hAnsiTheme="minorHAnsi"/>
                <w:sz w:val="20"/>
                <w:szCs w:val="20"/>
              </w:rPr>
              <w:t>Oaten (2014) describes how…</w:t>
            </w:r>
          </w:p>
        </w:tc>
        <w:tc>
          <w:tcPr>
            <w:tcW w:w="4881" w:type="dxa"/>
          </w:tcPr>
          <w:p w14:paraId="27ACA066" w14:textId="1943D722" w:rsidR="00C67AE6" w:rsidRPr="00D96DDE" w:rsidRDefault="00C67AE6" w:rsidP="00D96DDE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96DDE">
              <w:rPr>
                <w:rFonts w:asciiTheme="minorHAnsi" w:hAnsiTheme="minorHAnsi"/>
                <w:sz w:val="20"/>
                <w:szCs w:val="20"/>
              </w:rPr>
              <w:t xml:space="preserve">Oaten, C 2014, </w:t>
            </w:r>
            <w:r w:rsidR="00D96DDE">
              <w:rPr>
                <w:rFonts w:asciiTheme="minorHAnsi" w:hAnsiTheme="minorHAnsi"/>
                <w:sz w:val="20"/>
                <w:szCs w:val="20"/>
              </w:rPr>
              <w:t>‘</w:t>
            </w:r>
            <w:r w:rsidRPr="00D96DDE">
              <w:rPr>
                <w:rFonts w:asciiTheme="minorHAnsi" w:hAnsiTheme="minorHAnsi"/>
                <w:sz w:val="20"/>
                <w:szCs w:val="20"/>
              </w:rPr>
              <w:t>Open Your House to the Sun</w:t>
            </w:r>
            <w:r w:rsidR="00D96DDE">
              <w:rPr>
                <w:rFonts w:asciiTheme="minorHAnsi" w:hAnsiTheme="minorHAnsi"/>
                <w:sz w:val="20"/>
                <w:szCs w:val="20"/>
              </w:rPr>
              <w:t>’</w:t>
            </w:r>
            <w:r w:rsidR="00D96DDE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D96D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6DDE">
              <w:rPr>
                <w:rFonts w:asciiTheme="minorHAnsi" w:hAnsiTheme="minorHAnsi"/>
                <w:i/>
                <w:sz w:val="20"/>
                <w:szCs w:val="20"/>
              </w:rPr>
              <w:t>The Advertiser</w:t>
            </w:r>
            <w:r w:rsidRPr="00D96DDE">
              <w:rPr>
                <w:rFonts w:asciiTheme="minorHAnsi" w:hAnsiTheme="minorHAnsi"/>
                <w:sz w:val="20"/>
                <w:szCs w:val="20"/>
              </w:rPr>
              <w:t>, 13 March p31</w:t>
            </w:r>
          </w:p>
        </w:tc>
      </w:tr>
    </w:tbl>
    <w:p w14:paraId="16238AA6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6C8AB661" w14:textId="77777777" w:rsidR="00366A78" w:rsidRDefault="00293F4A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Students in </w:t>
      </w:r>
      <w:proofErr w:type="spellStart"/>
      <w:r>
        <w:rPr>
          <w:rFonts w:asciiTheme="minorHAnsi" w:hAnsiTheme="minorHAnsi"/>
          <w:sz w:val="22"/>
          <w:szCs w:val="22"/>
        </w:rPr>
        <w:t>Yr</w:t>
      </w:r>
      <w:proofErr w:type="spellEnd"/>
      <w:r>
        <w:rPr>
          <w:rFonts w:asciiTheme="minorHAnsi" w:hAnsiTheme="minorHAnsi"/>
          <w:sz w:val="22"/>
          <w:szCs w:val="22"/>
        </w:rPr>
        <w:t xml:space="preserve"> 11-12 should be expanding on this referencing guide and including other elements as necessary based on the SACE Board referencing guidelines.</w:t>
      </w:r>
      <w:r w:rsidR="00450EA4">
        <w:rPr>
          <w:rStyle w:val="FootnoteReference"/>
          <w:rFonts w:asciiTheme="minorHAnsi" w:hAnsiTheme="minorHAnsi"/>
          <w:sz w:val="22"/>
          <w:szCs w:val="22"/>
        </w:rPr>
        <w:footnoteReference w:id="1"/>
      </w:r>
    </w:p>
    <w:sectPr w:rsidR="00366A78" w:rsidSect="00BF15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3" w:right="1440" w:bottom="568" w:left="14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16D5" w14:textId="77777777" w:rsidR="004F258D" w:rsidRDefault="004F258D" w:rsidP="004116F1">
      <w:r>
        <w:separator/>
      </w:r>
    </w:p>
  </w:endnote>
  <w:endnote w:type="continuationSeparator" w:id="0">
    <w:p w14:paraId="3B1E3235" w14:textId="77777777" w:rsidR="004F258D" w:rsidRDefault="004F258D" w:rsidP="004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4943" w14:textId="77777777" w:rsidR="00C7757C" w:rsidRDefault="00C77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EB8F6" w14:textId="77777777" w:rsidR="00F94FA5" w:rsidRPr="00293F4A" w:rsidRDefault="00F94FA5">
    <w:pPr>
      <w:pStyle w:val="Footer"/>
      <w:pBdr>
        <w:bottom w:val="single" w:sz="6" w:space="1" w:color="auto"/>
      </w:pBdr>
      <w:rPr>
        <w:rFonts w:asciiTheme="minorHAnsi" w:hAnsiTheme="minorHAnsi"/>
        <w:i/>
        <w:sz w:val="16"/>
        <w:szCs w:val="16"/>
      </w:rPr>
    </w:pPr>
  </w:p>
  <w:p w14:paraId="148A74C2" w14:textId="4165A88B" w:rsidR="00F94FA5" w:rsidRPr="00293F4A" w:rsidRDefault="00F94FA5">
    <w:pPr>
      <w:pStyle w:val="Footer"/>
      <w:rPr>
        <w:rFonts w:asciiTheme="minorHAnsi" w:hAnsiTheme="minorHAnsi"/>
        <w:i/>
        <w:sz w:val="16"/>
        <w:szCs w:val="16"/>
      </w:rPr>
    </w:pPr>
    <w:r w:rsidRPr="00293F4A">
      <w:rPr>
        <w:rFonts w:asciiTheme="minorHAnsi" w:hAnsiTheme="minorHAnsi"/>
        <w:i/>
        <w:sz w:val="16"/>
        <w:szCs w:val="16"/>
      </w:rPr>
      <w:t xml:space="preserve">Last modified </w:t>
    </w:r>
    <w:r w:rsidR="00C7757C">
      <w:rPr>
        <w:rFonts w:asciiTheme="minorHAnsi" w:hAnsiTheme="minorHAnsi"/>
        <w:i/>
        <w:sz w:val="16"/>
        <w:szCs w:val="16"/>
      </w:rPr>
      <w:t>November 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CEFC9" w14:textId="77777777" w:rsidR="00C7757C" w:rsidRDefault="00C77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2CC01" w14:textId="77777777" w:rsidR="004F258D" w:rsidRDefault="004F258D" w:rsidP="004116F1">
      <w:r>
        <w:separator/>
      </w:r>
    </w:p>
  </w:footnote>
  <w:footnote w:type="continuationSeparator" w:id="0">
    <w:p w14:paraId="2FF8154B" w14:textId="77777777" w:rsidR="004F258D" w:rsidRDefault="004F258D" w:rsidP="004116F1">
      <w:r>
        <w:continuationSeparator/>
      </w:r>
    </w:p>
  </w:footnote>
  <w:footnote w:id="1">
    <w:p w14:paraId="18D13340" w14:textId="55641BBC" w:rsidR="00F94FA5" w:rsidRPr="00450EA4" w:rsidRDefault="00F94FA5">
      <w:pPr>
        <w:pStyle w:val="FootnoteText"/>
        <w:rPr>
          <w:rFonts w:asciiTheme="minorHAnsi" w:hAnsiTheme="minorHAnsi"/>
          <w:sz w:val="16"/>
          <w:szCs w:val="16"/>
        </w:rPr>
      </w:pPr>
      <w:r w:rsidRPr="00450EA4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450EA4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The SACE Board referencing guidelines document can be found on </w:t>
      </w:r>
      <w:r w:rsidRPr="00450EA4">
        <w:rPr>
          <w:rFonts w:asciiTheme="minorHAnsi" w:hAnsiTheme="minorHAnsi"/>
          <w:sz w:val="16"/>
          <w:szCs w:val="16"/>
        </w:rPr>
        <w:t>S:/Studentshare/</w:t>
      </w:r>
      <w:r>
        <w:rPr>
          <w:rFonts w:asciiTheme="minorHAnsi" w:hAnsiTheme="minorHAnsi"/>
          <w:sz w:val="16"/>
          <w:szCs w:val="16"/>
        </w:rPr>
        <w:t xml:space="preserve">SACE </w:t>
      </w:r>
      <w:r w:rsidRPr="00450EA4">
        <w:rPr>
          <w:rFonts w:asciiTheme="minorHAnsi" w:hAnsiTheme="minorHAnsi"/>
          <w:sz w:val="16"/>
          <w:szCs w:val="16"/>
        </w:rPr>
        <w:t>Guidelines for referencing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16B2" w14:textId="77777777" w:rsidR="00C7757C" w:rsidRDefault="00C77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81434" w14:textId="77777777" w:rsidR="00F94FA5" w:rsidRDefault="00F94FA5"/>
  <w:p w14:paraId="5FDBD22D" w14:textId="210B35F8" w:rsidR="00F94FA5" w:rsidRDefault="00F94FA5"/>
  <w:p w14:paraId="0F1AE689" w14:textId="77777777" w:rsidR="00F94FA5" w:rsidRDefault="00F94FA5"/>
  <w:p w14:paraId="6B25C403" w14:textId="69F13986" w:rsidR="00F94FA5" w:rsidRDefault="00F94F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2F760" w14:textId="77777777" w:rsidR="00C7757C" w:rsidRDefault="00C77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C12A9"/>
    <w:multiLevelType w:val="hybridMultilevel"/>
    <w:tmpl w:val="37F4F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76EAD"/>
    <w:multiLevelType w:val="hybridMultilevel"/>
    <w:tmpl w:val="84507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2644F"/>
    <w:multiLevelType w:val="hybridMultilevel"/>
    <w:tmpl w:val="C91CC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86AAB"/>
    <w:multiLevelType w:val="hybridMultilevel"/>
    <w:tmpl w:val="07F0C9A0"/>
    <w:lvl w:ilvl="0" w:tplc="87228C36">
      <w:start w:val="1"/>
      <w:numFmt w:val="bullet"/>
      <w:pStyle w:val="bullet13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05288"/>
    <w:multiLevelType w:val="hybridMultilevel"/>
    <w:tmpl w:val="C690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F1"/>
    <w:rsid w:val="00034C0C"/>
    <w:rsid w:val="000A0A3B"/>
    <w:rsid w:val="000F06D8"/>
    <w:rsid w:val="00164653"/>
    <w:rsid w:val="00252F91"/>
    <w:rsid w:val="002719C9"/>
    <w:rsid w:val="00293F4A"/>
    <w:rsid w:val="002E38DE"/>
    <w:rsid w:val="00361C83"/>
    <w:rsid w:val="00366A78"/>
    <w:rsid w:val="004116F1"/>
    <w:rsid w:val="00450EA4"/>
    <w:rsid w:val="004F258D"/>
    <w:rsid w:val="00525628"/>
    <w:rsid w:val="00583332"/>
    <w:rsid w:val="00667D6F"/>
    <w:rsid w:val="0068160C"/>
    <w:rsid w:val="006A7EB5"/>
    <w:rsid w:val="006B3A3F"/>
    <w:rsid w:val="007524DD"/>
    <w:rsid w:val="007F507E"/>
    <w:rsid w:val="0081148F"/>
    <w:rsid w:val="0088419C"/>
    <w:rsid w:val="008B09AE"/>
    <w:rsid w:val="008B6B64"/>
    <w:rsid w:val="009D075B"/>
    <w:rsid w:val="00A96BBF"/>
    <w:rsid w:val="00AB5F4A"/>
    <w:rsid w:val="00AC5450"/>
    <w:rsid w:val="00AD4C02"/>
    <w:rsid w:val="00AE6EC3"/>
    <w:rsid w:val="00AF7DF8"/>
    <w:rsid w:val="00B2624A"/>
    <w:rsid w:val="00BE5326"/>
    <w:rsid w:val="00BF1518"/>
    <w:rsid w:val="00C2631D"/>
    <w:rsid w:val="00C45480"/>
    <w:rsid w:val="00C6550C"/>
    <w:rsid w:val="00C67AE6"/>
    <w:rsid w:val="00C7757C"/>
    <w:rsid w:val="00C90D63"/>
    <w:rsid w:val="00CB5BD1"/>
    <w:rsid w:val="00D01F27"/>
    <w:rsid w:val="00D57447"/>
    <w:rsid w:val="00D96480"/>
    <w:rsid w:val="00D96DDE"/>
    <w:rsid w:val="00DB636A"/>
    <w:rsid w:val="00DC03A4"/>
    <w:rsid w:val="00E85400"/>
    <w:rsid w:val="00E86570"/>
    <w:rsid w:val="00E91C5F"/>
    <w:rsid w:val="00EB34A6"/>
    <w:rsid w:val="00F94FA5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63A64"/>
  <w15:docId w15:val="{B8B623CA-7236-4390-8710-CDAA85B0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6F1"/>
    <w:pPr>
      <w:keepNext/>
      <w:spacing w:line="360" w:lineRule="auto"/>
      <w:jc w:val="center"/>
      <w:outlineLvl w:val="0"/>
    </w:pPr>
    <w:rPr>
      <w:b/>
      <w:bCs/>
      <w:sz w:val="28"/>
      <w:u w:val="single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F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116F1"/>
    <w:pPr>
      <w:ind w:left="480" w:right="389"/>
      <w:jc w:val="both"/>
    </w:pPr>
    <w:rPr>
      <w:rFonts w:ascii="Tahoma" w:hAnsi="Tahoma" w:cs="Tahoma"/>
      <w:i/>
      <w:iCs/>
    </w:rPr>
  </w:style>
  <w:style w:type="paragraph" w:customStyle="1" w:styleId="SOFinalPerformanceTableText">
    <w:name w:val="SO Final Performance Table Text"/>
    <w:rsid w:val="004116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16F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4116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4116F1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  <w:lang w:val="en-AU"/>
    </w:rPr>
  </w:style>
  <w:style w:type="paragraph" w:customStyle="1" w:styleId="bullet3pttop">
    <w:name w:val="bullet 3pt top"/>
    <w:basedOn w:val="bullet"/>
    <w:rsid w:val="004116F1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4116F1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4116F1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4116F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4116F1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4116F1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4116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4116F1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8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366A78"/>
    <w:pPr>
      <w:autoSpaceDE w:val="0"/>
      <w:autoSpaceDN w:val="0"/>
      <w:adjustRightInd w:val="0"/>
      <w:spacing w:before="120" w:after="120"/>
      <w:ind w:left="1080"/>
    </w:pPr>
    <w:rPr>
      <w:rFonts w:ascii="Arial" w:hAnsi="Arial" w:cs="Arial"/>
      <w:color w:val="000000"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66A78"/>
    <w:rPr>
      <w:rFonts w:ascii="Arial" w:eastAsia="Times New Roman" w:hAnsi="Arial" w:cs="Arial"/>
      <w:color w:val="000000"/>
      <w:szCs w:val="24"/>
    </w:rPr>
  </w:style>
  <w:style w:type="paragraph" w:customStyle="1" w:styleId="diagramtextLeft">
    <w:name w:val="diagram text + Left"/>
    <w:basedOn w:val="Normal"/>
    <w:rsid w:val="00366A78"/>
    <w:pPr>
      <w:spacing w:before="120" w:after="20"/>
    </w:pPr>
    <w:rPr>
      <w:rFonts w:ascii="Verdana" w:hAnsi="Verdana"/>
      <w:sz w:val="16"/>
      <w:szCs w:val="20"/>
      <w:lang w:val="en-AU"/>
    </w:rPr>
  </w:style>
  <w:style w:type="paragraph" w:customStyle="1" w:styleId="bullet133">
    <w:name w:val="bullet 1 3/3"/>
    <w:basedOn w:val="Normal"/>
    <w:rsid w:val="00366A78"/>
    <w:pPr>
      <w:numPr>
        <w:numId w:val="7"/>
      </w:numPr>
      <w:spacing w:before="60" w:after="60"/>
      <w:ind w:left="714" w:hanging="357"/>
    </w:pPr>
    <w:rPr>
      <w:rFonts w:ascii="Arial" w:hAnsi="Arial"/>
      <w:sz w:val="22"/>
      <w:lang w:val="en-AU"/>
    </w:rPr>
  </w:style>
  <w:style w:type="paragraph" w:customStyle="1" w:styleId="bullet122">
    <w:name w:val="bullet 1 2/2"/>
    <w:basedOn w:val="bullet133"/>
    <w:rsid w:val="00366A78"/>
    <w:pPr>
      <w:spacing w:before="40" w:after="40"/>
    </w:pPr>
  </w:style>
  <w:style w:type="table" w:styleId="TableGrid">
    <w:name w:val="Table Grid"/>
    <w:basedOn w:val="TableNormal"/>
    <w:uiPriority w:val="59"/>
    <w:rsid w:val="0036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3A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50EA4"/>
  </w:style>
  <w:style w:type="character" w:customStyle="1" w:styleId="FootnoteTextChar">
    <w:name w:val="Footnote Text Char"/>
    <w:basedOn w:val="DefaultParagraphFont"/>
    <w:link w:val="FootnoteText"/>
    <w:uiPriority w:val="99"/>
    <w:rsid w:val="00450E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50E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90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odwindinstruments.org/clarine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uescience.org/articles/biomimicry-26755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c.net.au/4corners/special_eds/1876452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Franco</dc:creator>
  <cp:lastModifiedBy>Tom</cp:lastModifiedBy>
  <cp:revision>13</cp:revision>
  <cp:lastPrinted>2014-03-26T04:01:00Z</cp:lastPrinted>
  <dcterms:created xsi:type="dcterms:W3CDTF">2014-03-26T04:02:00Z</dcterms:created>
  <dcterms:modified xsi:type="dcterms:W3CDTF">2015-11-26T22:53:00Z</dcterms:modified>
</cp:coreProperties>
</file>