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02D23" w14:textId="4199FF4D" w:rsidR="00A27B03" w:rsidRPr="00A27B03" w:rsidRDefault="00A27B03" w:rsidP="00A27B03">
      <w:pPr>
        <w:rPr>
          <w:b/>
          <w:sz w:val="48"/>
          <w:szCs w:val="48"/>
          <w:lang w:val="en-CA"/>
        </w:rPr>
      </w:pPr>
      <w:r w:rsidRPr="00A27B03">
        <w:rPr>
          <w:b/>
          <w:sz w:val="48"/>
          <w:szCs w:val="48"/>
          <w:lang w:val="en-CA"/>
        </w:rPr>
        <w:t>Stage 1 Formative Deconstruct &amp; Design</w:t>
      </w:r>
    </w:p>
    <w:p w14:paraId="4BE3FB1F" w14:textId="5F090CC7" w:rsidR="00A27B03" w:rsidRPr="00161A10" w:rsidRDefault="00A27B03" w:rsidP="00A27B03">
      <w:pPr>
        <w:rPr>
          <w:b/>
          <w:lang w:val="en-CA"/>
        </w:rPr>
      </w:pPr>
    </w:p>
    <w:p w14:paraId="18D77C1C" w14:textId="243224A3" w:rsidR="0091626B" w:rsidRPr="00161A10" w:rsidRDefault="0091626B" w:rsidP="00A27B03">
      <w:pPr>
        <w:rPr>
          <w:b/>
          <w:lang w:val="en-CA"/>
        </w:rPr>
      </w:pPr>
      <w:r w:rsidRPr="00161A10">
        <w:rPr>
          <w:b/>
          <w:lang w:val="en-CA"/>
        </w:rPr>
        <w:t>Task Expectations</w:t>
      </w:r>
    </w:p>
    <w:p w14:paraId="32B4488C" w14:textId="779CBBC7" w:rsidR="0091626B" w:rsidRPr="00161A10" w:rsidRDefault="0091626B" w:rsidP="0091626B">
      <w:pPr>
        <w:pStyle w:val="ListParagraph"/>
        <w:numPr>
          <w:ilvl w:val="0"/>
          <w:numId w:val="5"/>
        </w:numPr>
        <w:rPr>
          <w:bCs/>
          <w:lang w:val="en-CA"/>
        </w:rPr>
      </w:pPr>
      <w:r w:rsidRPr="00161A10">
        <w:rPr>
          <w:bCs/>
          <w:lang w:val="en-CA"/>
        </w:rPr>
        <w:t>Refer to the video tutorial on Haiku</w:t>
      </w:r>
    </w:p>
    <w:p w14:paraId="52DCC637" w14:textId="3E90A685" w:rsidR="0091626B" w:rsidRPr="00161A10" w:rsidRDefault="0091626B" w:rsidP="0091626B">
      <w:pPr>
        <w:pStyle w:val="ListParagraph"/>
        <w:numPr>
          <w:ilvl w:val="0"/>
          <w:numId w:val="5"/>
        </w:numPr>
        <w:rPr>
          <w:bCs/>
          <w:lang w:val="en-CA"/>
        </w:rPr>
      </w:pPr>
      <w:r w:rsidRPr="00161A10">
        <w:rPr>
          <w:bCs/>
          <w:lang w:val="en-CA"/>
        </w:rPr>
        <w:t>Refer to the Deconstruct &amp; Design guidance sheet on Haiku</w:t>
      </w:r>
    </w:p>
    <w:p w14:paraId="4E5102E6" w14:textId="05DBDB33" w:rsidR="0091626B" w:rsidRPr="00161A10" w:rsidRDefault="0091626B" w:rsidP="0091626B">
      <w:pPr>
        <w:pStyle w:val="ListParagraph"/>
        <w:numPr>
          <w:ilvl w:val="0"/>
          <w:numId w:val="5"/>
        </w:numPr>
        <w:rPr>
          <w:bCs/>
          <w:lang w:val="en-CA"/>
        </w:rPr>
      </w:pPr>
      <w:r w:rsidRPr="00161A10">
        <w:rPr>
          <w:bCs/>
          <w:lang w:val="en-CA"/>
        </w:rPr>
        <w:t xml:space="preserve">Refer to the exemplar on </w:t>
      </w:r>
      <w:proofErr w:type="spellStart"/>
      <w:r w:rsidRPr="00161A10">
        <w:rPr>
          <w:bCs/>
          <w:lang w:val="en-CA"/>
        </w:rPr>
        <w:t>Hiaku</w:t>
      </w:r>
      <w:proofErr w:type="spellEnd"/>
      <w:r w:rsidRPr="00161A10">
        <w:rPr>
          <w:bCs/>
          <w:lang w:val="en-CA"/>
        </w:rPr>
        <w:t>.</w:t>
      </w:r>
    </w:p>
    <w:p w14:paraId="188E417C" w14:textId="77777777" w:rsidR="0091626B" w:rsidRDefault="0091626B" w:rsidP="00A27B03">
      <w:pPr>
        <w:rPr>
          <w:b/>
          <w:sz w:val="32"/>
          <w:szCs w:val="32"/>
          <w:lang w:val="en-CA"/>
        </w:rPr>
      </w:pPr>
    </w:p>
    <w:p w14:paraId="434B7B57" w14:textId="485D7B4D" w:rsidR="00A27B03" w:rsidRDefault="00A27B03" w:rsidP="00A27B03">
      <w:pPr>
        <w:rPr>
          <w:b/>
          <w:lang w:val="en-CA"/>
        </w:rPr>
      </w:pPr>
      <w:r>
        <w:rPr>
          <w:b/>
          <w:lang w:val="en-CA"/>
        </w:rPr>
        <w:t>Context:</w:t>
      </w:r>
    </w:p>
    <w:p w14:paraId="455003AD" w14:textId="58C7AFA2" w:rsidR="00A27B03" w:rsidRDefault="00A27B03" w:rsidP="00A27B03">
      <w:pPr>
        <w:rPr>
          <w:bCs/>
          <w:lang w:val="en-CA"/>
        </w:rPr>
      </w:pPr>
      <w:r>
        <w:rPr>
          <w:bCs/>
          <w:lang w:val="en-CA"/>
        </w:rPr>
        <w:t xml:space="preserve">While some plants are able to survive high salt concentrations in soil and water, other plants are not.  Too much salt in the soil and water can kill many species of plants. The soils along certain areas of the Murray River in South Australia are currently experiencing increasing salinity levels which is posing a problem to farmers.  However, salt can also be used to kill unwanted plants such as weeds.  </w:t>
      </w:r>
    </w:p>
    <w:p w14:paraId="7FA9AE84" w14:textId="2B9907E6" w:rsidR="00A27B03" w:rsidRDefault="00A27B03" w:rsidP="00A27B03">
      <w:pPr>
        <w:rPr>
          <w:bCs/>
          <w:lang w:val="en-CA"/>
        </w:rPr>
      </w:pPr>
    </w:p>
    <w:p w14:paraId="28D0C578" w14:textId="6CFF35DF" w:rsidR="00A27B03" w:rsidRDefault="00A27B03" w:rsidP="00A27B03">
      <w:pPr>
        <w:rPr>
          <w:bCs/>
          <w:lang w:val="en-CA"/>
        </w:rPr>
      </w:pPr>
      <w:r>
        <w:rPr>
          <w:bCs/>
          <w:lang w:val="en-CA"/>
        </w:rPr>
        <w:t xml:space="preserve">The </w:t>
      </w:r>
      <w:r w:rsidRPr="00CF02D8">
        <w:rPr>
          <w:b/>
          <w:lang w:val="en-CA"/>
        </w:rPr>
        <w:t>question</w:t>
      </w:r>
      <w:r>
        <w:rPr>
          <w:bCs/>
          <w:lang w:val="en-CA"/>
        </w:rPr>
        <w:t xml:space="preserve"> that you need to deconstruct and design a test around is:</w:t>
      </w:r>
    </w:p>
    <w:p w14:paraId="4AC9AB81" w14:textId="77777777" w:rsidR="00A27B03" w:rsidRDefault="00A27B03" w:rsidP="001B0126">
      <w:pPr>
        <w:jc w:val="center"/>
        <w:rPr>
          <w:b/>
          <w:sz w:val="32"/>
          <w:szCs w:val="32"/>
          <w:lang w:val="en-CA"/>
        </w:rPr>
      </w:pPr>
    </w:p>
    <w:p w14:paraId="06E614FB" w14:textId="1690C45C" w:rsidR="001B0126" w:rsidRPr="00CB1417" w:rsidRDefault="00B52600" w:rsidP="001B0126">
      <w:pPr>
        <w:jc w:val="center"/>
        <w:rPr>
          <w:b/>
          <w:sz w:val="32"/>
          <w:szCs w:val="32"/>
          <w:lang w:val="en-CA"/>
        </w:rPr>
      </w:pPr>
      <w:r w:rsidRPr="00CB1417">
        <w:rPr>
          <w:b/>
          <w:sz w:val="32"/>
          <w:szCs w:val="32"/>
          <w:lang w:val="en-CA"/>
        </w:rPr>
        <w:t>What is the lowest concentration of salt that can effectively be used to kill weeds</w:t>
      </w:r>
      <w:r w:rsidR="001B0126" w:rsidRPr="00CB1417">
        <w:rPr>
          <w:b/>
          <w:sz w:val="32"/>
          <w:szCs w:val="32"/>
          <w:lang w:val="en-CA"/>
        </w:rPr>
        <w:t>?</w:t>
      </w:r>
    </w:p>
    <w:p w14:paraId="111A0C60" w14:textId="15709946" w:rsidR="001B0126" w:rsidRDefault="001B0126" w:rsidP="001B0126">
      <w:pPr>
        <w:rPr>
          <w:lang w:val="en-CA"/>
        </w:rPr>
      </w:pPr>
    </w:p>
    <w:p w14:paraId="1BB4E24E" w14:textId="00161B60" w:rsidR="001B0126" w:rsidRPr="00CB1417" w:rsidRDefault="00A27B03" w:rsidP="001B0126">
      <w:pPr>
        <w:rPr>
          <w:b/>
          <w:lang w:val="en-CA"/>
        </w:rPr>
      </w:pPr>
      <w:r w:rsidRPr="00A27B03">
        <w:rPr>
          <w:b/>
          <w:sz w:val="34"/>
          <w:szCs w:val="34"/>
          <w:lang w:val="en-CA"/>
        </w:rPr>
        <w:t xml:space="preserve">Part 1 - </w:t>
      </w:r>
      <w:r w:rsidR="00B52600" w:rsidRPr="00A27B03">
        <w:rPr>
          <w:b/>
          <w:sz w:val="34"/>
          <w:szCs w:val="34"/>
          <w:lang w:val="en-CA"/>
        </w:rPr>
        <w:t>Deconstruct</w:t>
      </w:r>
    </w:p>
    <w:p w14:paraId="1EB19AB6" w14:textId="0F29EB33" w:rsidR="00636FDF" w:rsidRDefault="00636FDF" w:rsidP="001B0126">
      <w:pPr>
        <w:rPr>
          <w:lang w:val="en-CA"/>
        </w:rPr>
      </w:pPr>
      <w:r>
        <w:rPr>
          <w:lang w:val="en-CA"/>
        </w:rPr>
        <w:t xml:space="preserve">Using a table similar to </w:t>
      </w:r>
      <w:r w:rsidR="00D155D9">
        <w:rPr>
          <w:lang w:val="en-CA"/>
        </w:rPr>
        <w:t>the one</w:t>
      </w:r>
      <w:r>
        <w:rPr>
          <w:lang w:val="en-CA"/>
        </w:rPr>
        <w:t xml:space="preserve"> often helps students extend and organise their thoughts in order to start the deconstruction</w:t>
      </w:r>
      <w:r w:rsidR="00CB1417">
        <w:rPr>
          <w:lang w:val="en-CA"/>
        </w:rPr>
        <w:t xml:space="preserve"> – and to separate the different aspects of the question</w:t>
      </w:r>
      <w:r>
        <w:rPr>
          <w:lang w:val="en-CA"/>
        </w:rPr>
        <w:t xml:space="preserve">.  You can add more relevant columns or rows as suits your needs.  Try to be exhaustive. </w:t>
      </w:r>
      <w:r w:rsidR="00D155D9">
        <w:rPr>
          <w:lang w:val="en-CA"/>
        </w:rPr>
        <w:t>This is only a suggested way of starting the deconstruct part of the task.</w:t>
      </w:r>
    </w:p>
    <w:p w14:paraId="16C465D7" w14:textId="77777777" w:rsidR="00B52600" w:rsidRDefault="00B52600" w:rsidP="001B0126">
      <w:pPr>
        <w:rPr>
          <w:lang w:val="en-CA"/>
        </w:rPr>
      </w:pPr>
    </w:p>
    <w:tbl>
      <w:tblPr>
        <w:tblStyle w:val="TableGrid"/>
        <w:tblW w:w="0" w:type="auto"/>
        <w:tblLook w:val="04A0" w:firstRow="1" w:lastRow="0" w:firstColumn="1" w:lastColumn="0" w:noHBand="0" w:noVBand="1"/>
      </w:tblPr>
      <w:tblGrid>
        <w:gridCol w:w="1992"/>
        <w:gridCol w:w="1993"/>
        <w:gridCol w:w="1993"/>
        <w:gridCol w:w="1993"/>
        <w:gridCol w:w="1993"/>
        <w:gridCol w:w="1993"/>
        <w:gridCol w:w="1993"/>
      </w:tblGrid>
      <w:tr w:rsidR="001B0126" w14:paraId="3188B1C5" w14:textId="77777777" w:rsidTr="00C67F31">
        <w:tc>
          <w:tcPr>
            <w:tcW w:w="1992" w:type="dxa"/>
          </w:tcPr>
          <w:p w14:paraId="6DF79C81" w14:textId="558E2AC9" w:rsidR="001B0126" w:rsidRDefault="001B0126" w:rsidP="001B0126">
            <w:pPr>
              <w:rPr>
                <w:lang w:val="en-CA"/>
              </w:rPr>
            </w:pPr>
            <w:r>
              <w:rPr>
                <w:lang w:val="en-CA"/>
              </w:rPr>
              <w:t>Considerations</w:t>
            </w:r>
          </w:p>
        </w:tc>
        <w:tc>
          <w:tcPr>
            <w:tcW w:w="11958" w:type="dxa"/>
            <w:gridSpan w:val="6"/>
          </w:tcPr>
          <w:p w14:paraId="268759B1" w14:textId="6BACDACF" w:rsidR="001B0126" w:rsidRDefault="001B0126" w:rsidP="00B52600">
            <w:pPr>
              <w:rPr>
                <w:lang w:val="en-CA"/>
              </w:rPr>
            </w:pPr>
            <w:r w:rsidRPr="00CB1417">
              <w:rPr>
                <w:b/>
                <w:highlight w:val="yellow"/>
                <w:lang w:val="en-CA"/>
              </w:rPr>
              <w:t>Aspects of the question:</w:t>
            </w:r>
            <w:r>
              <w:rPr>
                <w:lang w:val="en-CA"/>
              </w:rPr>
              <w:t xml:space="preserve">  </w:t>
            </w:r>
            <w:r w:rsidR="00B52600">
              <w:rPr>
                <w:lang w:val="en-CA"/>
              </w:rPr>
              <w:t>What is the lowest concentration of salt that can effectively be used to kill weeds?</w:t>
            </w:r>
          </w:p>
        </w:tc>
      </w:tr>
      <w:tr w:rsidR="001B0126" w14:paraId="6951150D" w14:textId="77777777" w:rsidTr="001B0126">
        <w:tc>
          <w:tcPr>
            <w:tcW w:w="1992" w:type="dxa"/>
          </w:tcPr>
          <w:p w14:paraId="64189D91" w14:textId="78B591C5" w:rsidR="001B0126" w:rsidRPr="00B52600" w:rsidRDefault="001B0126" w:rsidP="001B0126">
            <w:pPr>
              <w:rPr>
                <w:b/>
                <w:lang w:val="en-CA"/>
              </w:rPr>
            </w:pPr>
            <w:r w:rsidRPr="00B52600">
              <w:rPr>
                <w:b/>
                <w:lang w:val="en-CA"/>
              </w:rPr>
              <w:t>Options</w:t>
            </w:r>
          </w:p>
        </w:tc>
        <w:tc>
          <w:tcPr>
            <w:tcW w:w="1993" w:type="dxa"/>
          </w:tcPr>
          <w:p w14:paraId="1F61BD10" w14:textId="4E4CF442" w:rsidR="001B0126" w:rsidRPr="00636FDF" w:rsidRDefault="001B0126" w:rsidP="001B0126">
            <w:pPr>
              <w:rPr>
                <w:b/>
                <w:sz w:val="22"/>
                <w:szCs w:val="22"/>
                <w:lang w:val="en-CA"/>
              </w:rPr>
            </w:pPr>
            <w:r w:rsidRPr="00636FDF">
              <w:rPr>
                <w:b/>
                <w:sz w:val="22"/>
                <w:szCs w:val="22"/>
                <w:lang w:val="en-CA"/>
              </w:rPr>
              <w:t xml:space="preserve">Type of </w:t>
            </w:r>
            <w:r w:rsidR="00B52600" w:rsidRPr="00636FDF">
              <w:rPr>
                <w:b/>
                <w:sz w:val="22"/>
                <w:szCs w:val="22"/>
                <w:lang w:val="en-CA"/>
              </w:rPr>
              <w:t>weed(s)</w:t>
            </w:r>
            <w:r w:rsidRPr="00636FDF">
              <w:rPr>
                <w:b/>
                <w:sz w:val="22"/>
                <w:szCs w:val="22"/>
                <w:lang w:val="en-CA"/>
              </w:rPr>
              <w:t xml:space="preserve"> to use in test</w:t>
            </w:r>
          </w:p>
        </w:tc>
        <w:tc>
          <w:tcPr>
            <w:tcW w:w="1993" w:type="dxa"/>
          </w:tcPr>
          <w:p w14:paraId="039ECC2F" w14:textId="2BCD0801" w:rsidR="001B0126" w:rsidRPr="00636FDF" w:rsidRDefault="001B0126" w:rsidP="001B0126">
            <w:pPr>
              <w:rPr>
                <w:b/>
                <w:sz w:val="22"/>
                <w:szCs w:val="22"/>
                <w:lang w:val="en-CA"/>
              </w:rPr>
            </w:pPr>
            <w:r w:rsidRPr="00636FDF">
              <w:rPr>
                <w:b/>
                <w:sz w:val="22"/>
                <w:szCs w:val="22"/>
                <w:lang w:val="en-CA"/>
              </w:rPr>
              <w:t xml:space="preserve">Type of </w:t>
            </w:r>
            <w:r w:rsidR="00B52600" w:rsidRPr="00636FDF">
              <w:rPr>
                <w:b/>
                <w:sz w:val="22"/>
                <w:szCs w:val="22"/>
                <w:lang w:val="en-CA"/>
              </w:rPr>
              <w:t>salt used</w:t>
            </w:r>
          </w:p>
        </w:tc>
        <w:tc>
          <w:tcPr>
            <w:tcW w:w="1993" w:type="dxa"/>
          </w:tcPr>
          <w:p w14:paraId="7E0BD17B" w14:textId="247DBF7B" w:rsidR="001B0126" w:rsidRPr="00636FDF" w:rsidRDefault="00B52600" w:rsidP="001B0126">
            <w:pPr>
              <w:rPr>
                <w:b/>
                <w:sz w:val="22"/>
                <w:szCs w:val="22"/>
                <w:lang w:val="en-CA"/>
              </w:rPr>
            </w:pPr>
            <w:r w:rsidRPr="00636FDF">
              <w:rPr>
                <w:b/>
                <w:sz w:val="22"/>
                <w:szCs w:val="22"/>
                <w:lang w:val="en-CA"/>
              </w:rPr>
              <w:t>Salt concentration ranges &amp; salt solution</w:t>
            </w:r>
          </w:p>
        </w:tc>
        <w:tc>
          <w:tcPr>
            <w:tcW w:w="1993" w:type="dxa"/>
          </w:tcPr>
          <w:p w14:paraId="2670548B" w14:textId="368107FE" w:rsidR="001B0126" w:rsidRPr="00636FDF" w:rsidRDefault="00B52600" w:rsidP="001B0126">
            <w:pPr>
              <w:rPr>
                <w:b/>
                <w:sz w:val="22"/>
                <w:szCs w:val="22"/>
                <w:lang w:val="en-CA"/>
              </w:rPr>
            </w:pPr>
            <w:r w:rsidRPr="00636FDF">
              <w:rPr>
                <w:b/>
                <w:sz w:val="22"/>
                <w:szCs w:val="22"/>
                <w:lang w:val="en-CA"/>
              </w:rPr>
              <w:t xml:space="preserve">How will I measure the effectiveness of weed killer (quantitative and </w:t>
            </w:r>
            <w:proofErr w:type="gramStart"/>
            <w:r w:rsidRPr="00636FDF">
              <w:rPr>
                <w:b/>
                <w:sz w:val="22"/>
                <w:szCs w:val="22"/>
                <w:lang w:val="en-CA"/>
              </w:rPr>
              <w:t>qualitative).</w:t>
            </w:r>
            <w:proofErr w:type="gramEnd"/>
          </w:p>
        </w:tc>
        <w:tc>
          <w:tcPr>
            <w:tcW w:w="1993" w:type="dxa"/>
          </w:tcPr>
          <w:p w14:paraId="3E6831E3" w14:textId="10420DD6" w:rsidR="001B0126" w:rsidRPr="00636FDF" w:rsidRDefault="00B52600" w:rsidP="001B0126">
            <w:pPr>
              <w:rPr>
                <w:b/>
                <w:sz w:val="22"/>
                <w:szCs w:val="22"/>
                <w:lang w:val="en-CA"/>
              </w:rPr>
            </w:pPr>
            <w:r w:rsidRPr="00636FDF">
              <w:rPr>
                <w:b/>
                <w:sz w:val="22"/>
                <w:szCs w:val="22"/>
                <w:lang w:val="en-CA"/>
              </w:rPr>
              <w:t>Method Options</w:t>
            </w:r>
          </w:p>
        </w:tc>
        <w:tc>
          <w:tcPr>
            <w:tcW w:w="1993" w:type="dxa"/>
          </w:tcPr>
          <w:p w14:paraId="3E4E9FB1" w14:textId="049C56F8" w:rsidR="001B0126" w:rsidRPr="00636FDF" w:rsidRDefault="00B52600" w:rsidP="001B0126">
            <w:pPr>
              <w:rPr>
                <w:b/>
                <w:sz w:val="22"/>
                <w:szCs w:val="22"/>
                <w:lang w:val="en-CA"/>
              </w:rPr>
            </w:pPr>
            <w:r w:rsidRPr="00636FDF">
              <w:rPr>
                <w:b/>
                <w:sz w:val="22"/>
                <w:szCs w:val="22"/>
                <w:lang w:val="en-CA"/>
              </w:rPr>
              <w:t>Other issues or variables to think about</w:t>
            </w:r>
          </w:p>
        </w:tc>
      </w:tr>
      <w:tr w:rsidR="001B0126" w14:paraId="0D747896" w14:textId="77777777" w:rsidTr="001B0126">
        <w:tc>
          <w:tcPr>
            <w:tcW w:w="1992" w:type="dxa"/>
          </w:tcPr>
          <w:p w14:paraId="66A18610" w14:textId="0AC84C94" w:rsidR="001B0126" w:rsidRPr="00B52600" w:rsidRDefault="001B0126" w:rsidP="001B0126">
            <w:pPr>
              <w:rPr>
                <w:b/>
                <w:lang w:val="en-CA"/>
              </w:rPr>
            </w:pPr>
            <w:r w:rsidRPr="00B52600">
              <w:rPr>
                <w:b/>
                <w:lang w:val="en-CA"/>
              </w:rPr>
              <w:lastRenderedPageBreak/>
              <w:t>Questions to research</w:t>
            </w:r>
          </w:p>
        </w:tc>
        <w:tc>
          <w:tcPr>
            <w:tcW w:w="1993" w:type="dxa"/>
          </w:tcPr>
          <w:p w14:paraId="5DA0F4B1" w14:textId="394C05BE" w:rsidR="00B52600" w:rsidRPr="00B52600" w:rsidRDefault="00B52600" w:rsidP="001B0126">
            <w:pPr>
              <w:rPr>
                <w:sz w:val="22"/>
                <w:szCs w:val="22"/>
                <w:lang w:val="en-CA"/>
              </w:rPr>
            </w:pPr>
          </w:p>
        </w:tc>
        <w:tc>
          <w:tcPr>
            <w:tcW w:w="1993" w:type="dxa"/>
          </w:tcPr>
          <w:p w14:paraId="02D82530" w14:textId="739DDCDE" w:rsidR="00B52600" w:rsidRPr="00B52600" w:rsidRDefault="00B52600" w:rsidP="001B0126">
            <w:pPr>
              <w:rPr>
                <w:sz w:val="22"/>
                <w:szCs w:val="22"/>
                <w:lang w:val="en-CA"/>
              </w:rPr>
            </w:pPr>
          </w:p>
        </w:tc>
        <w:tc>
          <w:tcPr>
            <w:tcW w:w="1993" w:type="dxa"/>
          </w:tcPr>
          <w:p w14:paraId="391751B8" w14:textId="3B92118D" w:rsidR="00636FDF" w:rsidRPr="00B52600" w:rsidRDefault="00636FDF" w:rsidP="000C2605">
            <w:pPr>
              <w:rPr>
                <w:sz w:val="22"/>
                <w:szCs w:val="22"/>
                <w:lang w:val="en-CA"/>
              </w:rPr>
            </w:pPr>
          </w:p>
        </w:tc>
        <w:tc>
          <w:tcPr>
            <w:tcW w:w="1993" w:type="dxa"/>
          </w:tcPr>
          <w:p w14:paraId="32BD431E" w14:textId="25623DCC" w:rsidR="000C2605" w:rsidRPr="00B52600" w:rsidRDefault="000C2605" w:rsidP="000C2605">
            <w:pPr>
              <w:rPr>
                <w:sz w:val="22"/>
                <w:szCs w:val="22"/>
                <w:lang w:val="en-CA"/>
              </w:rPr>
            </w:pPr>
          </w:p>
          <w:p w14:paraId="4EA6CAEC" w14:textId="6DB81CF8" w:rsidR="00636FDF" w:rsidRPr="00B52600" w:rsidRDefault="00636FDF" w:rsidP="001B0126">
            <w:pPr>
              <w:rPr>
                <w:sz w:val="22"/>
                <w:szCs w:val="22"/>
                <w:lang w:val="en-CA"/>
              </w:rPr>
            </w:pPr>
          </w:p>
        </w:tc>
        <w:tc>
          <w:tcPr>
            <w:tcW w:w="1993" w:type="dxa"/>
          </w:tcPr>
          <w:p w14:paraId="69393A93" w14:textId="66F9E36C" w:rsidR="000C2605" w:rsidRPr="00B52600" w:rsidRDefault="000C2605" w:rsidP="000C2605">
            <w:pPr>
              <w:rPr>
                <w:sz w:val="22"/>
                <w:szCs w:val="22"/>
                <w:lang w:val="en-CA"/>
              </w:rPr>
            </w:pPr>
          </w:p>
          <w:p w14:paraId="6FC3B0B9" w14:textId="44E97627" w:rsidR="00636FDF" w:rsidRPr="00B52600" w:rsidRDefault="00636FDF" w:rsidP="001B0126">
            <w:pPr>
              <w:rPr>
                <w:sz w:val="22"/>
                <w:szCs w:val="22"/>
                <w:lang w:val="en-CA"/>
              </w:rPr>
            </w:pPr>
          </w:p>
        </w:tc>
        <w:tc>
          <w:tcPr>
            <w:tcW w:w="1993" w:type="dxa"/>
          </w:tcPr>
          <w:p w14:paraId="415FA61D" w14:textId="77777777" w:rsidR="001B0126" w:rsidRPr="00B52600" w:rsidRDefault="001B0126" w:rsidP="001B0126">
            <w:pPr>
              <w:rPr>
                <w:sz w:val="22"/>
                <w:szCs w:val="22"/>
                <w:lang w:val="en-CA"/>
              </w:rPr>
            </w:pPr>
          </w:p>
        </w:tc>
      </w:tr>
      <w:tr w:rsidR="001B0126" w14:paraId="0C4325D4" w14:textId="77777777" w:rsidTr="001B0126">
        <w:tc>
          <w:tcPr>
            <w:tcW w:w="1992" w:type="dxa"/>
          </w:tcPr>
          <w:p w14:paraId="4842C1FF" w14:textId="5F633496" w:rsidR="001B0126" w:rsidRPr="00B52600" w:rsidRDefault="001B0126" w:rsidP="001B0126">
            <w:pPr>
              <w:rPr>
                <w:b/>
                <w:lang w:val="en-CA"/>
              </w:rPr>
            </w:pPr>
            <w:r w:rsidRPr="00B52600">
              <w:rPr>
                <w:b/>
                <w:lang w:val="en-CA"/>
              </w:rPr>
              <w:t>Findings:</w:t>
            </w:r>
          </w:p>
        </w:tc>
        <w:tc>
          <w:tcPr>
            <w:tcW w:w="1993" w:type="dxa"/>
          </w:tcPr>
          <w:p w14:paraId="4419339F" w14:textId="77777777" w:rsidR="001B0126" w:rsidRPr="00B52600" w:rsidRDefault="001B0126" w:rsidP="001B0126">
            <w:pPr>
              <w:rPr>
                <w:sz w:val="22"/>
                <w:szCs w:val="22"/>
                <w:lang w:val="en-CA"/>
              </w:rPr>
            </w:pPr>
          </w:p>
        </w:tc>
        <w:tc>
          <w:tcPr>
            <w:tcW w:w="1993" w:type="dxa"/>
          </w:tcPr>
          <w:p w14:paraId="15DE2864" w14:textId="77777777" w:rsidR="001B0126" w:rsidRPr="00B52600" w:rsidRDefault="001B0126" w:rsidP="001B0126">
            <w:pPr>
              <w:rPr>
                <w:sz w:val="22"/>
                <w:szCs w:val="22"/>
                <w:lang w:val="en-CA"/>
              </w:rPr>
            </w:pPr>
          </w:p>
        </w:tc>
        <w:tc>
          <w:tcPr>
            <w:tcW w:w="1993" w:type="dxa"/>
          </w:tcPr>
          <w:p w14:paraId="06C03EB3" w14:textId="77777777" w:rsidR="001B0126" w:rsidRPr="00B52600" w:rsidRDefault="001B0126" w:rsidP="001B0126">
            <w:pPr>
              <w:rPr>
                <w:sz w:val="22"/>
                <w:szCs w:val="22"/>
                <w:lang w:val="en-CA"/>
              </w:rPr>
            </w:pPr>
          </w:p>
        </w:tc>
        <w:tc>
          <w:tcPr>
            <w:tcW w:w="1993" w:type="dxa"/>
          </w:tcPr>
          <w:p w14:paraId="18321F9D" w14:textId="77777777" w:rsidR="001B0126" w:rsidRPr="00B52600" w:rsidRDefault="001B0126" w:rsidP="001B0126">
            <w:pPr>
              <w:rPr>
                <w:sz w:val="22"/>
                <w:szCs w:val="22"/>
                <w:lang w:val="en-CA"/>
              </w:rPr>
            </w:pPr>
          </w:p>
        </w:tc>
        <w:tc>
          <w:tcPr>
            <w:tcW w:w="1993" w:type="dxa"/>
          </w:tcPr>
          <w:p w14:paraId="55F3818E" w14:textId="77777777" w:rsidR="001B0126" w:rsidRPr="00B52600" w:rsidRDefault="001B0126" w:rsidP="001B0126">
            <w:pPr>
              <w:rPr>
                <w:sz w:val="22"/>
                <w:szCs w:val="22"/>
                <w:lang w:val="en-CA"/>
              </w:rPr>
            </w:pPr>
          </w:p>
        </w:tc>
        <w:tc>
          <w:tcPr>
            <w:tcW w:w="1993" w:type="dxa"/>
          </w:tcPr>
          <w:p w14:paraId="79BE1546" w14:textId="77777777" w:rsidR="001B0126" w:rsidRPr="00B52600" w:rsidRDefault="001B0126" w:rsidP="001B0126">
            <w:pPr>
              <w:rPr>
                <w:sz w:val="22"/>
                <w:szCs w:val="22"/>
                <w:lang w:val="en-CA"/>
              </w:rPr>
            </w:pPr>
          </w:p>
        </w:tc>
      </w:tr>
      <w:tr w:rsidR="001B0126" w14:paraId="6697FBB6" w14:textId="77777777" w:rsidTr="001B0126">
        <w:tc>
          <w:tcPr>
            <w:tcW w:w="1992" w:type="dxa"/>
          </w:tcPr>
          <w:p w14:paraId="070EF230" w14:textId="021ED003" w:rsidR="001B0126" w:rsidRPr="00B52600" w:rsidRDefault="001B0126" w:rsidP="001B0126">
            <w:pPr>
              <w:rPr>
                <w:b/>
                <w:lang w:val="en-CA"/>
              </w:rPr>
            </w:pPr>
            <w:r w:rsidRPr="00B52600">
              <w:rPr>
                <w:b/>
                <w:lang w:val="en-CA"/>
              </w:rPr>
              <w:t>Possible Limitations</w:t>
            </w:r>
          </w:p>
        </w:tc>
        <w:tc>
          <w:tcPr>
            <w:tcW w:w="1993" w:type="dxa"/>
          </w:tcPr>
          <w:p w14:paraId="636DC971" w14:textId="77777777" w:rsidR="001B0126" w:rsidRPr="00B52600" w:rsidRDefault="001B0126" w:rsidP="001B0126">
            <w:pPr>
              <w:rPr>
                <w:sz w:val="22"/>
                <w:szCs w:val="22"/>
                <w:lang w:val="en-CA"/>
              </w:rPr>
            </w:pPr>
          </w:p>
        </w:tc>
        <w:tc>
          <w:tcPr>
            <w:tcW w:w="1993" w:type="dxa"/>
          </w:tcPr>
          <w:p w14:paraId="05D5E220" w14:textId="77777777" w:rsidR="001B0126" w:rsidRPr="00B52600" w:rsidRDefault="001B0126" w:rsidP="001B0126">
            <w:pPr>
              <w:rPr>
                <w:sz w:val="22"/>
                <w:szCs w:val="22"/>
                <w:lang w:val="en-CA"/>
              </w:rPr>
            </w:pPr>
          </w:p>
        </w:tc>
        <w:tc>
          <w:tcPr>
            <w:tcW w:w="1993" w:type="dxa"/>
          </w:tcPr>
          <w:p w14:paraId="79509294" w14:textId="77777777" w:rsidR="001B0126" w:rsidRPr="00B52600" w:rsidRDefault="001B0126" w:rsidP="001B0126">
            <w:pPr>
              <w:rPr>
                <w:sz w:val="22"/>
                <w:szCs w:val="22"/>
                <w:lang w:val="en-CA"/>
              </w:rPr>
            </w:pPr>
          </w:p>
        </w:tc>
        <w:tc>
          <w:tcPr>
            <w:tcW w:w="1993" w:type="dxa"/>
          </w:tcPr>
          <w:p w14:paraId="2314375F" w14:textId="77777777" w:rsidR="001B0126" w:rsidRPr="00B52600" w:rsidRDefault="001B0126" w:rsidP="001B0126">
            <w:pPr>
              <w:rPr>
                <w:sz w:val="22"/>
                <w:szCs w:val="22"/>
                <w:lang w:val="en-CA"/>
              </w:rPr>
            </w:pPr>
          </w:p>
        </w:tc>
        <w:tc>
          <w:tcPr>
            <w:tcW w:w="1993" w:type="dxa"/>
          </w:tcPr>
          <w:p w14:paraId="599CF7E0" w14:textId="77777777" w:rsidR="001B0126" w:rsidRPr="00B52600" w:rsidRDefault="001B0126" w:rsidP="001B0126">
            <w:pPr>
              <w:rPr>
                <w:sz w:val="22"/>
                <w:szCs w:val="22"/>
                <w:lang w:val="en-CA"/>
              </w:rPr>
            </w:pPr>
          </w:p>
        </w:tc>
        <w:tc>
          <w:tcPr>
            <w:tcW w:w="1993" w:type="dxa"/>
          </w:tcPr>
          <w:p w14:paraId="75DE2756" w14:textId="77777777" w:rsidR="001B0126" w:rsidRPr="00B52600" w:rsidRDefault="001B0126" w:rsidP="001B0126">
            <w:pPr>
              <w:rPr>
                <w:sz w:val="22"/>
                <w:szCs w:val="22"/>
                <w:lang w:val="en-CA"/>
              </w:rPr>
            </w:pPr>
          </w:p>
        </w:tc>
      </w:tr>
      <w:tr w:rsidR="001B0126" w14:paraId="1A7624F5" w14:textId="77777777" w:rsidTr="001B0126">
        <w:tc>
          <w:tcPr>
            <w:tcW w:w="1992" w:type="dxa"/>
          </w:tcPr>
          <w:p w14:paraId="6FA05D7D" w14:textId="77777777" w:rsidR="001B0126" w:rsidRPr="00B52600" w:rsidRDefault="001B0126" w:rsidP="001B0126">
            <w:pPr>
              <w:rPr>
                <w:b/>
                <w:lang w:val="en-CA"/>
              </w:rPr>
            </w:pPr>
          </w:p>
        </w:tc>
        <w:tc>
          <w:tcPr>
            <w:tcW w:w="1993" w:type="dxa"/>
          </w:tcPr>
          <w:p w14:paraId="762F8595" w14:textId="77777777" w:rsidR="001B0126" w:rsidRPr="00B52600" w:rsidRDefault="001B0126" w:rsidP="001B0126">
            <w:pPr>
              <w:rPr>
                <w:sz w:val="22"/>
                <w:szCs w:val="22"/>
                <w:lang w:val="en-CA"/>
              </w:rPr>
            </w:pPr>
          </w:p>
        </w:tc>
        <w:tc>
          <w:tcPr>
            <w:tcW w:w="1993" w:type="dxa"/>
          </w:tcPr>
          <w:p w14:paraId="1824AB07" w14:textId="77777777" w:rsidR="001B0126" w:rsidRPr="00B52600" w:rsidRDefault="001B0126" w:rsidP="001B0126">
            <w:pPr>
              <w:rPr>
                <w:sz w:val="22"/>
                <w:szCs w:val="22"/>
                <w:lang w:val="en-CA"/>
              </w:rPr>
            </w:pPr>
          </w:p>
        </w:tc>
        <w:tc>
          <w:tcPr>
            <w:tcW w:w="1993" w:type="dxa"/>
          </w:tcPr>
          <w:p w14:paraId="51C1F5CC" w14:textId="77777777" w:rsidR="001B0126" w:rsidRPr="00B52600" w:rsidRDefault="001B0126" w:rsidP="001B0126">
            <w:pPr>
              <w:rPr>
                <w:sz w:val="22"/>
                <w:szCs w:val="22"/>
                <w:lang w:val="en-CA"/>
              </w:rPr>
            </w:pPr>
          </w:p>
        </w:tc>
        <w:tc>
          <w:tcPr>
            <w:tcW w:w="1993" w:type="dxa"/>
          </w:tcPr>
          <w:p w14:paraId="18FF6D2D" w14:textId="77777777" w:rsidR="001B0126" w:rsidRPr="00B52600" w:rsidRDefault="001B0126" w:rsidP="001B0126">
            <w:pPr>
              <w:rPr>
                <w:sz w:val="22"/>
                <w:szCs w:val="22"/>
                <w:lang w:val="en-CA"/>
              </w:rPr>
            </w:pPr>
          </w:p>
        </w:tc>
        <w:tc>
          <w:tcPr>
            <w:tcW w:w="1993" w:type="dxa"/>
          </w:tcPr>
          <w:p w14:paraId="1A0C1790" w14:textId="77777777" w:rsidR="001B0126" w:rsidRPr="00B52600" w:rsidRDefault="001B0126" w:rsidP="001B0126">
            <w:pPr>
              <w:rPr>
                <w:sz w:val="22"/>
                <w:szCs w:val="22"/>
                <w:lang w:val="en-CA"/>
              </w:rPr>
            </w:pPr>
          </w:p>
        </w:tc>
        <w:tc>
          <w:tcPr>
            <w:tcW w:w="1993" w:type="dxa"/>
          </w:tcPr>
          <w:p w14:paraId="5CF0BC56" w14:textId="77777777" w:rsidR="001B0126" w:rsidRPr="00B52600" w:rsidRDefault="001B0126" w:rsidP="001B0126">
            <w:pPr>
              <w:rPr>
                <w:sz w:val="22"/>
                <w:szCs w:val="22"/>
                <w:lang w:val="en-CA"/>
              </w:rPr>
            </w:pPr>
          </w:p>
        </w:tc>
      </w:tr>
    </w:tbl>
    <w:p w14:paraId="7F36FC96" w14:textId="7B8515FA" w:rsidR="001B0126" w:rsidRDefault="001B0126" w:rsidP="001B0126">
      <w:pPr>
        <w:rPr>
          <w:lang w:val="en-CA"/>
        </w:rPr>
      </w:pPr>
    </w:p>
    <w:p w14:paraId="3BA91207" w14:textId="129CD333" w:rsidR="001B0126" w:rsidRPr="00A65074" w:rsidRDefault="00A27B03" w:rsidP="001B0126">
      <w:pPr>
        <w:rPr>
          <w:b/>
          <w:bCs/>
          <w:sz w:val="36"/>
          <w:szCs w:val="36"/>
          <w:lang w:val="en-CA"/>
        </w:rPr>
      </w:pPr>
      <w:r w:rsidRPr="00A27B03">
        <w:rPr>
          <w:b/>
          <w:bCs/>
          <w:sz w:val="36"/>
          <w:szCs w:val="36"/>
          <w:lang w:val="en-CA"/>
        </w:rPr>
        <w:t xml:space="preserve">Part 2 - </w:t>
      </w:r>
      <w:r w:rsidR="00636FDF" w:rsidRPr="00A27B03">
        <w:rPr>
          <w:b/>
          <w:bCs/>
          <w:sz w:val="36"/>
          <w:szCs w:val="36"/>
          <w:lang w:val="en-CA"/>
        </w:rPr>
        <w:t>Design</w:t>
      </w:r>
    </w:p>
    <w:p w14:paraId="3362D8FF" w14:textId="2A879D78" w:rsidR="00636FDF" w:rsidRDefault="00636FDF" w:rsidP="001B0126">
      <w:pPr>
        <w:rPr>
          <w:lang w:val="en-CA"/>
        </w:rPr>
      </w:pPr>
      <w:r>
        <w:rPr>
          <w:lang w:val="en-CA"/>
        </w:rPr>
        <w:t xml:space="preserve">This is the crucial section of the 4 A4 pages you have.  In this section you want to outline your best choices/answers for the questions </w:t>
      </w:r>
      <w:r w:rsidR="00190320">
        <w:rPr>
          <w:lang w:val="en-CA"/>
        </w:rPr>
        <w:t>above and</w:t>
      </w:r>
      <w:r w:rsidR="00CB1417">
        <w:rPr>
          <w:lang w:val="en-CA"/>
        </w:rPr>
        <w:t xml:space="preserve"> give very clear constant justification for why this is the best method/approach for conducting the test and getting results that will answer the question.</w:t>
      </w:r>
    </w:p>
    <w:p w14:paraId="2B948CDC" w14:textId="72454326" w:rsidR="00906360" w:rsidRPr="001B0126" w:rsidRDefault="00906360" w:rsidP="001B0126">
      <w:pPr>
        <w:rPr>
          <w:lang w:val="en-CA"/>
        </w:rPr>
      </w:pPr>
    </w:p>
    <w:sectPr w:rsidR="00906360" w:rsidRPr="001B0126" w:rsidSect="00636FDF">
      <w:footerReference w:type="even" r:id="rId7"/>
      <w:footerReference w:type="default" r:id="rId8"/>
      <w:pgSz w:w="16840" w:h="11900" w:orient="landscape"/>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C6E7" w14:textId="77777777" w:rsidR="00524032" w:rsidRDefault="00524032" w:rsidP="00636FDF">
      <w:r>
        <w:separator/>
      </w:r>
    </w:p>
  </w:endnote>
  <w:endnote w:type="continuationSeparator" w:id="0">
    <w:p w14:paraId="7D2F9D4F" w14:textId="77777777" w:rsidR="00524032" w:rsidRDefault="00524032" w:rsidP="00636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16339"/>
      <w:docPartObj>
        <w:docPartGallery w:val="Page Numbers (Bottom of Page)"/>
        <w:docPartUnique/>
      </w:docPartObj>
    </w:sdtPr>
    <w:sdtEndPr>
      <w:rPr>
        <w:rStyle w:val="PageNumber"/>
      </w:rPr>
    </w:sdtEndPr>
    <w:sdtContent>
      <w:p w14:paraId="5174AD36" w14:textId="38284F66" w:rsidR="00636FDF" w:rsidRDefault="00636FDF" w:rsidP="005D6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85BA9D" w14:textId="77777777" w:rsidR="00636FDF" w:rsidRDefault="00636FDF" w:rsidP="00636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0284712"/>
      <w:docPartObj>
        <w:docPartGallery w:val="Page Numbers (Bottom of Page)"/>
        <w:docPartUnique/>
      </w:docPartObj>
    </w:sdtPr>
    <w:sdtEndPr>
      <w:rPr>
        <w:rStyle w:val="PageNumber"/>
      </w:rPr>
    </w:sdtEndPr>
    <w:sdtContent>
      <w:p w14:paraId="23AD202E" w14:textId="4997BF41" w:rsidR="00636FDF" w:rsidRDefault="00636FDF" w:rsidP="005D60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034109B0" w14:textId="77777777" w:rsidR="00636FDF" w:rsidRDefault="00636FDF" w:rsidP="00636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EFDD8" w14:textId="77777777" w:rsidR="00524032" w:rsidRDefault="00524032" w:rsidP="00636FDF">
      <w:r>
        <w:separator/>
      </w:r>
    </w:p>
  </w:footnote>
  <w:footnote w:type="continuationSeparator" w:id="0">
    <w:p w14:paraId="597C302D" w14:textId="77777777" w:rsidR="00524032" w:rsidRDefault="00524032" w:rsidP="00636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1AE2"/>
    <w:multiLevelType w:val="hybridMultilevel"/>
    <w:tmpl w:val="193C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27796"/>
    <w:multiLevelType w:val="hybridMultilevel"/>
    <w:tmpl w:val="D796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9434F"/>
    <w:multiLevelType w:val="hybridMultilevel"/>
    <w:tmpl w:val="D796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73D92"/>
    <w:multiLevelType w:val="hybridMultilevel"/>
    <w:tmpl w:val="D7962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4580B"/>
    <w:multiLevelType w:val="hybridMultilevel"/>
    <w:tmpl w:val="359E7522"/>
    <w:lvl w:ilvl="0" w:tplc="AD0E7E8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26"/>
    <w:rsid w:val="000C2605"/>
    <w:rsid w:val="00161A10"/>
    <w:rsid w:val="00190320"/>
    <w:rsid w:val="001B0126"/>
    <w:rsid w:val="001D3E55"/>
    <w:rsid w:val="002C3FAF"/>
    <w:rsid w:val="0040327D"/>
    <w:rsid w:val="00434832"/>
    <w:rsid w:val="0048621B"/>
    <w:rsid w:val="004F5C52"/>
    <w:rsid w:val="0051247C"/>
    <w:rsid w:val="00524032"/>
    <w:rsid w:val="00564A44"/>
    <w:rsid w:val="005E1ACC"/>
    <w:rsid w:val="005F14EF"/>
    <w:rsid w:val="00636FDF"/>
    <w:rsid w:val="00694E86"/>
    <w:rsid w:val="006E32D9"/>
    <w:rsid w:val="008310A7"/>
    <w:rsid w:val="008C10CC"/>
    <w:rsid w:val="00906360"/>
    <w:rsid w:val="0091626B"/>
    <w:rsid w:val="009506AD"/>
    <w:rsid w:val="00A27B03"/>
    <w:rsid w:val="00A30FE5"/>
    <w:rsid w:val="00A65074"/>
    <w:rsid w:val="00AB4421"/>
    <w:rsid w:val="00B01B66"/>
    <w:rsid w:val="00B52600"/>
    <w:rsid w:val="00BE5500"/>
    <w:rsid w:val="00C53605"/>
    <w:rsid w:val="00C8335E"/>
    <w:rsid w:val="00CB1417"/>
    <w:rsid w:val="00CC0957"/>
    <w:rsid w:val="00CD5979"/>
    <w:rsid w:val="00CF02D8"/>
    <w:rsid w:val="00D10D27"/>
    <w:rsid w:val="00D155D9"/>
    <w:rsid w:val="00D269F0"/>
    <w:rsid w:val="00D43D8B"/>
    <w:rsid w:val="00D90F7F"/>
    <w:rsid w:val="00DC0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BE50C"/>
  <w14:defaultImageDpi w14:val="32767"/>
  <w15:chartTrackingRefBased/>
  <w15:docId w15:val="{35A2B0D5-81DB-0D4E-A025-758EBF70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2600"/>
    <w:pPr>
      <w:ind w:left="720"/>
      <w:contextualSpacing/>
    </w:pPr>
  </w:style>
  <w:style w:type="paragraph" w:styleId="Header">
    <w:name w:val="header"/>
    <w:basedOn w:val="Normal"/>
    <w:link w:val="HeaderChar"/>
    <w:uiPriority w:val="99"/>
    <w:unhideWhenUsed/>
    <w:rsid w:val="00636FDF"/>
    <w:pPr>
      <w:tabs>
        <w:tab w:val="center" w:pos="4680"/>
        <w:tab w:val="right" w:pos="9360"/>
      </w:tabs>
    </w:pPr>
  </w:style>
  <w:style w:type="character" w:customStyle="1" w:styleId="HeaderChar">
    <w:name w:val="Header Char"/>
    <w:basedOn w:val="DefaultParagraphFont"/>
    <w:link w:val="Header"/>
    <w:uiPriority w:val="99"/>
    <w:rsid w:val="00636FDF"/>
  </w:style>
  <w:style w:type="paragraph" w:styleId="Footer">
    <w:name w:val="footer"/>
    <w:basedOn w:val="Normal"/>
    <w:link w:val="FooterChar"/>
    <w:uiPriority w:val="99"/>
    <w:unhideWhenUsed/>
    <w:rsid w:val="00636FDF"/>
    <w:pPr>
      <w:tabs>
        <w:tab w:val="center" w:pos="4680"/>
        <w:tab w:val="right" w:pos="9360"/>
      </w:tabs>
    </w:pPr>
  </w:style>
  <w:style w:type="character" w:customStyle="1" w:styleId="FooterChar">
    <w:name w:val="Footer Char"/>
    <w:basedOn w:val="DefaultParagraphFont"/>
    <w:link w:val="Footer"/>
    <w:uiPriority w:val="99"/>
    <w:rsid w:val="00636FDF"/>
  </w:style>
  <w:style w:type="character" w:styleId="PageNumber">
    <w:name w:val="page number"/>
    <w:basedOn w:val="DefaultParagraphFont"/>
    <w:uiPriority w:val="99"/>
    <w:semiHidden/>
    <w:unhideWhenUsed/>
    <w:rsid w:val="00636FDF"/>
  </w:style>
  <w:style w:type="paragraph" w:styleId="BalloonText">
    <w:name w:val="Balloon Text"/>
    <w:basedOn w:val="Normal"/>
    <w:link w:val="BalloonTextChar"/>
    <w:uiPriority w:val="99"/>
    <w:semiHidden/>
    <w:unhideWhenUsed/>
    <w:rsid w:val="00C536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36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Kate Badger</dc:creator>
  <cp:keywords/>
  <dc:description/>
  <cp:lastModifiedBy>Tim and Kate Badger</cp:lastModifiedBy>
  <cp:revision>22</cp:revision>
  <dcterms:created xsi:type="dcterms:W3CDTF">2019-05-07T03:07:00Z</dcterms:created>
  <dcterms:modified xsi:type="dcterms:W3CDTF">2020-03-28T02:22:00Z</dcterms:modified>
</cp:coreProperties>
</file>